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1034E" w:rsidRDefault="00F1034E" w:rsidP="00F1034E">
      <w:pPr>
        <w:jc w:val="center"/>
        <w:rPr>
          <w:rFonts w:eastAsia="Times New Roman"/>
          <w:b/>
          <w:sz w:val="44"/>
          <w:szCs w:val="44"/>
          <w:lang w:val="es-PR"/>
        </w:rPr>
      </w:pPr>
      <w:r>
        <w:rPr>
          <w:rFonts w:eastAsia="Times New Roman"/>
          <w:b/>
          <w:sz w:val="44"/>
          <w:szCs w:val="44"/>
          <w:lang w:val="es-PR"/>
        </w:rPr>
        <w:t xml:space="preserve">Información de las Organizaciones Estudiantiles </w:t>
      </w:r>
    </w:p>
    <w:p w:rsidR="00F1034E" w:rsidRDefault="00F1034E" w:rsidP="00F1034E">
      <w:pPr>
        <w:jc w:val="center"/>
        <w:rPr>
          <w:rFonts w:eastAsia="Times New Roman"/>
          <w:b/>
          <w:sz w:val="44"/>
          <w:szCs w:val="44"/>
          <w:lang w:val="es-PR"/>
        </w:rPr>
      </w:pPr>
      <w:r>
        <w:rPr>
          <w:rFonts w:eastAsia="Times New Roman"/>
          <w:b/>
          <w:sz w:val="44"/>
          <w:szCs w:val="44"/>
          <w:lang w:val="es-PR"/>
        </w:rPr>
        <w:t>2025-2026</w:t>
      </w:r>
    </w:p>
    <w:tbl>
      <w:tblPr>
        <w:tblStyle w:val="ListTable4-Accent5"/>
        <w:tblW w:w="14220" w:type="dxa"/>
        <w:tblLayout w:type="fixed"/>
        <w:tblLook w:val="0420" w:firstRow="1" w:lastRow="0" w:firstColumn="0" w:lastColumn="0" w:noHBand="0" w:noVBand="1"/>
      </w:tblPr>
      <w:tblGrid>
        <w:gridCol w:w="625"/>
        <w:gridCol w:w="5400"/>
        <w:gridCol w:w="3153"/>
        <w:gridCol w:w="5042"/>
      </w:tblGrid>
      <w:tr w:rsidR="00873E84" w:rsidTr="000A283E">
        <w:trPr>
          <w:cnfStyle w:val="100000000000" w:firstRow="1" w:lastRow="0" w:firstColumn="0" w:lastColumn="0" w:oddVBand="0" w:evenVBand="0" w:oddHBand="0" w:evenHBand="0" w:firstRowFirstColumn="0" w:firstRowLastColumn="0" w:lastRowFirstColumn="0" w:lastRowLastColumn="0"/>
        </w:trPr>
        <w:tc>
          <w:tcPr>
            <w:tcW w:w="625" w:type="dxa"/>
            <w:hideMark/>
          </w:tcPr>
          <w:p w:rsidR="00F1034E" w:rsidRDefault="00F1034E">
            <w:pPr>
              <w:jc w:val="center"/>
              <w:rPr>
                <w:sz w:val="24"/>
                <w:szCs w:val="24"/>
                <w:lang w:val="es-PR"/>
              </w:rPr>
            </w:pPr>
            <w:r>
              <w:rPr>
                <w:sz w:val="24"/>
                <w:szCs w:val="24"/>
                <w:lang w:val="es-PR"/>
              </w:rPr>
              <w:t>ID</w:t>
            </w:r>
          </w:p>
        </w:tc>
        <w:tc>
          <w:tcPr>
            <w:tcW w:w="5400" w:type="dxa"/>
            <w:hideMark/>
          </w:tcPr>
          <w:p w:rsidR="00F1034E" w:rsidRDefault="00F1034E">
            <w:pPr>
              <w:ind w:right="-1223"/>
              <w:jc w:val="center"/>
              <w:rPr>
                <w:sz w:val="24"/>
                <w:szCs w:val="24"/>
                <w:lang w:val="es-PR"/>
              </w:rPr>
            </w:pPr>
            <w:r>
              <w:rPr>
                <w:sz w:val="24"/>
                <w:szCs w:val="24"/>
                <w:lang w:val="es-PR"/>
              </w:rPr>
              <w:t>NOMBRE DE LA ORGANIZACIÓN</w:t>
            </w:r>
          </w:p>
        </w:tc>
        <w:tc>
          <w:tcPr>
            <w:tcW w:w="3153" w:type="dxa"/>
            <w:hideMark/>
          </w:tcPr>
          <w:p w:rsidR="00F1034E" w:rsidRDefault="00456EAE" w:rsidP="00456EAE">
            <w:pPr>
              <w:ind w:right="-1223"/>
              <w:rPr>
                <w:sz w:val="24"/>
                <w:szCs w:val="24"/>
                <w:lang w:val="es-PR"/>
              </w:rPr>
            </w:pPr>
            <w:r>
              <w:rPr>
                <w:sz w:val="24"/>
                <w:szCs w:val="24"/>
                <w:lang w:val="es-PR"/>
              </w:rPr>
              <w:t xml:space="preserve">                    </w:t>
            </w:r>
            <w:r w:rsidR="00F1034E">
              <w:rPr>
                <w:sz w:val="24"/>
                <w:szCs w:val="24"/>
                <w:lang w:val="es-PR"/>
              </w:rPr>
              <w:t>LOGO</w:t>
            </w:r>
          </w:p>
        </w:tc>
        <w:tc>
          <w:tcPr>
            <w:tcW w:w="5042" w:type="dxa"/>
            <w:hideMark/>
          </w:tcPr>
          <w:p w:rsidR="00F1034E" w:rsidRDefault="00F1034E">
            <w:pPr>
              <w:jc w:val="center"/>
              <w:rPr>
                <w:sz w:val="24"/>
                <w:szCs w:val="24"/>
                <w:lang w:val="es-PR"/>
              </w:rPr>
            </w:pPr>
            <w:r>
              <w:rPr>
                <w:sz w:val="24"/>
                <w:szCs w:val="24"/>
                <w:lang w:val="es-PR"/>
              </w:rPr>
              <w:t>DESCRIPCIÓN</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Height w:val="1790"/>
        </w:trPr>
        <w:tc>
          <w:tcPr>
            <w:tcW w:w="625" w:type="dxa"/>
            <w:hideMark/>
          </w:tcPr>
          <w:p w:rsidR="00F1034E" w:rsidRPr="00456EAE" w:rsidRDefault="00F1034E">
            <w:pPr>
              <w:rPr>
                <w:b/>
                <w:sz w:val="24"/>
                <w:szCs w:val="24"/>
                <w:lang w:val="es-PR"/>
              </w:rPr>
            </w:pPr>
            <w:r w:rsidRPr="00456EAE">
              <w:rPr>
                <w:b/>
                <w:sz w:val="24"/>
                <w:szCs w:val="24"/>
                <w:lang w:val="es-PR"/>
              </w:rPr>
              <w:t>1.</w:t>
            </w:r>
          </w:p>
        </w:tc>
        <w:tc>
          <w:tcPr>
            <w:tcW w:w="5400" w:type="dxa"/>
          </w:tcPr>
          <w:p w:rsidR="00F1034E" w:rsidRPr="00456EAE" w:rsidRDefault="00F1034E">
            <w:pPr>
              <w:ind w:right="-1223"/>
              <w:rPr>
                <w:b/>
                <w:sz w:val="24"/>
                <w:szCs w:val="24"/>
                <w:lang w:val="es-PR"/>
              </w:rPr>
            </w:pPr>
            <w:r w:rsidRPr="00456EAE">
              <w:rPr>
                <w:b/>
                <w:sz w:val="24"/>
                <w:szCs w:val="24"/>
                <w:lang w:val="es-PR"/>
              </w:rPr>
              <w:t xml:space="preserve">Asociación Puertorriqueña de Estudiantes de </w:t>
            </w:r>
          </w:p>
          <w:p w:rsidR="00F1034E" w:rsidRPr="00456EAE" w:rsidRDefault="00F1034E">
            <w:pPr>
              <w:ind w:right="-1223"/>
              <w:rPr>
                <w:b/>
                <w:sz w:val="24"/>
                <w:szCs w:val="24"/>
                <w:lang w:val="es-PR"/>
              </w:rPr>
            </w:pPr>
            <w:r w:rsidRPr="00456EAE">
              <w:rPr>
                <w:b/>
                <w:sz w:val="24"/>
                <w:szCs w:val="24"/>
                <w:lang w:val="es-PR"/>
              </w:rPr>
              <w:t>Periodismo</w:t>
            </w:r>
          </w:p>
          <w:p w:rsidR="00456EAE" w:rsidRPr="0044665A" w:rsidRDefault="00456EAE">
            <w:pPr>
              <w:ind w:right="-1223"/>
              <w:rPr>
                <w:rFonts w:ascii="Arial" w:hAnsi="Arial" w:cs="Arial"/>
                <w:spacing w:val="3"/>
                <w:sz w:val="21"/>
                <w:szCs w:val="21"/>
                <w:shd w:val="clear" w:color="auto" w:fill="FFFFFF"/>
                <w:lang w:val="es-PR"/>
              </w:rPr>
            </w:pPr>
          </w:p>
          <w:p w:rsidR="00F1034E" w:rsidRDefault="00C01DCF">
            <w:pPr>
              <w:ind w:right="-1223"/>
              <w:rPr>
                <w:sz w:val="24"/>
                <w:szCs w:val="24"/>
              </w:rPr>
            </w:pPr>
            <w:hyperlink r:id="rId5" w:history="1">
              <w:r w:rsidR="00456EAE" w:rsidRPr="00361C43">
                <w:rPr>
                  <w:rStyle w:val="Hyperlink"/>
                  <w:sz w:val="24"/>
                  <w:szCs w:val="24"/>
                </w:rPr>
                <w:t>apepuprrp@gmail.com</w:t>
              </w:r>
            </w:hyperlink>
          </w:p>
          <w:p w:rsidR="00456EAE" w:rsidRPr="00456EAE" w:rsidRDefault="00456EAE">
            <w:pPr>
              <w:ind w:right="-1223"/>
              <w:rPr>
                <w:sz w:val="24"/>
                <w:szCs w:val="24"/>
              </w:rPr>
            </w:pPr>
          </w:p>
          <w:p w:rsidR="00F1034E" w:rsidRPr="00456EAE" w:rsidRDefault="00F1034E">
            <w:pPr>
              <w:ind w:right="-1223"/>
              <w:rPr>
                <w:sz w:val="24"/>
                <w:szCs w:val="24"/>
              </w:rPr>
            </w:pPr>
          </w:p>
          <w:p w:rsidR="00F1034E" w:rsidRPr="00456EAE" w:rsidRDefault="00F1034E">
            <w:pPr>
              <w:ind w:right="-1223"/>
              <w:rPr>
                <w:b/>
                <w:sz w:val="24"/>
                <w:szCs w:val="24"/>
              </w:rPr>
            </w:pPr>
            <w:proofErr w:type="spellStart"/>
            <w:r w:rsidRPr="00456EAE">
              <w:rPr>
                <w:b/>
                <w:sz w:val="24"/>
                <w:szCs w:val="24"/>
              </w:rPr>
              <w:t>Académica</w:t>
            </w:r>
            <w:proofErr w:type="spellEnd"/>
          </w:p>
        </w:tc>
        <w:tc>
          <w:tcPr>
            <w:tcW w:w="3153" w:type="dxa"/>
            <w:hideMark/>
          </w:tcPr>
          <w:p w:rsidR="00F1034E" w:rsidRPr="00456EAE" w:rsidRDefault="00456EAE">
            <w:pPr>
              <w:ind w:right="-1223"/>
              <w:jc w:val="center"/>
              <w:rPr>
                <w:b/>
                <w:sz w:val="24"/>
                <w:szCs w:val="24"/>
              </w:rPr>
            </w:pPr>
            <w:r w:rsidRPr="00456EAE">
              <w:rPr>
                <w:b/>
                <w:noProof/>
                <w:sz w:val="24"/>
                <w:szCs w:val="24"/>
              </w:rPr>
              <w:drawing>
                <wp:anchor distT="0" distB="0" distL="114300" distR="114300" simplePos="0" relativeHeight="251662336" behindDoc="1" locked="0" layoutInCell="1" allowOverlap="1" wp14:anchorId="27B5FA77">
                  <wp:simplePos x="0" y="0"/>
                  <wp:positionH relativeFrom="column">
                    <wp:posOffset>88900</wp:posOffset>
                  </wp:positionH>
                  <wp:positionV relativeFrom="paragraph">
                    <wp:posOffset>147320</wp:posOffset>
                  </wp:positionV>
                  <wp:extent cx="1967792" cy="1427320"/>
                  <wp:effectExtent l="0" t="0" r="0" b="1905"/>
                  <wp:wrapTight wrapText="bothSides">
                    <wp:wrapPolygon edited="0">
                      <wp:start x="0" y="0"/>
                      <wp:lineTo x="0" y="21340"/>
                      <wp:lineTo x="21335" y="21340"/>
                      <wp:lineTo x="2133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soc. Puertorriqueña de Est. Periodismo.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67792" cy="14273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hideMark/>
          </w:tcPr>
          <w:p w:rsidR="00F1034E" w:rsidRPr="00456EAE" w:rsidRDefault="00F1034E">
            <w:pPr>
              <w:jc w:val="both"/>
              <w:rPr>
                <w:color w:val="B5C0DF" w:themeColor="accent1" w:themeTint="66"/>
                <w:sz w:val="20"/>
                <w:szCs w:val="20"/>
                <w:lang w:val="es-PR"/>
              </w:rPr>
            </w:pPr>
            <w:r w:rsidRPr="00456EAE">
              <w:rPr>
                <w:b/>
                <w:sz w:val="24"/>
                <w:szCs w:val="24"/>
                <w:lang w:val="es-PR"/>
              </w:rPr>
              <w:t>La APEP es una organización estudiantil que busca promover el aprendizaje periodístico fuera del salón de clases para que los estudiantes, mediante charlas y talleres con la participación de profesionales del campo y actividades dinámicas, puedan expandir sus conocimientos y habilidades periodísticas en comunidad</w:t>
            </w:r>
            <w:r w:rsidRPr="00456EAE">
              <w:rPr>
                <w:sz w:val="20"/>
                <w:szCs w:val="20"/>
                <w:lang w:val="es-PR"/>
              </w:rPr>
              <w:t>.</w:t>
            </w:r>
          </w:p>
        </w:tc>
      </w:tr>
      <w:tr w:rsidR="00F1034E" w:rsidRPr="00C01DCF" w:rsidTr="000A283E">
        <w:tc>
          <w:tcPr>
            <w:tcW w:w="625" w:type="dxa"/>
            <w:hideMark/>
          </w:tcPr>
          <w:p w:rsidR="00F1034E" w:rsidRDefault="00F1034E">
            <w:pPr>
              <w:rPr>
                <w:b/>
                <w:sz w:val="24"/>
                <w:szCs w:val="24"/>
                <w:lang w:val="es-PR"/>
              </w:rPr>
            </w:pPr>
            <w:r>
              <w:rPr>
                <w:b/>
                <w:sz w:val="24"/>
                <w:szCs w:val="24"/>
                <w:lang w:val="es-PR"/>
              </w:rPr>
              <w:t>2.</w:t>
            </w:r>
          </w:p>
        </w:tc>
        <w:tc>
          <w:tcPr>
            <w:tcW w:w="5400" w:type="dxa"/>
          </w:tcPr>
          <w:p w:rsidR="00456EAE" w:rsidRPr="00456EAE" w:rsidRDefault="00456EAE">
            <w:pPr>
              <w:ind w:right="-1223"/>
              <w:rPr>
                <w:b/>
                <w:lang w:val="es-PR"/>
              </w:rPr>
            </w:pPr>
            <w:r w:rsidRPr="00456EAE">
              <w:rPr>
                <w:b/>
                <w:lang w:val="es-PR"/>
              </w:rPr>
              <w:t>Organización Comunitaria Episcopal Universitaria</w:t>
            </w:r>
          </w:p>
          <w:p w:rsidR="00456EAE" w:rsidRDefault="00C01DCF">
            <w:pPr>
              <w:ind w:right="-1223"/>
              <w:rPr>
                <w:sz w:val="24"/>
                <w:szCs w:val="24"/>
                <w:lang w:val="es-PR"/>
              </w:rPr>
            </w:pPr>
            <w:hyperlink r:id="rId7" w:history="1">
              <w:r w:rsidR="00456EAE" w:rsidRPr="00361C43">
                <w:rPr>
                  <w:rStyle w:val="Hyperlink"/>
                  <w:sz w:val="24"/>
                  <w:szCs w:val="24"/>
                  <w:lang w:val="es-PR"/>
                </w:rPr>
                <w:t>oceuuprrp@gmail.com</w:t>
              </w:r>
            </w:hyperlink>
          </w:p>
          <w:p w:rsidR="00456EAE" w:rsidRPr="00456EAE" w:rsidRDefault="00456EAE">
            <w:pPr>
              <w:ind w:right="-1223"/>
              <w:rPr>
                <w:sz w:val="24"/>
                <w:szCs w:val="24"/>
                <w:lang w:val="es-PR"/>
              </w:rPr>
            </w:pPr>
            <w:r w:rsidRPr="00456EAE">
              <w:rPr>
                <w:sz w:val="24"/>
                <w:szCs w:val="24"/>
                <w:lang w:val="es-PR"/>
              </w:rPr>
              <w:t>@</w:t>
            </w:r>
            <w:proofErr w:type="spellStart"/>
            <w:proofErr w:type="gramStart"/>
            <w:r w:rsidRPr="00456EAE">
              <w:rPr>
                <w:sz w:val="24"/>
                <w:szCs w:val="24"/>
                <w:lang w:val="es-PR"/>
              </w:rPr>
              <w:t>oceu.uprrp</w:t>
            </w:r>
            <w:proofErr w:type="spellEnd"/>
            <w:proofErr w:type="gramEnd"/>
            <w:r w:rsidRPr="00456EAE">
              <w:rPr>
                <w:sz w:val="24"/>
                <w:szCs w:val="24"/>
                <w:lang w:val="es-PR"/>
              </w:rPr>
              <w:t xml:space="preserve"> en </w:t>
            </w:r>
            <w:proofErr w:type="spellStart"/>
            <w:r w:rsidRPr="00456EAE">
              <w:rPr>
                <w:sz w:val="24"/>
                <w:szCs w:val="24"/>
                <w:lang w:val="es-PR"/>
              </w:rPr>
              <w:t>instagram</w:t>
            </w:r>
            <w:proofErr w:type="spellEnd"/>
          </w:p>
          <w:p w:rsidR="00F1034E" w:rsidRDefault="00F1034E">
            <w:pPr>
              <w:ind w:right="-1223"/>
              <w:rPr>
                <w:b/>
                <w:sz w:val="24"/>
                <w:szCs w:val="24"/>
                <w:lang w:val="es-PR"/>
              </w:rPr>
            </w:pPr>
          </w:p>
          <w:p w:rsidR="00456EAE" w:rsidRDefault="00456EAE">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F1034E" w:rsidRDefault="00456EAE">
            <w:pPr>
              <w:ind w:right="-1223"/>
              <w:rPr>
                <w:b/>
                <w:sz w:val="24"/>
                <w:szCs w:val="24"/>
                <w:lang w:val="es-PR"/>
              </w:rPr>
            </w:pPr>
            <w:r>
              <w:rPr>
                <w:b/>
                <w:sz w:val="24"/>
                <w:szCs w:val="24"/>
                <w:lang w:val="es-PR"/>
              </w:rPr>
              <w:t>Religiosa</w:t>
            </w:r>
          </w:p>
        </w:tc>
        <w:tc>
          <w:tcPr>
            <w:tcW w:w="3153" w:type="dxa"/>
            <w:hideMark/>
          </w:tcPr>
          <w:p w:rsidR="00F1034E" w:rsidRDefault="00456EAE">
            <w:pPr>
              <w:ind w:right="-1223"/>
              <w:rPr>
                <w:b/>
                <w:sz w:val="24"/>
                <w:szCs w:val="24"/>
                <w:lang w:val="es-PR"/>
              </w:rPr>
            </w:pPr>
            <w:r>
              <w:rPr>
                <w:b/>
                <w:noProof/>
                <w:sz w:val="24"/>
                <w:szCs w:val="24"/>
                <w:lang w:val="es-PR"/>
              </w:rPr>
              <w:drawing>
                <wp:inline distT="0" distB="0" distL="0" distR="0">
                  <wp:extent cx="1691496" cy="160782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 Comunitaria Episcopal.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7770" cy="1623289"/>
                          </a:xfrm>
                          <a:prstGeom prst="rect">
                            <a:avLst/>
                          </a:prstGeom>
                        </pic:spPr>
                      </pic:pic>
                    </a:graphicData>
                  </a:graphic>
                </wp:inline>
              </w:drawing>
            </w:r>
          </w:p>
        </w:tc>
        <w:tc>
          <w:tcPr>
            <w:tcW w:w="5042" w:type="dxa"/>
            <w:hideMark/>
          </w:tcPr>
          <w:p w:rsidR="00F1034E" w:rsidRDefault="00456EAE">
            <w:pPr>
              <w:jc w:val="both"/>
              <w:rPr>
                <w:b/>
                <w:sz w:val="20"/>
                <w:szCs w:val="20"/>
                <w:lang w:val="es-PR"/>
              </w:rPr>
            </w:pPr>
            <w:r w:rsidRPr="00456EAE">
              <w:rPr>
                <w:b/>
                <w:sz w:val="24"/>
                <w:szCs w:val="24"/>
                <w:lang w:val="es-PR"/>
              </w:rPr>
              <w:t>La OCEU es una organización que une las necesidades del alma, la mente y el cuerpo a través de actividades espirituales, educativas y de ayuda comunitaria. A nuestro parecer, las demás organizaciones dentro de la misma categoría son o muy reservadas a si misma o se enfocan en un solo aspecto, usualmente el espiritual</w:t>
            </w:r>
            <w:r w:rsidRPr="00456EAE">
              <w:rPr>
                <w:b/>
                <w:sz w:val="20"/>
                <w:szCs w:val="20"/>
                <w:lang w:val="es-PR"/>
              </w:rPr>
              <w:t>.</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hideMark/>
          </w:tcPr>
          <w:p w:rsidR="00F1034E" w:rsidRDefault="00F1034E">
            <w:pPr>
              <w:rPr>
                <w:b/>
                <w:sz w:val="24"/>
                <w:szCs w:val="24"/>
                <w:lang w:val="es-PR"/>
              </w:rPr>
            </w:pPr>
            <w:r>
              <w:rPr>
                <w:b/>
                <w:sz w:val="24"/>
                <w:szCs w:val="24"/>
                <w:lang w:val="es-PR"/>
              </w:rPr>
              <w:lastRenderedPageBreak/>
              <w:t>3.</w:t>
            </w:r>
          </w:p>
        </w:tc>
        <w:tc>
          <w:tcPr>
            <w:tcW w:w="5400" w:type="dxa"/>
          </w:tcPr>
          <w:p w:rsidR="00F1034E" w:rsidRDefault="00456EAE">
            <w:pPr>
              <w:ind w:right="-1223"/>
              <w:rPr>
                <w:b/>
                <w:sz w:val="24"/>
                <w:szCs w:val="24"/>
                <w:lang w:val="es-PR"/>
              </w:rPr>
            </w:pPr>
            <w:r>
              <w:rPr>
                <w:b/>
                <w:sz w:val="24"/>
                <w:szCs w:val="24"/>
                <w:lang w:val="es-PR"/>
              </w:rPr>
              <w:t>Modelo de Naciones Unidas UPRRP</w:t>
            </w:r>
          </w:p>
          <w:p w:rsidR="00F1034E" w:rsidRDefault="00C01DCF">
            <w:pPr>
              <w:ind w:right="-1223"/>
              <w:rPr>
                <w:sz w:val="24"/>
                <w:szCs w:val="24"/>
                <w:lang w:val="es-PR"/>
              </w:rPr>
            </w:pPr>
            <w:hyperlink r:id="rId9" w:history="1">
              <w:r w:rsidR="00456EAE" w:rsidRPr="00361C43">
                <w:rPr>
                  <w:rStyle w:val="Hyperlink"/>
                  <w:sz w:val="24"/>
                  <w:szCs w:val="24"/>
                  <w:lang w:val="es-PR"/>
                </w:rPr>
                <w:t>modelonacionesuprrp@gmail.com</w:t>
              </w:r>
            </w:hyperlink>
          </w:p>
          <w:p w:rsidR="00456EAE" w:rsidRPr="00456EAE" w:rsidRDefault="00456EAE">
            <w:pPr>
              <w:ind w:right="-1223"/>
              <w:rPr>
                <w:sz w:val="24"/>
                <w:szCs w:val="24"/>
                <w:lang w:val="es-PR"/>
              </w:rPr>
            </w:pPr>
            <w:proofErr w:type="spellStart"/>
            <w:r w:rsidRPr="00456EAE">
              <w:rPr>
                <w:sz w:val="24"/>
                <w:szCs w:val="24"/>
                <w:lang w:val="es-PR"/>
              </w:rPr>
              <w:t>munuprrp</w:t>
            </w:r>
            <w:proofErr w:type="spellEnd"/>
          </w:p>
          <w:p w:rsidR="00F1034E" w:rsidRDefault="00F1034E">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F1034E" w:rsidRDefault="00456EAE">
            <w:pPr>
              <w:ind w:right="-1223"/>
              <w:rPr>
                <w:b/>
                <w:sz w:val="24"/>
                <w:szCs w:val="24"/>
                <w:lang w:val="es-PR"/>
              </w:rPr>
            </w:pPr>
            <w:r>
              <w:rPr>
                <w:b/>
                <w:sz w:val="24"/>
                <w:szCs w:val="24"/>
                <w:lang w:val="es-PR"/>
              </w:rPr>
              <w:t>Política</w:t>
            </w:r>
          </w:p>
        </w:tc>
        <w:tc>
          <w:tcPr>
            <w:tcW w:w="3153" w:type="dxa"/>
            <w:hideMark/>
          </w:tcPr>
          <w:p w:rsidR="00F1034E" w:rsidRDefault="00456EAE">
            <w:pPr>
              <w:ind w:right="-1223"/>
              <w:jc w:val="center"/>
              <w:rPr>
                <w:b/>
                <w:sz w:val="24"/>
                <w:szCs w:val="24"/>
                <w:lang w:val="es-PR"/>
              </w:rPr>
            </w:pPr>
            <w:r>
              <w:rPr>
                <w:b/>
                <w:noProof/>
                <w:sz w:val="24"/>
                <w:szCs w:val="24"/>
                <w:lang w:val="es-PR"/>
              </w:rPr>
              <w:drawing>
                <wp:anchor distT="0" distB="0" distL="114300" distR="114300" simplePos="0" relativeHeight="251663360" behindDoc="1" locked="0" layoutInCell="1" allowOverlap="1">
                  <wp:simplePos x="0" y="0"/>
                  <wp:positionH relativeFrom="column">
                    <wp:posOffset>106680</wp:posOffset>
                  </wp:positionH>
                  <wp:positionV relativeFrom="paragraph">
                    <wp:posOffset>0</wp:posOffset>
                  </wp:positionV>
                  <wp:extent cx="1797050" cy="2059927"/>
                  <wp:effectExtent l="0" t="0" r="0" b="0"/>
                  <wp:wrapTight wrapText="bothSides">
                    <wp:wrapPolygon edited="0">
                      <wp:start x="0" y="0"/>
                      <wp:lineTo x="0" y="21380"/>
                      <wp:lineTo x="21295" y="21380"/>
                      <wp:lineTo x="2129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delo Naciones Unidas UP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7050" cy="2059927"/>
                          </a:xfrm>
                          <a:prstGeom prst="rect">
                            <a:avLst/>
                          </a:prstGeom>
                        </pic:spPr>
                      </pic:pic>
                    </a:graphicData>
                  </a:graphic>
                </wp:anchor>
              </w:drawing>
            </w:r>
          </w:p>
        </w:tc>
        <w:tc>
          <w:tcPr>
            <w:tcW w:w="5042" w:type="dxa"/>
            <w:hideMark/>
          </w:tcPr>
          <w:p w:rsidR="00F1034E" w:rsidRPr="00BE440A" w:rsidRDefault="00BE440A">
            <w:pPr>
              <w:jc w:val="both"/>
              <w:rPr>
                <w:rFonts w:cstheme="minorHAnsi"/>
                <w:b/>
                <w:lang w:val="es-PR"/>
              </w:rPr>
            </w:pPr>
            <w:r w:rsidRPr="00BE440A">
              <w:rPr>
                <w:rFonts w:cstheme="minorHAnsi"/>
                <w:b/>
                <w:lang w:val="es-PR"/>
              </w:rPr>
              <w:t>Modelo Naciones Unidas de la UPRRP (MUNUPR) promueve el análisis crítico, el debate y la diplomacia a través de simulaciones de la ONU. Nos distingue nuestro enfoque en conectar la teoría con la práctica mediante competencias, talleres y colaboraciones interuniversitarias e internacionales</w:t>
            </w:r>
          </w:p>
        </w:tc>
      </w:tr>
      <w:tr w:rsidR="00BE440A" w:rsidRPr="00C01DCF" w:rsidTr="000A283E">
        <w:tc>
          <w:tcPr>
            <w:tcW w:w="625" w:type="dxa"/>
          </w:tcPr>
          <w:p w:rsidR="00BE440A" w:rsidRDefault="00BE440A">
            <w:pPr>
              <w:rPr>
                <w:b/>
                <w:sz w:val="24"/>
                <w:szCs w:val="24"/>
                <w:lang w:val="es-PR"/>
              </w:rPr>
            </w:pPr>
            <w:r>
              <w:rPr>
                <w:b/>
                <w:sz w:val="24"/>
                <w:szCs w:val="24"/>
                <w:lang w:val="es-PR"/>
              </w:rPr>
              <w:t>4.</w:t>
            </w:r>
          </w:p>
        </w:tc>
        <w:tc>
          <w:tcPr>
            <w:tcW w:w="5400" w:type="dxa"/>
          </w:tcPr>
          <w:p w:rsidR="00BE440A" w:rsidRDefault="00BE440A">
            <w:pPr>
              <w:ind w:right="-1223"/>
              <w:rPr>
                <w:b/>
                <w:sz w:val="24"/>
                <w:szCs w:val="24"/>
                <w:lang w:val="es-PR"/>
              </w:rPr>
            </w:pPr>
            <w:r>
              <w:rPr>
                <w:b/>
                <w:sz w:val="24"/>
                <w:szCs w:val="24"/>
                <w:lang w:val="es-PR"/>
              </w:rPr>
              <w:t>Confraternidad Universitaria de Avivamiento</w:t>
            </w:r>
          </w:p>
          <w:p w:rsidR="00BE440A" w:rsidRDefault="00C01DCF">
            <w:pPr>
              <w:ind w:right="-1223"/>
              <w:rPr>
                <w:sz w:val="24"/>
                <w:szCs w:val="24"/>
                <w:lang w:val="es-PR"/>
              </w:rPr>
            </w:pPr>
            <w:hyperlink r:id="rId11" w:history="1">
              <w:r w:rsidR="00873E84" w:rsidRPr="00E11816">
                <w:rPr>
                  <w:rStyle w:val="Hyperlink"/>
                  <w:sz w:val="24"/>
                  <w:szCs w:val="24"/>
                  <w:lang w:val="es-PR"/>
                </w:rPr>
                <w:t>confra.uprrp@gmail.com</w:t>
              </w:r>
            </w:hyperlink>
          </w:p>
          <w:p w:rsidR="00873E84" w:rsidRPr="00873E84" w:rsidRDefault="00873E84">
            <w:pPr>
              <w:ind w:right="-1223"/>
              <w:rPr>
                <w:sz w:val="24"/>
                <w:szCs w:val="24"/>
                <w:lang w:val="es-PR"/>
              </w:rPr>
            </w:pPr>
            <w:proofErr w:type="spellStart"/>
            <w:r w:rsidRPr="00873E84">
              <w:rPr>
                <w:sz w:val="24"/>
                <w:szCs w:val="24"/>
                <w:lang w:val="es-PR"/>
              </w:rPr>
              <w:t>confrauprrp</w:t>
            </w:r>
            <w:proofErr w:type="spellEnd"/>
          </w:p>
          <w:p w:rsidR="00BE440A" w:rsidRDefault="00BE440A">
            <w:pPr>
              <w:ind w:right="-1223"/>
              <w:rPr>
                <w:b/>
                <w:sz w:val="24"/>
                <w:szCs w:val="24"/>
                <w:lang w:val="es-PR"/>
              </w:rPr>
            </w:pPr>
          </w:p>
          <w:p w:rsidR="00873E84" w:rsidRDefault="00873E84">
            <w:pPr>
              <w:ind w:right="-1223"/>
              <w:rPr>
                <w:b/>
                <w:sz w:val="24"/>
                <w:szCs w:val="24"/>
                <w:lang w:val="es-PR"/>
              </w:rPr>
            </w:pPr>
          </w:p>
          <w:p w:rsidR="00873E84" w:rsidRDefault="00873E84">
            <w:pPr>
              <w:ind w:right="-1223"/>
              <w:rPr>
                <w:b/>
                <w:sz w:val="24"/>
                <w:szCs w:val="24"/>
                <w:lang w:val="es-PR"/>
              </w:rPr>
            </w:pPr>
          </w:p>
          <w:p w:rsidR="00BE440A" w:rsidRDefault="00BE440A">
            <w:pPr>
              <w:ind w:right="-1223"/>
              <w:rPr>
                <w:b/>
                <w:sz w:val="24"/>
                <w:szCs w:val="24"/>
                <w:lang w:val="es-PR"/>
              </w:rPr>
            </w:pPr>
            <w:r>
              <w:rPr>
                <w:b/>
                <w:sz w:val="24"/>
                <w:szCs w:val="24"/>
                <w:lang w:val="es-PR"/>
              </w:rPr>
              <w:t>Religiosa</w:t>
            </w:r>
          </w:p>
        </w:tc>
        <w:tc>
          <w:tcPr>
            <w:tcW w:w="3153" w:type="dxa"/>
          </w:tcPr>
          <w:p w:rsidR="00BE440A" w:rsidRDefault="00BE440A">
            <w:pPr>
              <w:ind w:right="-1223"/>
              <w:jc w:val="center"/>
              <w:rPr>
                <w:b/>
                <w:noProof/>
                <w:sz w:val="24"/>
                <w:szCs w:val="24"/>
                <w:lang w:val="es-PR"/>
              </w:rPr>
            </w:pPr>
            <w:r>
              <w:rPr>
                <w:b/>
                <w:noProof/>
                <w:sz w:val="24"/>
                <w:szCs w:val="24"/>
                <w:lang w:val="es-PR"/>
              </w:rPr>
              <w:drawing>
                <wp:anchor distT="0" distB="0" distL="114300" distR="114300" simplePos="0" relativeHeight="251664384" behindDoc="1" locked="0" layoutInCell="1" allowOverlap="1">
                  <wp:simplePos x="0" y="0"/>
                  <wp:positionH relativeFrom="column">
                    <wp:posOffset>64770</wp:posOffset>
                  </wp:positionH>
                  <wp:positionV relativeFrom="paragraph">
                    <wp:posOffset>126365</wp:posOffset>
                  </wp:positionV>
                  <wp:extent cx="1922145" cy="1352550"/>
                  <wp:effectExtent l="0" t="0" r="1905" b="0"/>
                  <wp:wrapTight wrapText="bothSides">
                    <wp:wrapPolygon edited="0">
                      <wp:start x="0" y="0"/>
                      <wp:lineTo x="0" y="21296"/>
                      <wp:lineTo x="21407" y="21296"/>
                      <wp:lineTo x="21407"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U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2145" cy="1352550"/>
                          </a:xfrm>
                          <a:prstGeom prst="rect">
                            <a:avLst/>
                          </a:prstGeom>
                        </pic:spPr>
                      </pic:pic>
                    </a:graphicData>
                  </a:graphic>
                  <wp14:sizeRelV relativeFrom="margin">
                    <wp14:pctHeight>0</wp14:pctHeight>
                  </wp14:sizeRelV>
                </wp:anchor>
              </w:drawing>
            </w:r>
          </w:p>
        </w:tc>
        <w:tc>
          <w:tcPr>
            <w:tcW w:w="5042" w:type="dxa"/>
          </w:tcPr>
          <w:p w:rsidR="00BE440A" w:rsidRPr="00BE440A" w:rsidRDefault="00873E84">
            <w:pPr>
              <w:jc w:val="both"/>
              <w:rPr>
                <w:rFonts w:cstheme="minorHAnsi"/>
                <w:b/>
                <w:lang w:val="es-PR"/>
              </w:rPr>
            </w:pPr>
            <w:r w:rsidRPr="00873E84">
              <w:rPr>
                <w:rFonts w:cstheme="minorHAnsi"/>
                <w:b/>
                <w:lang w:val="es-PR"/>
              </w:rPr>
              <w:t>La Confraternidad Universitaria de Avivamiento es una organización estudiantil cristiana. Actualmente, somos la organización activa más antigua del Recinto. Nos distinguimos de otras por nuestra cantidad de miembros activos; la variedad de actividades que hacemos al año y por nuestra atención hacia nuestros con fraternos</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Default="00873E84">
            <w:pPr>
              <w:rPr>
                <w:b/>
                <w:sz w:val="24"/>
                <w:szCs w:val="24"/>
                <w:lang w:val="es-PR"/>
              </w:rPr>
            </w:pPr>
            <w:r>
              <w:rPr>
                <w:b/>
                <w:sz w:val="24"/>
                <w:szCs w:val="24"/>
                <w:lang w:val="es-PR"/>
              </w:rPr>
              <w:t>5.</w:t>
            </w:r>
          </w:p>
        </w:tc>
        <w:tc>
          <w:tcPr>
            <w:tcW w:w="5400" w:type="dxa"/>
          </w:tcPr>
          <w:p w:rsidR="00BE440A" w:rsidRDefault="00873E84">
            <w:pPr>
              <w:ind w:right="-1223"/>
              <w:rPr>
                <w:b/>
                <w:sz w:val="24"/>
                <w:szCs w:val="24"/>
                <w:lang w:val="es-PR"/>
              </w:rPr>
            </w:pPr>
            <w:r w:rsidRPr="00873E84">
              <w:rPr>
                <w:b/>
                <w:sz w:val="24"/>
                <w:szCs w:val="24"/>
                <w:lang w:val="es-PR"/>
              </w:rPr>
              <w:t>Programa de Honor</w:t>
            </w:r>
          </w:p>
          <w:p w:rsidR="00873E84" w:rsidRDefault="00C01DCF">
            <w:pPr>
              <w:ind w:right="-1223"/>
              <w:rPr>
                <w:sz w:val="24"/>
                <w:szCs w:val="24"/>
                <w:lang w:val="es-PR"/>
              </w:rPr>
            </w:pPr>
            <w:hyperlink r:id="rId13" w:history="1">
              <w:r w:rsidR="00873E84" w:rsidRPr="00E11816">
                <w:rPr>
                  <w:rStyle w:val="Hyperlink"/>
                  <w:sz w:val="24"/>
                  <w:szCs w:val="24"/>
                  <w:lang w:val="es-PR"/>
                </w:rPr>
                <w:t>uprrp.aepreh@gmail.com</w:t>
              </w:r>
            </w:hyperlink>
          </w:p>
          <w:p w:rsidR="00873E84" w:rsidRPr="00873E84" w:rsidRDefault="00873E84">
            <w:pPr>
              <w:ind w:right="-1223"/>
              <w:rPr>
                <w:sz w:val="24"/>
                <w:szCs w:val="24"/>
                <w:lang w:val="es-PR"/>
              </w:rPr>
            </w:pPr>
          </w:p>
          <w:p w:rsidR="00873E84" w:rsidRPr="00873E84" w:rsidRDefault="00873E84">
            <w:pPr>
              <w:ind w:right="-1223"/>
              <w:rPr>
                <w:sz w:val="24"/>
                <w:szCs w:val="24"/>
                <w:lang w:val="es-PR"/>
              </w:rPr>
            </w:pPr>
            <w:r w:rsidRPr="00873E84">
              <w:rPr>
                <w:sz w:val="24"/>
                <w:szCs w:val="24"/>
                <w:lang w:val="es-PR"/>
              </w:rPr>
              <w:t>instagram.com/</w:t>
            </w:r>
            <w:proofErr w:type="spellStart"/>
            <w:r w:rsidRPr="00873E84">
              <w:rPr>
                <w:sz w:val="24"/>
                <w:szCs w:val="24"/>
                <w:lang w:val="es-PR"/>
              </w:rPr>
              <w:t>aepreh</w:t>
            </w:r>
            <w:proofErr w:type="spellEnd"/>
          </w:p>
          <w:p w:rsidR="00873E84" w:rsidRDefault="00873E84">
            <w:pPr>
              <w:ind w:right="-1223"/>
              <w:rPr>
                <w:b/>
                <w:sz w:val="24"/>
                <w:szCs w:val="24"/>
                <w:lang w:val="es-PR"/>
              </w:rPr>
            </w:pPr>
          </w:p>
          <w:p w:rsidR="00873E84" w:rsidRDefault="00873E84">
            <w:pPr>
              <w:ind w:right="-1223"/>
              <w:rPr>
                <w:b/>
                <w:sz w:val="24"/>
                <w:szCs w:val="24"/>
                <w:lang w:val="es-PR"/>
              </w:rPr>
            </w:pPr>
            <w:r>
              <w:rPr>
                <w:b/>
                <w:sz w:val="24"/>
                <w:szCs w:val="24"/>
                <w:lang w:val="es-PR"/>
              </w:rPr>
              <w:t>Académica</w:t>
            </w:r>
          </w:p>
        </w:tc>
        <w:tc>
          <w:tcPr>
            <w:tcW w:w="3153" w:type="dxa"/>
          </w:tcPr>
          <w:p w:rsidR="00BE440A" w:rsidRDefault="00873E84">
            <w:pPr>
              <w:ind w:right="-1223"/>
              <w:jc w:val="center"/>
              <w:rPr>
                <w:b/>
                <w:noProof/>
                <w:sz w:val="24"/>
                <w:szCs w:val="24"/>
                <w:lang w:val="es-PR"/>
              </w:rPr>
            </w:pPr>
            <w:r>
              <w:rPr>
                <w:b/>
                <w:noProof/>
                <w:sz w:val="24"/>
                <w:szCs w:val="24"/>
                <w:lang w:val="es-PR"/>
              </w:rPr>
              <w:drawing>
                <wp:anchor distT="0" distB="0" distL="114300" distR="114300" simplePos="0" relativeHeight="251665408" behindDoc="0" locked="0" layoutInCell="1" allowOverlap="1" wp14:anchorId="23A2CBB8">
                  <wp:simplePos x="0" y="0"/>
                  <wp:positionH relativeFrom="column">
                    <wp:posOffset>236220</wp:posOffset>
                  </wp:positionH>
                  <wp:positionV relativeFrom="paragraph">
                    <wp:posOffset>86360</wp:posOffset>
                  </wp:positionV>
                  <wp:extent cx="1380490" cy="1340485"/>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80490" cy="1340485"/>
                          </a:xfrm>
                          <a:prstGeom prst="rect">
                            <a:avLst/>
                          </a:prstGeom>
                          <a:noFill/>
                        </pic:spPr>
                      </pic:pic>
                    </a:graphicData>
                  </a:graphic>
                  <wp14:sizeRelH relativeFrom="margin">
                    <wp14:pctWidth>0</wp14:pctWidth>
                  </wp14:sizeRelH>
                  <wp14:sizeRelV relativeFrom="margin">
                    <wp14:pctHeight>0</wp14:pctHeight>
                  </wp14:sizeRelV>
                </wp:anchor>
              </w:drawing>
            </w:r>
          </w:p>
        </w:tc>
        <w:tc>
          <w:tcPr>
            <w:tcW w:w="5042" w:type="dxa"/>
          </w:tcPr>
          <w:p w:rsidR="00BE440A" w:rsidRPr="00BE440A" w:rsidRDefault="00873E84">
            <w:pPr>
              <w:jc w:val="both"/>
              <w:rPr>
                <w:rFonts w:cstheme="minorHAnsi"/>
                <w:b/>
                <w:lang w:val="es-PR"/>
              </w:rPr>
            </w:pPr>
            <w:r w:rsidRPr="00873E84">
              <w:rPr>
                <w:rFonts w:cstheme="minorHAnsi"/>
                <w:b/>
                <w:lang w:val="es-PR"/>
              </w:rPr>
              <w:t>La Asociación de Estudiantes del Programa de Honor busca ser la voz de los estudiantes del Programa de Estudios de Honor ante el consejo directivo del mismo. Además, le interesa crear oportunidades de fraternización, crecimiento académico, profesional y personal entre sus miembros.</w:t>
            </w:r>
          </w:p>
        </w:tc>
      </w:tr>
      <w:tr w:rsidR="00BE440A" w:rsidRPr="00C01DCF" w:rsidTr="000A283E">
        <w:tc>
          <w:tcPr>
            <w:tcW w:w="625" w:type="dxa"/>
          </w:tcPr>
          <w:p w:rsidR="00BE440A" w:rsidRDefault="00873E84">
            <w:pPr>
              <w:rPr>
                <w:b/>
                <w:sz w:val="24"/>
                <w:szCs w:val="24"/>
                <w:lang w:val="es-PR"/>
              </w:rPr>
            </w:pPr>
            <w:r>
              <w:rPr>
                <w:b/>
                <w:sz w:val="24"/>
                <w:szCs w:val="24"/>
                <w:lang w:val="es-PR"/>
              </w:rPr>
              <w:lastRenderedPageBreak/>
              <w:t>6.</w:t>
            </w:r>
          </w:p>
        </w:tc>
        <w:tc>
          <w:tcPr>
            <w:tcW w:w="5400" w:type="dxa"/>
          </w:tcPr>
          <w:p w:rsidR="00BE440A" w:rsidRDefault="00873E84">
            <w:pPr>
              <w:ind w:right="-1223"/>
              <w:rPr>
                <w:b/>
                <w:sz w:val="24"/>
                <w:szCs w:val="24"/>
                <w:lang w:val="es-PR"/>
              </w:rPr>
            </w:pPr>
            <w:r w:rsidRPr="00873E84">
              <w:rPr>
                <w:b/>
                <w:sz w:val="24"/>
                <w:szCs w:val="24"/>
                <w:lang w:val="es-PR"/>
              </w:rPr>
              <w:t xml:space="preserve">Asociación Graduada de Química </w:t>
            </w:r>
            <w:proofErr w:type="spellStart"/>
            <w:r w:rsidRPr="00873E84">
              <w:rPr>
                <w:b/>
                <w:sz w:val="24"/>
                <w:szCs w:val="24"/>
                <w:lang w:val="es-PR"/>
              </w:rPr>
              <w:t>AGQ_UPRrp</w:t>
            </w:r>
            <w:proofErr w:type="spellEnd"/>
          </w:p>
          <w:p w:rsidR="00873E84" w:rsidRPr="00873E84" w:rsidRDefault="00C01DCF">
            <w:pPr>
              <w:ind w:right="-1223"/>
              <w:rPr>
                <w:rFonts w:ascii="Arial" w:hAnsi="Arial" w:cs="Arial"/>
                <w:color w:val="202124"/>
                <w:spacing w:val="3"/>
                <w:sz w:val="21"/>
                <w:szCs w:val="21"/>
                <w:shd w:val="clear" w:color="auto" w:fill="FFFFFF"/>
                <w:lang w:val="es-PR"/>
              </w:rPr>
            </w:pPr>
            <w:hyperlink r:id="rId15" w:history="1">
              <w:r w:rsidR="00873E84" w:rsidRPr="00873E84">
                <w:rPr>
                  <w:rStyle w:val="Hyperlink"/>
                  <w:rFonts w:ascii="Arial" w:hAnsi="Arial" w:cs="Arial"/>
                  <w:spacing w:val="3"/>
                  <w:sz w:val="21"/>
                  <w:szCs w:val="21"/>
                  <w:shd w:val="clear" w:color="auto" w:fill="FFFFFF"/>
                  <w:lang w:val="es-PR"/>
                </w:rPr>
                <w:t>asociaciongraduadaquimica.rp@upr.edu</w:t>
              </w:r>
            </w:hyperlink>
          </w:p>
          <w:p w:rsidR="00873E84" w:rsidRPr="00F823CB" w:rsidRDefault="00873E84">
            <w:pPr>
              <w:ind w:right="-1223"/>
              <w:rPr>
                <w:sz w:val="24"/>
                <w:szCs w:val="24"/>
                <w:lang w:val="es-PR"/>
              </w:rPr>
            </w:pPr>
            <w:r w:rsidRPr="00F823CB">
              <w:rPr>
                <w:sz w:val="24"/>
                <w:szCs w:val="24"/>
                <w:lang w:val="es-PR"/>
              </w:rPr>
              <w:t>linktr.ee/</w:t>
            </w:r>
            <w:proofErr w:type="spellStart"/>
            <w:r w:rsidRPr="00F823CB">
              <w:rPr>
                <w:sz w:val="24"/>
                <w:szCs w:val="24"/>
                <w:lang w:val="es-PR"/>
              </w:rPr>
              <w:t>agquprrp</w:t>
            </w:r>
            <w:proofErr w:type="spellEnd"/>
          </w:p>
          <w:p w:rsidR="00873E84" w:rsidRDefault="00873E84">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F823CB" w:rsidRDefault="00F823CB">
            <w:pPr>
              <w:ind w:right="-1223"/>
              <w:rPr>
                <w:b/>
                <w:sz w:val="24"/>
                <w:szCs w:val="24"/>
                <w:lang w:val="es-PR"/>
              </w:rPr>
            </w:pPr>
          </w:p>
          <w:p w:rsidR="00873E84" w:rsidRDefault="00873E84">
            <w:pPr>
              <w:ind w:right="-1223"/>
              <w:rPr>
                <w:b/>
                <w:sz w:val="24"/>
                <w:szCs w:val="24"/>
                <w:lang w:val="es-PR"/>
              </w:rPr>
            </w:pPr>
            <w:r>
              <w:rPr>
                <w:b/>
                <w:sz w:val="24"/>
                <w:szCs w:val="24"/>
                <w:lang w:val="es-PR"/>
              </w:rPr>
              <w:t>Académica</w:t>
            </w:r>
          </w:p>
        </w:tc>
        <w:tc>
          <w:tcPr>
            <w:tcW w:w="3153" w:type="dxa"/>
          </w:tcPr>
          <w:p w:rsidR="00BE440A" w:rsidRDefault="00F823CB">
            <w:pPr>
              <w:ind w:right="-1223"/>
              <w:jc w:val="center"/>
              <w:rPr>
                <w:b/>
                <w:noProof/>
                <w:sz w:val="24"/>
                <w:szCs w:val="24"/>
                <w:lang w:val="es-PR"/>
              </w:rPr>
            </w:pPr>
            <w:r>
              <w:rPr>
                <w:b/>
                <w:noProof/>
                <w:sz w:val="24"/>
                <w:szCs w:val="24"/>
                <w:lang w:val="es-PR"/>
              </w:rPr>
              <w:drawing>
                <wp:anchor distT="0" distB="0" distL="114300" distR="114300" simplePos="0" relativeHeight="251666432" behindDoc="1" locked="0" layoutInCell="1" allowOverlap="1">
                  <wp:simplePos x="0" y="0"/>
                  <wp:positionH relativeFrom="column">
                    <wp:posOffset>293370</wp:posOffset>
                  </wp:positionH>
                  <wp:positionV relativeFrom="paragraph">
                    <wp:posOffset>155575</wp:posOffset>
                  </wp:positionV>
                  <wp:extent cx="1464945" cy="1717040"/>
                  <wp:effectExtent l="0" t="0" r="1905" b="0"/>
                  <wp:wrapTight wrapText="bothSides">
                    <wp:wrapPolygon edited="0">
                      <wp:start x="0" y="0"/>
                      <wp:lineTo x="0" y="21328"/>
                      <wp:lineTo x="21347" y="21328"/>
                      <wp:lineTo x="2134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soc. Graduada Químic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64945" cy="17170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BE440A" w:rsidRDefault="00F823CB">
            <w:pPr>
              <w:jc w:val="both"/>
              <w:rPr>
                <w:rFonts w:cstheme="minorHAnsi"/>
                <w:b/>
                <w:lang w:val="es-PR"/>
              </w:rPr>
            </w:pPr>
            <w:r w:rsidRPr="00F823CB">
              <w:rPr>
                <w:rFonts w:cstheme="minorHAnsi"/>
                <w:b/>
                <w:lang w:val="es-PR"/>
              </w:rPr>
              <w:t>Una organización estudiantil que promueve la educación, el liderazgo, la innovación y el servicio comunitario. A través de la organización, los estudiantes de graduados de química trabajan para ayudar a los miembros a desarrollar habilidades STEM profesionales y educativas para contribuir a los desafíos nacionales y globales</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Default="00F823CB">
            <w:pPr>
              <w:rPr>
                <w:b/>
                <w:sz w:val="24"/>
                <w:szCs w:val="24"/>
                <w:lang w:val="es-PR"/>
              </w:rPr>
            </w:pPr>
            <w:r>
              <w:rPr>
                <w:b/>
                <w:sz w:val="24"/>
                <w:szCs w:val="24"/>
                <w:lang w:val="es-PR"/>
              </w:rPr>
              <w:t>7.</w:t>
            </w:r>
          </w:p>
        </w:tc>
        <w:tc>
          <w:tcPr>
            <w:tcW w:w="5400" w:type="dxa"/>
          </w:tcPr>
          <w:p w:rsidR="00BE440A" w:rsidRDefault="00F823CB">
            <w:pPr>
              <w:ind w:right="-1223"/>
              <w:rPr>
                <w:b/>
                <w:sz w:val="24"/>
                <w:szCs w:val="24"/>
              </w:rPr>
            </w:pPr>
            <w:r w:rsidRPr="00F823CB">
              <w:rPr>
                <w:b/>
                <w:sz w:val="24"/>
                <w:szCs w:val="24"/>
              </w:rPr>
              <w:t>Friends of MSF UPRRP (Doctors Without Borders)</w:t>
            </w:r>
          </w:p>
          <w:p w:rsidR="00F823CB" w:rsidRDefault="00C01DCF">
            <w:pPr>
              <w:ind w:right="-1223"/>
              <w:rPr>
                <w:sz w:val="24"/>
                <w:szCs w:val="24"/>
              </w:rPr>
            </w:pPr>
            <w:hyperlink r:id="rId17" w:history="1">
              <w:r w:rsidR="00F823CB" w:rsidRPr="00E11816">
                <w:rPr>
                  <w:rStyle w:val="Hyperlink"/>
                  <w:sz w:val="24"/>
                  <w:szCs w:val="24"/>
                </w:rPr>
                <w:t>friendsofmsfuprrp@gmail.com</w:t>
              </w:r>
            </w:hyperlink>
          </w:p>
          <w:p w:rsidR="00F823CB" w:rsidRPr="00F823CB" w:rsidRDefault="00F823CB">
            <w:pPr>
              <w:ind w:right="-1223"/>
              <w:rPr>
                <w:sz w:val="24"/>
                <w:szCs w:val="24"/>
              </w:rPr>
            </w:pPr>
            <w:proofErr w:type="spellStart"/>
            <w:r w:rsidRPr="00F823CB">
              <w:rPr>
                <w:sz w:val="24"/>
                <w:szCs w:val="24"/>
              </w:rPr>
              <w:t>friendsofmsfuprrp</w:t>
            </w:r>
            <w:proofErr w:type="spellEnd"/>
          </w:p>
          <w:p w:rsidR="00F823CB" w:rsidRDefault="00F823CB">
            <w:pPr>
              <w:ind w:right="-1223"/>
              <w:rPr>
                <w:b/>
                <w:sz w:val="24"/>
                <w:szCs w:val="24"/>
              </w:rPr>
            </w:pPr>
          </w:p>
          <w:p w:rsidR="00F823CB" w:rsidRPr="00F823CB" w:rsidRDefault="00F823CB">
            <w:pPr>
              <w:ind w:right="-1223"/>
              <w:rPr>
                <w:b/>
                <w:sz w:val="24"/>
                <w:szCs w:val="24"/>
              </w:rPr>
            </w:pPr>
            <w:proofErr w:type="spellStart"/>
            <w:r>
              <w:rPr>
                <w:b/>
                <w:sz w:val="24"/>
                <w:szCs w:val="24"/>
              </w:rPr>
              <w:t>Comunitaria</w:t>
            </w:r>
            <w:proofErr w:type="spellEnd"/>
          </w:p>
        </w:tc>
        <w:tc>
          <w:tcPr>
            <w:tcW w:w="3153" w:type="dxa"/>
          </w:tcPr>
          <w:p w:rsidR="00BE440A" w:rsidRPr="00F823CB" w:rsidRDefault="00F823CB">
            <w:pPr>
              <w:ind w:right="-1223"/>
              <w:jc w:val="center"/>
              <w:rPr>
                <w:b/>
                <w:noProof/>
                <w:sz w:val="24"/>
                <w:szCs w:val="24"/>
              </w:rPr>
            </w:pPr>
            <w:r>
              <w:rPr>
                <w:b/>
                <w:noProof/>
                <w:sz w:val="24"/>
                <w:szCs w:val="24"/>
              </w:rPr>
              <w:drawing>
                <wp:anchor distT="0" distB="0" distL="114300" distR="114300" simplePos="0" relativeHeight="251667456" behindDoc="0" locked="0" layoutInCell="1" allowOverlap="1">
                  <wp:simplePos x="0" y="0"/>
                  <wp:positionH relativeFrom="column">
                    <wp:posOffset>64770</wp:posOffset>
                  </wp:positionH>
                  <wp:positionV relativeFrom="paragraph">
                    <wp:posOffset>106680</wp:posOffset>
                  </wp:positionV>
                  <wp:extent cx="1693545" cy="962025"/>
                  <wp:effectExtent l="0" t="0" r="190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riends of MSF.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3545" cy="962025"/>
                          </a:xfrm>
                          <a:prstGeom prst="rect">
                            <a:avLst/>
                          </a:prstGeom>
                        </pic:spPr>
                      </pic:pic>
                    </a:graphicData>
                  </a:graphic>
                  <wp14:sizeRelV relativeFrom="margin">
                    <wp14:pctHeight>0</wp14:pctHeight>
                  </wp14:sizeRelV>
                </wp:anchor>
              </w:drawing>
            </w:r>
          </w:p>
        </w:tc>
        <w:tc>
          <w:tcPr>
            <w:tcW w:w="5042" w:type="dxa"/>
          </w:tcPr>
          <w:p w:rsidR="00BE440A" w:rsidRPr="00F823CB" w:rsidRDefault="00F823CB">
            <w:pPr>
              <w:jc w:val="both"/>
              <w:rPr>
                <w:rFonts w:cstheme="minorHAnsi"/>
                <w:b/>
                <w:lang w:val="es-PR"/>
              </w:rPr>
            </w:pPr>
            <w:r w:rsidRPr="00F823CB">
              <w:rPr>
                <w:rFonts w:cstheme="minorHAnsi"/>
                <w:b/>
                <w:lang w:val="es-PR"/>
              </w:rPr>
              <w:t>La organización se crea para concientizar sobre los eventos catastróficos que ocurren en el mundo, y en Puerto Rico, sirviendo como un enlace directo para atraer al estudiantado con las comunidades marginalizadas de Puerto Rico y poder extenderles la mano.</w:t>
            </w:r>
          </w:p>
        </w:tc>
      </w:tr>
      <w:tr w:rsidR="00BE440A" w:rsidRPr="00C01DCF" w:rsidTr="000A283E">
        <w:tc>
          <w:tcPr>
            <w:tcW w:w="625" w:type="dxa"/>
          </w:tcPr>
          <w:p w:rsidR="00BE440A" w:rsidRPr="00F823CB" w:rsidRDefault="00F823CB">
            <w:pPr>
              <w:rPr>
                <w:b/>
                <w:sz w:val="24"/>
                <w:szCs w:val="24"/>
                <w:lang w:val="es-PR"/>
              </w:rPr>
            </w:pPr>
            <w:r>
              <w:rPr>
                <w:b/>
                <w:sz w:val="24"/>
                <w:szCs w:val="24"/>
                <w:lang w:val="es-PR"/>
              </w:rPr>
              <w:t>8.</w:t>
            </w:r>
          </w:p>
        </w:tc>
        <w:tc>
          <w:tcPr>
            <w:tcW w:w="5400" w:type="dxa"/>
          </w:tcPr>
          <w:p w:rsidR="00BE440A" w:rsidRDefault="00F823CB">
            <w:pPr>
              <w:ind w:right="-1223"/>
              <w:rPr>
                <w:b/>
                <w:sz w:val="24"/>
                <w:szCs w:val="24"/>
              </w:rPr>
            </w:pPr>
            <w:r w:rsidRPr="004F2B6A">
              <w:rPr>
                <w:b/>
              </w:rPr>
              <w:t>WOLSA (Wings of Leadership Student Organization</w:t>
            </w:r>
            <w:r w:rsidRPr="00F823CB">
              <w:rPr>
                <w:b/>
                <w:sz w:val="24"/>
                <w:szCs w:val="24"/>
              </w:rPr>
              <w:t>)</w:t>
            </w:r>
          </w:p>
          <w:p w:rsidR="004F2B6A" w:rsidRDefault="00C01DCF">
            <w:pPr>
              <w:ind w:right="-1223"/>
              <w:rPr>
                <w:sz w:val="24"/>
                <w:szCs w:val="24"/>
              </w:rPr>
            </w:pPr>
            <w:hyperlink r:id="rId19" w:history="1">
              <w:r w:rsidR="004F2B6A" w:rsidRPr="00E11816">
                <w:rPr>
                  <w:rStyle w:val="Hyperlink"/>
                  <w:sz w:val="24"/>
                  <w:szCs w:val="24"/>
                </w:rPr>
                <w:t>wolsaassociation@gmail.com</w:t>
              </w:r>
            </w:hyperlink>
          </w:p>
          <w:p w:rsidR="004F2B6A" w:rsidRPr="004F2B6A" w:rsidRDefault="004F2B6A">
            <w:pPr>
              <w:ind w:right="-1223"/>
              <w:rPr>
                <w:sz w:val="24"/>
                <w:szCs w:val="24"/>
              </w:rPr>
            </w:pPr>
          </w:p>
          <w:p w:rsidR="004F2B6A" w:rsidRDefault="004F2B6A">
            <w:pPr>
              <w:ind w:right="-1223"/>
              <w:rPr>
                <w:b/>
                <w:sz w:val="24"/>
                <w:szCs w:val="24"/>
              </w:rPr>
            </w:pPr>
          </w:p>
          <w:p w:rsidR="004F2B6A" w:rsidRPr="00F823CB" w:rsidRDefault="004F2B6A">
            <w:pPr>
              <w:ind w:right="-1223"/>
              <w:rPr>
                <w:b/>
                <w:sz w:val="24"/>
                <w:szCs w:val="24"/>
              </w:rPr>
            </w:pPr>
            <w:proofErr w:type="spellStart"/>
            <w:r>
              <w:rPr>
                <w:b/>
                <w:sz w:val="24"/>
                <w:szCs w:val="24"/>
              </w:rPr>
              <w:t>Cívica</w:t>
            </w:r>
            <w:proofErr w:type="spellEnd"/>
          </w:p>
        </w:tc>
        <w:tc>
          <w:tcPr>
            <w:tcW w:w="3153" w:type="dxa"/>
          </w:tcPr>
          <w:p w:rsidR="00BE440A" w:rsidRPr="00F823CB" w:rsidRDefault="004F2B6A">
            <w:pPr>
              <w:ind w:right="-1223"/>
              <w:jc w:val="center"/>
              <w:rPr>
                <w:b/>
                <w:noProof/>
                <w:sz w:val="24"/>
                <w:szCs w:val="24"/>
              </w:rPr>
            </w:pPr>
            <w:r>
              <w:rPr>
                <w:b/>
                <w:noProof/>
                <w:sz w:val="24"/>
                <w:szCs w:val="24"/>
              </w:rPr>
              <w:drawing>
                <wp:anchor distT="0" distB="0" distL="114300" distR="114300" simplePos="0" relativeHeight="251668480" behindDoc="0" locked="0" layoutInCell="1" allowOverlap="1">
                  <wp:simplePos x="0" y="0"/>
                  <wp:positionH relativeFrom="column">
                    <wp:posOffset>64770</wp:posOffset>
                  </wp:positionH>
                  <wp:positionV relativeFrom="paragraph">
                    <wp:posOffset>130810</wp:posOffset>
                  </wp:positionV>
                  <wp:extent cx="1693545" cy="1076325"/>
                  <wp:effectExtent l="0" t="0" r="1905"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ings leadesrship.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93545" cy="1076325"/>
                          </a:xfrm>
                          <a:prstGeom prst="rect">
                            <a:avLst/>
                          </a:prstGeom>
                        </pic:spPr>
                      </pic:pic>
                    </a:graphicData>
                  </a:graphic>
                  <wp14:sizeRelV relativeFrom="margin">
                    <wp14:pctHeight>0</wp14:pctHeight>
                  </wp14:sizeRelV>
                </wp:anchor>
              </w:drawing>
            </w:r>
          </w:p>
        </w:tc>
        <w:tc>
          <w:tcPr>
            <w:tcW w:w="5042" w:type="dxa"/>
          </w:tcPr>
          <w:p w:rsidR="00BE440A" w:rsidRPr="004F2B6A" w:rsidRDefault="004F2B6A">
            <w:pPr>
              <w:jc w:val="both"/>
              <w:rPr>
                <w:rFonts w:cstheme="minorHAnsi"/>
                <w:b/>
                <w:lang w:val="es-PR"/>
              </w:rPr>
            </w:pPr>
            <w:r w:rsidRPr="004F2B6A">
              <w:rPr>
                <w:rFonts w:cstheme="minorHAnsi"/>
                <w:b/>
                <w:lang w:val="es-PR"/>
              </w:rPr>
              <w:t>WOLSA (</w:t>
            </w:r>
            <w:proofErr w:type="spellStart"/>
            <w:r w:rsidRPr="004F2B6A">
              <w:rPr>
                <w:rFonts w:cstheme="minorHAnsi"/>
                <w:b/>
                <w:lang w:val="es-PR"/>
              </w:rPr>
              <w:t>Wings</w:t>
            </w:r>
            <w:proofErr w:type="spellEnd"/>
            <w:r w:rsidRPr="004F2B6A">
              <w:rPr>
                <w:rFonts w:cstheme="minorHAnsi"/>
                <w:b/>
                <w:lang w:val="es-PR"/>
              </w:rPr>
              <w:t xml:space="preserve"> </w:t>
            </w:r>
            <w:proofErr w:type="spellStart"/>
            <w:r w:rsidRPr="004F2B6A">
              <w:rPr>
                <w:rFonts w:cstheme="minorHAnsi"/>
                <w:b/>
                <w:lang w:val="es-PR"/>
              </w:rPr>
              <w:t>of</w:t>
            </w:r>
            <w:proofErr w:type="spellEnd"/>
            <w:r w:rsidRPr="004F2B6A">
              <w:rPr>
                <w:rFonts w:cstheme="minorHAnsi"/>
                <w:b/>
                <w:lang w:val="es-PR"/>
              </w:rPr>
              <w:t xml:space="preserve"> </w:t>
            </w:r>
            <w:proofErr w:type="spellStart"/>
            <w:r w:rsidRPr="004F2B6A">
              <w:rPr>
                <w:rFonts w:cstheme="minorHAnsi"/>
                <w:b/>
                <w:lang w:val="es-PR"/>
              </w:rPr>
              <w:t>Leadership</w:t>
            </w:r>
            <w:proofErr w:type="spellEnd"/>
            <w:r w:rsidRPr="004F2B6A">
              <w:rPr>
                <w:rFonts w:cstheme="minorHAnsi"/>
                <w:b/>
                <w:lang w:val="es-PR"/>
              </w:rPr>
              <w:t xml:space="preserve"> </w:t>
            </w:r>
            <w:proofErr w:type="spellStart"/>
            <w:r w:rsidRPr="004F2B6A">
              <w:rPr>
                <w:rFonts w:cstheme="minorHAnsi"/>
                <w:b/>
                <w:lang w:val="es-PR"/>
              </w:rPr>
              <w:t>Student</w:t>
            </w:r>
            <w:proofErr w:type="spellEnd"/>
            <w:r w:rsidRPr="004F2B6A">
              <w:rPr>
                <w:rFonts w:cstheme="minorHAnsi"/>
                <w:b/>
                <w:lang w:val="es-PR"/>
              </w:rPr>
              <w:t xml:space="preserve"> </w:t>
            </w:r>
            <w:proofErr w:type="spellStart"/>
            <w:r w:rsidRPr="004F2B6A">
              <w:rPr>
                <w:rFonts w:cstheme="minorHAnsi"/>
                <w:b/>
                <w:lang w:val="es-PR"/>
              </w:rPr>
              <w:t>Association</w:t>
            </w:r>
            <w:proofErr w:type="spellEnd"/>
            <w:r w:rsidRPr="004F2B6A">
              <w:rPr>
                <w:rFonts w:cstheme="minorHAnsi"/>
                <w:b/>
                <w:lang w:val="es-PR"/>
              </w:rPr>
              <w:t>) es una organización estudiantil enfocada en desarrollar liderazgo, disciplina y servicio entre cadetes y estudiantes. Se distingue por integrar la formación universitaria con valores militares, ofreciendo experiencias únicas de liderazgo, trabajo en equipo y compromiso comunitario dentro del ambiente académico.</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4F2B6A" w:rsidRDefault="004F2B6A">
            <w:pPr>
              <w:rPr>
                <w:b/>
                <w:sz w:val="24"/>
                <w:szCs w:val="24"/>
                <w:lang w:val="es-PR"/>
              </w:rPr>
            </w:pPr>
            <w:r>
              <w:rPr>
                <w:b/>
                <w:sz w:val="24"/>
                <w:szCs w:val="24"/>
                <w:lang w:val="es-PR"/>
              </w:rPr>
              <w:lastRenderedPageBreak/>
              <w:t>9.</w:t>
            </w:r>
          </w:p>
        </w:tc>
        <w:tc>
          <w:tcPr>
            <w:tcW w:w="5400" w:type="dxa"/>
          </w:tcPr>
          <w:p w:rsidR="00BE440A" w:rsidRDefault="004F2B6A">
            <w:pPr>
              <w:ind w:right="-1223"/>
              <w:rPr>
                <w:b/>
                <w:sz w:val="24"/>
                <w:szCs w:val="24"/>
              </w:rPr>
            </w:pPr>
            <w:r w:rsidRPr="004F2B6A">
              <w:rPr>
                <w:b/>
                <w:sz w:val="24"/>
                <w:szCs w:val="24"/>
              </w:rPr>
              <w:t>The National Society of Collegiate Scholars</w:t>
            </w:r>
          </w:p>
          <w:p w:rsidR="004F2B6A" w:rsidRDefault="00C01DCF">
            <w:pPr>
              <w:ind w:right="-1223"/>
              <w:rPr>
                <w:sz w:val="24"/>
                <w:szCs w:val="24"/>
              </w:rPr>
            </w:pPr>
            <w:hyperlink r:id="rId21" w:history="1">
              <w:r w:rsidR="004F2B6A" w:rsidRPr="00E11816">
                <w:rPr>
                  <w:rStyle w:val="Hyperlink"/>
                  <w:sz w:val="24"/>
                  <w:szCs w:val="24"/>
                </w:rPr>
                <w:t>nscs.rp@upr.edu</w:t>
              </w:r>
            </w:hyperlink>
          </w:p>
          <w:p w:rsidR="004F2B6A" w:rsidRPr="004F2B6A" w:rsidRDefault="004F2B6A">
            <w:pPr>
              <w:ind w:right="-1223"/>
              <w:rPr>
                <w:sz w:val="24"/>
                <w:szCs w:val="24"/>
              </w:rPr>
            </w:pPr>
            <w:r w:rsidRPr="004F2B6A">
              <w:rPr>
                <w:sz w:val="24"/>
                <w:szCs w:val="24"/>
              </w:rPr>
              <w:t>@</w:t>
            </w:r>
            <w:proofErr w:type="spellStart"/>
            <w:r w:rsidRPr="004F2B6A">
              <w:rPr>
                <w:sz w:val="24"/>
                <w:szCs w:val="24"/>
              </w:rPr>
              <w:t>nscsuprrp</w:t>
            </w:r>
            <w:proofErr w:type="spellEnd"/>
          </w:p>
          <w:p w:rsidR="004F2B6A" w:rsidRDefault="004F2B6A">
            <w:pPr>
              <w:ind w:right="-1223"/>
              <w:rPr>
                <w:b/>
                <w:sz w:val="24"/>
                <w:szCs w:val="24"/>
              </w:rPr>
            </w:pPr>
          </w:p>
          <w:p w:rsidR="00E71F33" w:rsidRDefault="00E71F33">
            <w:pPr>
              <w:ind w:right="-1223"/>
              <w:rPr>
                <w:b/>
                <w:sz w:val="24"/>
                <w:szCs w:val="24"/>
              </w:rPr>
            </w:pPr>
          </w:p>
          <w:p w:rsidR="00E71F33" w:rsidRDefault="00E71F33">
            <w:pPr>
              <w:ind w:right="-1223"/>
              <w:rPr>
                <w:b/>
                <w:sz w:val="24"/>
                <w:szCs w:val="24"/>
              </w:rPr>
            </w:pPr>
          </w:p>
          <w:p w:rsidR="00E71F33" w:rsidRDefault="00E71F33">
            <w:pPr>
              <w:ind w:right="-1223"/>
              <w:rPr>
                <w:b/>
                <w:sz w:val="24"/>
                <w:szCs w:val="24"/>
              </w:rPr>
            </w:pPr>
          </w:p>
          <w:p w:rsidR="004F2B6A" w:rsidRPr="004F2B6A" w:rsidRDefault="004F2B6A">
            <w:pPr>
              <w:ind w:right="-1223"/>
              <w:rPr>
                <w:b/>
                <w:sz w:val="24"/>
                <w:szCs w:val="24"/>
              </w:rPr>
            </w:pPr>
            <w:proofErr w:type="spellStart"/>
            <w:r>
              <w:rPr>
                <w:b/>
                <w:sz w:val="24"/>
                <w:szCs w:val="24"/>
              </w:rPr>
              <w:t>Académica</w:t>
            </w:r>
            <w:proofErr w:type="spellEnd"/>
          </w:p>
        </w:tc>
        <w:tc>
          <w:tcPr>
            <w:tcW w:w="3153" w:type="dxa"/>
          </w:tcPr>
          <w:p w:rsidR="00BE440A" w:rsidRPr="004F2B6A" w:rsidRDefault="004F2B6A">
            <w:pPr>
              <w:ind w:right="-1223"/>
              <w:jc w:val="center"/>
              <w:rPr>
                <w:b/>
                <w:noProof/>
                <w:sz w:val="24"/>
                <w:szCs w:val="24"/>
              </w:rPr>
            </w:pPr>
            <w:r>
              <w:rPr>
                <w:b/>
                <w:noProof/>
                <w:sz w:val="24"/>
                <w:szCs w:val="24"/>
              </w:rPr>
              <w:drawing>
                <wp:anchor distT="0" distB="0" distL="114300" distR="114300" simplePos="0" relativeHeight="251669504" behindDoc="0" locked="0" layoutInCell="1" allowOverlap="1">
                  <wp:simplePos x="0" y="0"/>
                  <wp:positionH relativeFrom="column">
                    <wp:posOffset>19050</wp:posOffset>
                  </wp:positionH>
                  <wp:positionV relativeFrom="paragraph">
                    <wp:posOffset>146050</wp:posOffset>
                  </wp:positionV>
                  <wp:extent cx="1693545" cy="1682750"/>
                  <wp:effectExtent l="0" t="0" r="190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SC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3545" cy="1682750"/>
                          </a:xfrm>
                          <a:prstGeom prst="rect">
                            <a:avLst/>
                          </a:prstGeom>
                        </pic:spPr>
                      </pic:pic>
                    </a:graphicData>
                  </a:graphic>
                </wp:anchor>
              </w:drawing>
            </w:r>
          </w:p>
        </w:tc>
        <w:tc>
          <w:tcPr>
            <w:tcW w:w="5042" w:type="dxa"/>
          </w:tcPr>
          <w:p w:rsidR="00E71F33" w:rsidRPr="00E71F33" w:rsidRDefault="00E71F33">
            <w:pPr>
              <w:jc w:val="both"/>
              <w:rPr>
                <w:rFonts w:cstheme="minorHAnsi"/>
                <w:b/>
              </w:rPr>
            </w:pPr>
          </w:p>
          <w:p w:rsidR="00BE440A" w:rsidRPr="00E71F33" w:rsidRDefault="00E71F33">
            <w:pPr>
              <w:jc w:val="both"/>
              <w:rPr>
                <w:rFonts w:cstheme="minorHAnsi"/>
                <w:b/>
                <w:lang w:val="es-PR"/>
              </w:rPr>
            </w:pPr>
            <w:r w:rsidRPr="00E71F33">
              <w:rPr>
                <w:rFonts w:cstheme="minorHAnsi"/>
                <w:b/>
                <w:lang w:val="es-PR"/>
              </w:rPr>
              <w:t>La NSCS es una organización de honor que reconoce y eleva a los estudiantes de alto rendimiento. NSCS brinda conexiones profesionales y de escuelas de posgrados, liderazgo y oportunidades de servicio y otorga más de $500,000 anuales en becas, premios y fondos de capítulos.</w:t>
            </w:r>
          </w:p>
        </w:tc>
      </w:tr>
      <w:tr w:rsidR="00BE440A" w:rsidRPr="00E71F33" w:rsidTr="000A283E">
        <w:tc>
          <w:tcPr>
            <w:tcW w:w="625" w:type="dxa"/>
          </w:tcPr>
          <w:p w:rsidR="00BE440A" w:rsidRPr="00E71F33" w:rsidRDefault="00E71F33">
            <w:pPr>
              <w:rPr>
                <w:b/>
                <w:sz w:val="24"/>
                <w:szCs w:val="24"/>
                <w:lang w:val="es-PR"/>
              </w:rPr>
            </w:pPr>
            <w:r>
              <w:rPr>
                <w:b/>
                <w:sz w:val="24"/>
                <w:szCs w:val="24"/>
                <w:lang w:val="es-PR"/>
              </w:rPr>
              <w:t>10</w:t>
            </w:r>
          </w:p>
        </w:tc>
        <w:tc>
          <w:tcPr>
            <w:tcW w:w="5400" w:type="dxa"/>
          </w:tcPr>
          <w:p w:rsidR="00BE440A" w:rsidRDefault="00E71F33">
            <w:pPr>
              <w:ind w:right="-1223"/>
              <w:rPr>
                <w:b/>
                <w:sz w:val="20"/>
                <w:szCs w:val="20"/>
              </w:rPr>
            </w:pPr>
            <w:r w:rsidRPr="00E71F33">
              <w:rPr>
                <w:b/>
                <w:sz w:val="20"/>
                <w:szCs w:val="20"/>
              </w:rPr>
              <w:t>American Marketing Association - Rio Piedras Chapter</w:t>
            </w:r>
          </w:p>
          <w:p w:rsidR="00E71F33" w:rsidRDefault="00C01DCF">
            <w:pPr>
              <w:ind w:right="-1223"/>
              <w:rPr>
                <w:sz w:val="20"/>
                <w:szCs w:val="20"/>
              </w:rPr>
            </w:pPr>
            <w:hyperlink r:id="rId23" w:history="1">
              <w:r w:rsidR="00E71F33" w:rsidRPr="00AE688D">
                <w:rPr>
                  <w:rStyle w:val="Hyperlink"/>
                  <w:sz w:val="20"/>
                  <w:szCs w:val="20"/>
                </w:rPr>
                <w:t>amauprrp@gmail.com</w:t>
              </w:r>
            </w:hyperlink>
          </w:p>
          <w:p w:rsidR="00E71F33" w:rsidRPr="00E71F33" w:rsidRDefault="00E71F33">
            <w:pPr>
              <w:ind w:right="-1223"/>
              <w:rPr>
                <w:sz w:val="20"/>
                <w:szCs w:val="20"/>
              </w:rPr>
            </w:pPr>
            <w:proofErr w:type="spellStart"/>
            <w:r w:rsidRPr="00E71F33">
              <w:rPr>
                <w:sz w:val="20"/>
                <w:szCs w:val="20"/>
              </w:rPr>
              <w:t>ig</w:t>
            </w:r>
            <w:proofErr w:type="spellEnd"/>
            <w:r w:rsidRPr="00E71F33">
              <w:rPr>
                <w:sz w:val="20"/>
                <w:szCs w:val="20"/>
              </w:rPr>
              <w:t>: @</w:t>
            </w:r>
            <w:proofErr w:type="spellStart"/>
            <w:r w:rsidRPr="00E71F33">
              <w:rPr>
                <w:sz w:val="20"/>
                <w:szCs w:val="20"/>
              </w:rPr>
              <w:t>amauprrp</w:t>
            </w:r>
            <w:proofErr w:type="spellEnd"/>
          </w:p>
          <w:p w:rsidR="00E71F33" w:rsidRDefault="00E71F33">
            <w:pPr>
              <w:ind w:right="-1223"/>
              <w:rPr>
                <w:b/>
                <w:sz w:val="20"/>
                <w:szCs w:val="20"/>
              </w:rPr>
            </w:pPr>
          </w:p>
          <w:p w:rsidR="00E71F33" w:rsidRPr="00E71F33" w:rsidRDefault="00E71F33">
            <w:pPr>
              <w:ind w:right="-1223"/>
              <w:rPr>
                <w:b/>
                <w:sz w:val="20"/>
                <w:szCs w:val="20"/>
              </w:rPr>
            </w:pPr>
            <w:proofErr w:type="spellStart"/>
            <w:r>
              <w:rPr>
                <w:b/>
                <w:sz w:val="20"/>
                <w:szCs w:val="20"/>
              </w:rPr>
              <w:t>Académica</w:t>
            </w:r>
            <w:proofErr w:type="spellEnd"/>
          </w:p>
        </w:tc>
        <w:tc>
          <w:tcPr>
            <w:tcW w:w="3153" w:type="dxa"/>
          </w:tcPr>
          <w:p w:rsidR="00BE440A" w:rsidRPr="00E71F33" w:rsidRDefault="00E71F33">
            <w:pPr>
              <w:ind w:right="-1223"/>
              <w:jc w:val="center"/>
              <w:rPr>
                <w:b/>
                <w:noProof/>
                <w:sz w:val="24"/>
                <w:szCs w:val="24"/>
              </w:rPr>
            </w:pPr>
            <w:r>
              <w:rPr>
                <w:b/>
                <w:noProof/>
                <w:sz w:val="24"/>
                <w:szCs w:val="24"/>
              </w:rPr>
              <w:drawing>
                <wp:anchor distT="0" distB="0" distL="114300" distR="114300" simplePos="0" relativeHeight="251670528" behindDoc="1" locked="0" layoutInCell="1" allowOverlap="1">
                  <wp:simplePos x="0" y="0"/>
                  <wp:positionH relativeFrom="column">
                    <wp:posOffset>17145</wp:posOffset>
                  </wp:positionH>
                  <wp:positionV relativeFrom="paragraph">
                    <wp:posOffset>76835</wp:posOffset>
                  </wp:positionV>
                  <wp:extent cx="1693545" cy="695325"/>
                  <wp:effectExtent l="0" t="0" r="1905" b="9525"/>
                  <wp:wrapTight wrapText="bothSides">
                    <wp:wrapPolygon edited="0">
                      <wp:start x="0" y="0"/>
                      <wp:lineTo x="0" y="21304"/>
                      <wp:lineTo x="21381" y="21304"/>
                      <wp:lineTo x="2138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MA.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93545" cy="695325"/>
                          </a:xfrm>
                          <a:prstGeom prst="rect">
                            <a:avLst/>
                          </a:prstGeom>
                        </pic:spPr>
                      </pic:pic>
                    </a:graphicData>
                  </a:graphic>
                  <wp14:sizeRelV relativeFrom="margin">
                    <wp14:pctHeight>0</wp14:pctHeight>
                  </wp14:sizeRelV>
                </wp:anchor>
              </w:drawing>
            </w:r>
          </w:p>
        </w:tc>
        <w:tc>
          <w:tcPr>
            <w:tcW w:w="5042" w:type="dxa"/>
          </w:tcPr>
          <w:p w:rsidR="00BE440A" w:rsidRPr="00E71F33" w:rsidRDefault="00E71F33">
            <w:pPr>
              <w:jc w:val="both"/>
              <w:rPr>
                <w:rFonts w:cstheme="minorHAnsi"/>
                <w:b/>
              </w:rPr>
            </w:pPr>
            <w:r w:rsidRPr="00E71F33">
              <w:rPr>
                <w:rFonts w:cstheme="minorHAnsi"/>
                <w:b/>
                <w:lang w:val="es-PR"/>
              </w:rPr>
              <w:t xml:space="preserve">La American Marketing </w:t>
            </w:r>
            <w:proofErr w:type="spellStart"/>
            <w:r w:rsidRPr="00E71F33">
              <w:rPr>
                <w:rFonts w:cstheme="minorHAnsi"/>
                <w:b/>
                <w:lang w:val="es-PR"/>
              </w:rPr>
              <w:t>Association</w:t>
            </w:r>
            <w:proofErr w:type="spellEnd"/>
            <w:r w:rsidRPr="00E71F33">
              <w:rPr>
                <w:rFonts w:cstheme="minorHAnsi"/>
                <w:b/>
                <w:lang w:val="es-PR"/>
              </w:rPr>
              <w:t xml:space="preserve"> es una dirigida al crecimiento profesional de los estudiantes en mercadeo. </w:t>
            </w:r>
            <w:proofErr w:type="spellStart"/>
            <w:r w:rsidRPr="00E71F33">
              <w:rPr>
                <w:rFonts w:cstheme="minorHAnsi"/>
                <w:b/>
              </w:rPr>
              <w:t>Ofrecemos</w:t>
            </w:r>
            <w:proofErr w:type="spellEnd"/>
            <w:r w:rsidRPr="00E71F33">
              <w:rPr>
                <w:rFonts w:cstheme="minorHAnsi"/>
                <w:b/>
              </w:rPr>
              <w:t xml:space="preserve"> </w:t>
            </w:r>
            <w:proofErr w:type="spellStart"/>
            <w:r w:rsidRPr="00E71F33">
              <w:rPr>
                <w:rFonts w:cstheme="minorHAnsi"/>
                <w:b/>
              </w:rPr>
              <w:t>oportunidad</w:t>
            </w:r>
            <w:proofErr w:type="spellEnd"/>
            <w:r w:rsidRPr="00E71F33">
              <w:rPr>
                <w:rFonts w:cstheme="minorHAnsi"/>
                <w:b/>
              </w:rPr>
              <w:t xml:space="preserve"> de </w:t>
            </w:r>
            <w:proofErr w:type="spellStart"/>
            <w:r w:rsidRPr="00E71F33">
              <w:rPr>
                <w:rFonts w:cstheme="minorHAnsi"/>
                <w:b/>
              </w:rPr>
              <w:t>internados</w:t>
            </w:r>
            <w:proofErr w:type="spellEnd"/>
            <w:r w:rsidRPr="00E71F33">
              <w:rPr>
                <w:rFonts w:cstheme="minorHAnsi"/>
                <w:b/>
              </w:rPr>
              <w:t xml:space="preserve">, networking y </w:t>
            </w:r>
            <w:proofErr w:type="spellStart"/>
            <w:r w:rsidRPr="00E71F33">
              <w:rPr>
                <w:rFonts w:cstheme="minorHAnsi"/>
                <w:b/>
              </w:rPr>
              <w:t>eventos</w:t>
            </w:r>
            <w:proofErr w:type="spellEnd"/>
            <w:r w:rsidRPr="00E71F33">
              <w:rPr>
                <w:rFonts w:cstheme="minorHAnsi"/>
                <w:b/>
              </w:rPr>
              <w:t xml:space="preserve"> con </w:t>
            </w:r>
            <w:proofErr w:type="spellStart"/>
            <w:r w:rsidRPr="00E71F33">
              <w:rPr>
                <w:rFonts w:cstheme="minorHAnsi"/>
                <w:b/>
              </w:rPr>
              <w:t>profesionales</w:t>
            </w:r>
            <w:proofErr w:type="spellEnd"/>
            <w:r w:rsidRPr="00E71F33">
              <w:rPr>
                <w:rFonts w:cstheme="minorHAnsi"/>
                <w:b/>
              </w:rPr>
              <w:t>.</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E71F33">
            <w:pPr>
              <w:rPr>
                <w:b/>
                <w:sz w:val="24"/>
                <w:szCs w:val="24"/>
              </w:rPr>
            </w:pPr>
            <w:r>
              <w:rPr>
                <w:b/>
                <w:sz w:val="24"/>
                <w:szCs w:val="24"/>
              </w:rPr>
              <w:t>11.</w:t>
            </w:r>
          </w:p>
        </w:tc>
        <w:tc>
          <w:tcPr>
            <w:tcW w:w="5400" w:type="dxa"/>
          </w:tcPr>
          <w:p w:rsidR="00BE440A" w:rsidRDefault="00E71F33">
            <w:pPr>
              <w:ind w:right="-1223"/>
              <w:rPr>
                <w:b/>
                <w:sz w:val="24"/>
                <w:szCs w:val="24"/>
              </w:rPr>
            </w:pPr>
            <w:r w:rsidRPr="00E71F33">
              <w:rPr>
                <w:b/>
                <w:sz w:val="24"/>
                <w:szCs w:val="24"/>
              </w:rPr>
              <w:t>UPR DANCE TEAM</w:t>
            </w:r>
          </w:p>
          <w:p w:rsidR="00E71F33" w:rsidRDefault="00C01DCF">
            <w:pPr>
              <w:ind w:right="-1223"/>
              <w:rPr>
                <w:sz w:val="24"/>
                <w:szCs w:val="24"/>
              </w:rPr>
            </w:pPr>
            <w:hyperlink r:id="rId25" w:history="1">
              <w:r w:rsidR="00E71F33" w:rsidRPr="00AE688D">
                <w:rPr>
                  <w:rStyle w:val="Hyperlink"/>
                  <w:sz w:val="24"/>
                  <w:szCs w:val="24"/>
                </w:rPr>
                <w:t>danceteamuprrp@gmail.com</w:t>
              </w:r>
            </w:hyperlink>
          </w:p>
          <w:p w:rsidR="00E71F33" w:rsidRPr="00E71F33" w:rsidRDefault="00E71F33">
            <w:pPr>
              <w:ind w:right="-1223"/>
              <w:rPr>
                <w:sz w:val="24"/>
                <w:szCs w:val="24"/>
              </w:rPr>
            </w:pPr>
            <w:proofErr w:type="spellStart"/>
            <w:r w:rsidRPr="00E71F33">
              <w:rPr>
                <w:sz w:val="24"/>
                <w:szCs w:val="24"/>
              </w:rPr>
              <w:t>ig</w:t>
            </w:r>
            <w:proofErr w:type="spellEnd"/>
            <w:r w:rsidRPr="00E71F33">
              <w:rPr>
                <w:sz w:val="24"/>
                <w:szCs w:val="24"/>
              </w:rPr>
              <w:t xml:space="preserve">: </w:t>
            </w:r>
            <w:proofErr w:type="spellStart"/>
            <w:r w:rsidRPr="00E71F33">
              <w:rPr>
                <w:sz w:val="24"/>
                <w:szCs w:val="24"/>
              </w:rPr>
              <w:t>uprdanceteam</w:t>
            </w:r>
            <w:proofErr w:type="spellEnd"/>
          </w:p>
          <w:p w:rsidR="00E71F33" w:rsidRDefault="00E71F33">
            <w:pPr>
              <w:ind w:right="-1223"/>
              <w:rPr>
                <w:b/>
                <w:sz w:val="24"/>
                <w:szCs w:val="24"/>
              </w:rPr>
            </w:pPr>
          </w:p>
          <w:p w:rsidR="00E71F33" w:rsidRDefault="00E71F33">
            <w:pPr>
              <w:ind w:right="-1223"/>
              <w:rPr>
                <w:b/>
                <w:sz w:val="24"/>
                <w:szCs w:val="24"/>
              </w:rPr>
            </w:pPr>
          </w:p>
          <w:p w:rsidR="00E71F33" w:rsidRPr="00E71F33" w:rsidRDefault="00E71F33">
            <w:pPr>
              <w:ind w:right="-1223"/>
              <w:rPr>
                <w:b/>
                <w:sz w:val="24"/>
                <w:szCs w:val="24"/>
              </w:rPr>
            </w:pPr>
            <w:proofErr w:type="spellStart"/>
            <w:r>
              <w:rPr>
                <w:b/>
                <w:sz w:val="24"/>
                <w:szCs w:val="24"/>
              </w:rPr>
              <w:t>Artística</w:t>
            </w:r>
            <w:proofErr w:type="spellEnd"/>
          </w:p>
        </w:tc>
        <w:tc>
          <w:tcPr>
            <w:tcW w:w="3153" w:type="dxa"/>
          </w:tcPr>
          <w:p w:rsidR="00BE440A" w:rsidRPr="00E71F33" w:rsidRDefault="00E71F33">
            <w:pPr>
              <w:ind w:right="-1223"/>
              <w:jc w:val="center"/>
              <w:rPr>
                <w:b/>
                <w:noProof/>
                <w:sz w:val="24"/>
                <w:szCs w:val="24"/>
              </w:rPr>
            </w:pPr>
            <w:r>
              <w:rPr>
                <w:b/>
                <w:noProof/>
                <w:sz w:val="24"/>
                <w:szCs w:val="24"/>
              </w:rPr>
              <w:drawing>
                <wp:anchor distT="0" distB="0" distL="114300" distR="114300" simplePos="0" relativeHeight="251671552" behindDoc="0" locked="0" layoutInCell="1" allowOverlap="1">
                  <wp:simplePos x="0" y="0"/>
                  <wp:positionH relativeFrom="column">
                    <wp:posOffset>269240</wp:posOffset>
                  </wp:positionH>
                  <wp:positionV relativeFrom="paragraph">
                    <wp:posOffset>82550</wp:posOffset>
                  </wp:positionV>
                  <wp:extent cx="1307465" cy="1323975"/>
                  <wp:effectExtent l="0" t="0" r="698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nce Team.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0746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E71F33">
            <w:pPr>
              <w:jc w:val="both"/>
              <w:rPr>
                <w:rFonts w:cstheme="minorHAnsi"/>
                <w:b/>
                <w:lang w:val="es-PR"/>
              </w:rPr>
            </w:pPr>
            <w:r w:rsidRPr="00E71F33">
              <w:rPr>
                <w:rFonts w:cstheme="minorHAnsi"/>
                <w:b/>
                <w:lang w:val="es-PR"/>
              </w:rPr>
              <w:t xml:space="preserve">Somos un equipo de baile universitario el cual representa a la Institución de manera competitiva y deportiva tanto nacional como internacionalmente. Nos especializamos en jazz, hip hop y </w:t>
            </w:r>
            <w:proofErr w:type="spellStart"/>
            <w:proofErr w:type="gramStart"/>
            <w:r w:rsidRPr="00E71F33">
              <w:rPr>
                <w:rFonts w:cstheme="minorHAnsi"/>
                <w:b/>
                <w:lang w:val="es-PR"/>
              </w:rPr>
              <w:t>poms</w:t>
            </w:r>
            <w:proofErr w:type="spellEnd"/>
            <w:proofErr w:type="gramEnd"/>
            <w:r w:rsidRPr="00E71F33">
              <w:rPr>
                <w:rFonts w:cstheme="minorHAnsi"/>
                <w:b/>
                <w:lang w:val="es-PR"/>
              </w:rPr>
              <w:t xml:space="preserve"> pero también nos podemos desenvolver dentro de diversas ramificaciones del baile</w:t>
            </w:r>
          </w:p>
        </w:tc>
      </w:tr>
      <w:tr w:rsidR="00BE440A" w:rsidRPr="00C01DCF" w:rsidTr="000A283E">
        <w:tc>
          <w:tcPr>
            <w:tcW w:w="625" w:type="dxa"/>
          </w:tcPr>
          <w:p w:rsidR="00BE440A" w:rsidRPr="00E71F33" w:rsidRDefault="00E71F33">
            <w:pPr>
              <w:rPr>
                <w:b/>
                <w:sz w:val="24"/>
                <w:szCs w:val="24"/>
                <w:lang w:val="es-PR"/>
              </w:rPr>
            </w:pPr>
            <w:r>
              <w:rPr>
                <w:b/>
                <w:sz w:val="24"/>
                <w:szCs w:val="24"/>
                <w:lang w:val="es-PR"/>
              </w:rPr>
              <w:lastRenderedPageBreak/>
              <w:t>12.</w:t>
            </w:r>
          </w:p>
        </w:tc>
        <w:tc>
          <w:tcPr>
            <w:tcW w:w="5400" w:type="dxa"/>
          </w:tcPr>
          <w:p w:rsidR="00BE440A" w:rsidRDefault="00E71F33">
            <w:pPr>
              <w:ind w:right="-1223"/>
              <w:rPr>
                <w:b/>
                <w:sz w:val="24"/>
                <w:szCs w:val="24"/>
                <w:lang w:val="es-PR"/>
              </w:rPr>
            </w:pPr>
            <w:proofErr w:type="spellStart"/>
            <w:r w:rsidRPr="00E71F33">
              <w:rPr>
                <w:b/>
                <w:sz w:val="24"/>
                <w:szCs w:val="24"/>
                <w:lang w:val="es-PR"/>
              </w:rPr>
              <w:t>NeuroBoricuas</w:t>
            </w:r>
            <w:proofErr w:type="spellEnd"/>
          </w:p>
          <w:p w:rsidR="00E71F33" w:rsidRDefault="00C01DCF">
            <w:pPr>
              <w:ind w:right="-1223"/>
              <w:rPr>
                <w:sz w:val="24"/>
                <w:szCs w:val="24"/>
                <w:lang w:val="es-PR"/>
              </w:rPr>
            </w:pPr>
            <w:hyperlink r:id="rId27" w:history="1">
              <w:r w:rsidR="00E71F33" w:rsidRPr="00AE688D">
                <w:rPr>
                  <w:rStyle w:val="Hyperlink"/>
                  <w:sz w:val="24"/>
                  <w:szCs w:val="24"/>
                  <w:lang w:val="es-PR"/>
                </w:rPr>
                <w:t>neuroboricuasrp@gmail.com</w:t>
              </w:r>
            </w:hyperlink>
          </w:p>
          <w:p w:rsidR="00E71F33" w:rsidRPr="00E71F33" w:rsidRDefault="00E71F33">
            <w:pPr>
              <w:ind w:right="-1223"/>
              <w:rPr>
                <w:sz w:val="24"/>
                <w:szCs w:val="24"/>
                <w:lang w:val="es-PR"/>
              </w:rPr>
            </w:pPr>
            <w:proofErr w:type="spellStart"/>
            <w:r w:rsidRPr="00E71F33">
              <w:rPr>
                <w:sz w:val="24"/>
                <w:szCs w:val="24"/>
                <w:lang w:val="es-PR"/>
              </w:rPr>
              <w:t>neuroboricuasrp</w:t>
            </w:r>
            <w:proofErr w:type="spellEnd"/>
          </w:p>
          <w:p w:rsidR="00E71F33" w:rsidRDefault="00E71F33">
            <w:pPr>
              <w:ind w:right="-1223"/>
              <w:rPr>
                <w:b/>
                <w:sz w:val="24"/>
                <w:szCs w:val="24"/>
                <w:lang w:val="es-PR"/>
              </w:rPr>
            </w:pPr>
          </w:p>
          <w:p w:rsidR="00E71F33" w:rsidRDefault="00E71F33">
            <w:pPr>
              <w:ind w:right="-1223"/>
              <w:rPr>
                <w:b/>
                <w:sz w:val="24"/>
                <w:szCs w:val="24"/>
                <w:lang w:val="es-PR"/>
              </w:rPr>
            </w:pPr>
          </w:p>
          <w:p w:rsidR="00E71F33" w:rsidRPr="00E71F33" w:rsidRDefault="00E71F33">
            <w:pPr>
              <w:ind w:right="-1223"/>
              <w:rPr>
                <w:b/>
                <w:sz w:val="24"/>
                <w:szCs w:val="24"/>
                <w:lang w:val="es-PR"/>
              </w:rPr>
            </w:pPr>
            <w:r>
              <w:rPr>
                <w:b/>
                <w:sz w:val="24"/>
                <w:szCs w:val="24"/>
                <w:lang w:val="es-PR"/>
              </w:rPr>
              <w:t>Académica</w:t>
            </w:r>
          </w:p>
        </w:tc>
        <w:tc>
          <w:tcPr>
            <w:tcW w:w="3153" w:type="dxa"/>
          </w:tcPr>
          <w:p w:rsidR="00BE440A" w:rsidRPr="00E71F33" w:rsidRDefault="00E71F33">
            <w:pPr>
              <w:ind w:right="-1223"/>
              <w:jc w:val="center"/>
              <w:rPr>
                <w:b/>
                <w:noProof/>
                <w:sz w:val="24"/>
                <w:szCs w:val="24"/>
                <w:lang w:val="es-PR"/>
              </w:rPr>
            </w:pPr>
            <w:r>
              <w:rPr>
                <w:b/>
                <w:noProof/>
                <w:sz w:val="24"/>
                <w:szCs w:val="24"/>
                <w:lang w:val="es-PR"/>
              </w:rPr>
              <w:drawing>
                <wp:anchor distT="0" distB="0" distL="114300" distR="114300" simplePos="0" relativeHeight="251672576" behindDoc="0" locked="0" layoutInCell="1" allowOverlap="1">
                  <wp:simplePos x="0" y="0"/>
                  <wp:positionH relativeFrom="column">
                    <wp:posOffset>9525</wp:posOffset>
                  </wp:positionH>
                  <wp:positionV relativeFrom="paragraph">
                    <wp:posOffset>50800</wp:posOffset>
                  </wp:positionV>
                  <wp:extent cx="1693545" cy="1162685"/>
                  <wp:effectExtent l="0" t="0" r="190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uroBoricuas.PNG"/>
                          <pic:cNvPicPr/>
                        </pic:nvPicPr>
                        <pic:blipFill>
                          <a:blip r:embed="rId28">
                            <a:extLst>
                              <a:ext uri="{28A0092B-C50C-407E-A947-70E740481C1C}">
                                <a14:useLocalDpi xmlns:a14="http://schemas.microsoft.com/office/drawing/2010/main" val="0"/>
                              </a:ext>
                            </a:extLst>
                          </a:blip>
                          <a:stretch>
                            <a:fillRect/>
                          </a:stretch>
                        </pic:blipFill>
                        <pic:spPr>
                          <a:xfrm>
                            <a:off x="0" y="0"/>
                            <a:ext cx="1693545" cy="1162685"/>
                          </a:xfrm>
                          <a:prstGeom prst="rect">
                            <a:avLst/>
                          </a:prstGeom>
                        </pic:spPr>
                      </pic:pic>
                    </a:graphicData>
                  </a:graphic>
                </wp:anchor>
              </w:drawing>
            </w:r>
          </w:p>
        </w:tc>
        <w:tc>
          <w:tcPr>
            <w:tcW w:w="5042" w:type="dxa"/>
          </w:tcPr>
          <w:p w:rsidR="00BE440A" w:rsidRPr="00E71F33" w:rsidRDefault="00E71F33">
            <w:pPr>
              <w:jc w:val="both"/>
              <w:rPr>
                <w:rFonts w:cstheme="minorHAnsi"/>
                <w:b/>
                <w:lang w:val="es-PR"/>
              </w:rPr>
            </w:pPr>
            <w:r w:rsidRPr="00E71F33">
              <w:rPr>
                <w:rFonts w:cstheme="minorHAnsi"/>
                <w:b/>
                <w:lang w:val="es-PR"/>
              </w:rPr>
              <w:t>La organización se distingue por educar sobre la neurociencia, desde universitarios hasta estudiantes K-12. Nuestra misión no solo es educar sobre la importancia del campo, sino también motivar a que nuevas generaciones sean pioneras en la disciplina, fomentando conciencia, interés y desarrollo científico en Puerto Rico.</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27CFE">
            <w:pPr>
              <w:rPr>
                <w:b/>
                <w:sz w:val="24"/>
                <w:szCs w:val="24"/>
                <w:lang w:val="es-PR"/>
              </w:rPr>
            </w:pPr>
            <w:r>
              <w:rPr>
                <w:b/>
                <w:sz w:val="24"/>
                <w:szCs w:val="24"/>
                <w:lang w:val="es-PR"/>
              </w:rPr>
              <w:t>13.</w:t>
            </w:r>
          </w:p>
        </w:tc>
        <w:tc>
          <w:tcPr>
            <w:tcW w:w="5400" w:type="dxa"/>
          </w:tcPr>
          <w:p w:rsidR="00BE440A" w:rsidRPr="00E171BF" w:rsidRDefault="00A27CFE">
            <w:pPr>
              <w:ind w:right="-1223"/>
              <w:rPr>
                <w:b/>
                <w:sz w:val="24"/>
                <w:szCs w:val="24"/>
              </w:rPr>
            </w:pPr>
            <w:r w:rsidRPr="00E171BF">
              <w:rPr>
                <w:b/>
                <w:sz w:val="24"/>
                <w:szCs w:val="24"/>
              </w:rPr>
              <w:t>IUPI JUDO</w:t>
            </w:r>
          </w:p>
          <w:p w:rsidR="00A27CFE" w:rsidRPr="00E171BF" w:rsidRDefault="00C01DCF">
            <w:pPr>
              <w:ind w:right="-1223"/>
              <w:rPr>
                <w:sz w:val="24"/>
                <w:szCs w:val="24"/>
              </w:rPr>
            </w:pPr>
            <w:hyperlink r:id="rId29" w:history="1">
              <w:r w:rsidR="00A27CFE" w:rsidRPr="00E171BF">
                <w:rPr>
                  <w:rStyle w:val="Hyperlink"/>
                  <w:sz w:val="24"/>
                  <w:szCs w:val="24"/>
                </w:rPr>
                <w:t>iupijudo@upr.edu</w:t>
              </w:r>
            </w:hyperlink>
          </w:p>
          <w:p w:rsidR="00A27CFE" w:rsidRPr="00E171BF" w:rsidRDefault="00A27CFE">
            <w:pPr>
              <w:ind w:right="-1223"/>
              <w:rPr>
                <w:sz w:val="24"/>
                <w:szCs w:val="24"/>
              </w:rPr>
            </w:pPr>
            <w:r w:rsidRPr="00E171BF">
              <w:rPr>
                <w:sz w:val="24"/>
                <w:szCs w:val="24"/>
              </w:rPr>
              <w:t>@</w:t>
            </w:r>
            <w:proofErr w:type="spellStart"/>
            <w:r w:rsidRPr="00E171BF">
              <w:rPr>
                <w:sz w:val="24"/>
                <w:szCs w:val="24"/>
              </w:rPr>
              <w:t>iupi_judo</w:t>
            </w:r>
            <w:proofErr w:type="spellEnd"/>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171BF" w:rsidRDefault="00A27CFE">
            <w:pPr>
              <w:ind w:right="-1223"/>
              <w:rPr>
                <w:b/>
                <w:sz w:val="24"/>
                <w:szCs w:val="24"/>
              </w:rPr>
            </w:pPr>
          </w:p>
          <w:p w:rsidR="00A27CFE" w:rsidRPr="00E71F33" w:rsidRDefault="00A27CFE">
            <w:pPr>
              <w:ind w:right="-1223"/>
              <w:rPr>
                <w:b/>
                <w:sz w:val="24"/>
                <w:szCs w:val="24"/>
                <w:lang w:val="es-PR"/>
              </w:rPr>
            </w:pPr>
            <w:r>
              <w:rPr>
                <w:b/>
                <w:sz w:val="24"/>
                <w:szCs w:val="24"/>
                <w:lang w:val="es-PR"/>
              </w:rPr>
              <w:t>Deportiva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3600" behindDoc="0" locked="0" layoutInCell="1" allowOverlap="1">
                  <wp:simplePos x="0" y="0"/>
                  <wp:positionH relativeFrom="column">
                    <wp:posOffset>7620</wp:posOffset>
                  </wp:positionH>
                  <wp:positionV relativeFrom="paragraph">
                    <wp:posOffset>92075</wp:posOffset>
                  </wp:positionV>
                  <wp:extent cx="1693545" cy="2362200"/>
                  <wp:effectExtent l="0" t="0" r="190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Judo.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693545" cy="2362200"/>
                          </a:xfrm>
                          <a:prstGeom prst="rect">
                            <a:avLst/>
                          </a:prstGeom>
                        </pic:spPr>
                      </pic:pic>
                    </a:graphicData>
                  </a:graphic>
                  <wp14:sizeRelV relativeFrom="margin">
                    <wp14:pctHeight>0</wp14:pctHeight>
                  </wp14:sizeRelV>
                </wp:anchor>
              </w:drawing>
            </w:r>
          </w:p>
        </w:tc>
        <w:tc>
          <w:tcPr>
            <w:tcW w:w="5042" w:type="dxa"/>
          </w:tcPr>
          <w:p w:rsidR="00BE440A" w:rsidRPr="00E71F33" w:rsidRDefault="00A27CFE">
            <w:pPr>
              <w:jc w:val="both"/>
              <w:rPr>
                <w:rFonts w:cstheme="minorHAnsi"/>
                <w:b/>
                <w:lang w:val="es-PR"/>
              </w:rPr>
            </w:pPr>
            <w:r w:rsidRPr="00A27CFE">
              <w:rPr>
                <w:rFonts w:cstheme="minorHAnsi"/>
                <w:b/>
                <w:lang w:val="es-PR"/>
              </w:rPr>
              <w:t xml:space="preserve">En IUPI Judo, no solo entrenamos para ser los mejores en el tatami; también nos esforzamos por llevar el espíritu del judo más allá de las prácticas y competiciones. Nuestra misión es llegar a las comunidades, usando el deporte como una herramienta poderosa para unir, educar y transformar. Creemos firmemente que el deporte y la comunidad van de la mano, y juntos podemos crear un impacto positivo y duradero. A través de cada entrenamiento y actividad, buscamos desarrollarnos tanto como </w:t>
            </w:r>
            <w:proofErr w:type="spellStart"/>
            <w:r w:rsidRPr="00A27CFE">
              <w:rPr>
                <w:rFonts w:cstheme="minorHAnsi"/>
                <w:b/>
                <w:lang w:val="es-PR"/>
              </w:rPr>
              <w:t>judokas</w:t>
            </w:r>
            <w:proofErr w:type="spellEnd"/>
            <w:r w:rsidRPr="00A27CFE">
              <w:rPr>
                <w:rFonts w:cstheme="minorHAnsi"/>
                <w:b/>
                <w:lang w:val="es-PR"/>
              </w:rPr>
              <w:t xml:space="preserve"> como personas, promoviendo valores de respeto, disciplina y compromiso con el cambio social.</w:t>
            </w:r>
          </w:p>
        </w:tc>
      </w:tr>
      <w:tr w:rsidR="00BE440A" w:rsidRPr="00C01DCF" w:rsidTr="000A283E">
        <w:tc>
          <w:tcPr>
            <w:tcW w:w="625" w:type="dxa"/>
          </w:tcPr>
          <w:p w:rsidR="00BE440A" w:rsidRPr="00E71F33" w:rsidRDefault="00A27CFE">
            <w:pPr>
              <w:rPr>
                <w:b/>
                <w:sz w:val="24"/>
                <w:szCs w:val="24"/>
                <w:lang w:val="es-PR"/>
              </w:rPr>
            </w:pPr>
            <w:r>
              <w:rPr>
                <w:b/>
                <w:sz w:val="24"/>
                <w:szCs w:val="24"/>
                <w:lang w:val="es-PR"/>
              </w:rPr>
              <w:lastRenderedPageBreak/>
              <w:t>14.</w:t>
            </w:r>
          </w:p>
        </w:tc>
        <w:tc>
          <w:tcPr>
            <w:tcW w:w="5400" w:type="dxa"/>
          </w:tcPr>
          <w:p w:rsidR="00BE440A" w:rsidRPr="00E171BF" w:rsidRDefault="00A27CFE">
            <w:pPr>
              <w:ind w:right="-1223"/>
              <w:rPr>
                <w:b/>
                <w:sz w:val="24"/>
                <w:szCs w:val="24"/>
              </w:rPr>
            </w:pPr>
            <w:r w:rsidRPr="00E171BF">
              <w:rPr>
                <w:b/>
                <w:sz w:val="24"/>
                <w:szCs w:val="24"/>
              </w:rPr>
              <w:t>Future Pharmacists Association</w:t>
            </w:r>
          </w:p>
          <w:p w:rsidR="00A27CFE" w:rsidRPr="00E171BF" w:rsidRDefault="00C01DCF">
            <w:pPr>
              <w:ind w:right="-1223"/>
              <w:rPr>
                <w:rFonts w:ascii="Arial" w:hAnsi="Arial" w:cs="Arial"/>
                <w:color w:val="202124"/>
                <w:spacing w:val="3"/>
                <w:sz w:val="21"/>
                <w:szCs w:val="21"/>
                <w:shd w:val="clear" w:color="auto" w:fill="FFFFFF"/>
              </w:rPr>
            </w:pPr>
            <w:hyperlink r:id="rId31" w:history="1">
              <w:r w:rsidR="00A27CFE" w:rsidRPr="00E171BF">
                <w:rPr>
                  <w:rStyle w:val="Hyperlink"/>
                  <w:rFonts w:ascii="Arial" w:hAnsi="Arial" w:cs="Arial"/>
                  <w:spacing w:val="3"/>
                  <w:sz w:val="21"/>
                  <w:szCs w:val="21"/>
                  <w:shd w:val="clear" w:color="auto" w:fill="FFFFFF"/>
                </w:rPr>
                <w:t>fpa.uprrp@gmail.com</w:t>
              </w:r>
            </w:hyperlink>
          </w:p>
          <w:p w:rsidR="00A27CFE" w:rsidRPr="00A27CFE" w:rsidRDefault="00A27CFE">
            <w:pPr>
              <w:ind w:right="-1223"/>
              <w:rPr>
                <w:sz w:val="24"/>
                <w:szCs w:val="24"/>
                <w:lang w:val="es-PR"/>
              </w:rPr>
            </w:pPr>
            <w:r w:rsidRPr="00A27CFE">
              <w:rPr>
                <w:sz w:val="24"/>
                <w:szCs w:val="24"/>
                <w:lang w:val="es-PR"/>
              </w:rPr>
              <w:t>@</w:t>
            </w:r>
            <w:proofErr w:type="spellStart"/>
            <w:proofErr w:type="gramStart"/>
            <w:r w:rsidRPr="00A27CFE">
              <w:rPr>
                <w:sz w:val="24"/>
                <w:szCs w:val="24"/>
                <w:lang w:val="es-PR"/>
              </w:rPr>
              <w:t>fpa.uprrp</w:t>
            </w:r>
            <w:proofErr w:type="spellEnd"/>
            <w:proofErr w:type="gramEnd"/>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Default="00A27CFE">
            <w:pPr>
              <w:ind w:right="-1223"/>
              <w:rPr>
                <w:b/>
                <w:sz w:val="24"/>
                <w:szCs w:val="24"/>
                <w:lang w:val="es-PR"/>
              </w:rPr>
            </w:pPr>
          </w:p>
          <w:p w:rsidR="00A27CFE" w:rsidRPr="00E71F33" w:rsidRDefault="00A27CFE">
            <w:pPr>
              <w:ind w:right="-1223"/>
              <w:rPr>
                <w:b/>
                <w:sz w:val="24"/>
                <w:szCs w:val="24"/>
                <w:lang w:val="es-PR"/>
              </w:rPr>
            </w:pPr>
            <w:r>
              <w:rPr>
                <w:b/>
                <w:sz w:val="24"/>
                <w:szCs w:val="24"/>
                <w:lang w:val="es-PR"/>
              </w:rPr>
              <w:t>Académica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4624" behindDoc="0" locked="0" layoutInCell="1" allowOverlap="1">
                  <wp:simplePos x="0" y="0"/>
                  <wp:positionH relativeFrom="column">
                    <wp:posOffset>66675</wp:posOffset>
                  </wp:positionH>
                  <wp:positionV relativeFrom="paragraph">
                    <wp:posOffset>3175</wp:posOffset>
                  </wp:positionV>
                  <wp:extent cx="1693545" cy="1985010"/>
                  <wp:effectExtent l="0" t="0" r="190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utur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93545" cy="1985010"/>
                          </a:xfrm>
                          <a:prstGeom prst="rect">
                            <a:avLst/>
                          </a:prstGeom>
                        </pic:spPr>
                      </pic:pic>
                    </a:graphicData>
                  </a:graphic>
                </wp:anchor>
              </w:drawing>
            </w:r>
          </w:p>
        </w:tc>
        <w:tc>
          <w:tcPr>
            <w:tcW w:w="5042" w:type="dxa"/>
          </w:tcPr>
          <w:p w:rsidR="00BE440A" w:rsidRPr="00E71F33" w:rsidRDefault="00A27CFE">
            <w:pPr>
              <w:jc w:val="both"/>
              <w:rPr>
                <w:rFonts w:cstheme="minorHAnsi"/>
                <w:b/>
                <w:lang w:val="es-PR"/>
              </w:rPr>
            </w:pPr>
            <w:r w:rsidRPr="00A27CFE">
              <w:rPr>
                <w:rFonts w:cstheme="minorHAnsi"/>
                <w:b/>
                <w:lang w:val="es-PR"/>
              </w:rPr>
              <w:t xml:space="preserve">FPA es una asociación sin fines de lucro y es la única asociación en múltiples universidades a nivel isla dedicada exclusivamente a la farmacia. FPA-UPRRP es el Capítulo Nacional; estamos a cargo de todos los capítulos a nivel isla. Anualmente celebramos nuestro Congreso Nacional de Líderes Futuros Farmacéuticos donde se reúnen todos los capítulos para confraternizar con sus futuros colegas. Ofrecemos talleres, recorridos por farmacéuticas, entre otros. Al finalizar el año realizamos los Actos de Iniciación en el cual celebramos y certificamos los logros de nuestros miembros.  </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27CFE">
            <w:pPr>
              <w:rPr>
                <w:b/>
                <w:sz w:val="24"/>
                <w:szCs w:val="24"/>
                <w:lang w:val="es-PR"/>
              </w:rPr>
            </w:pPr>
            <w:r>
              <w:rPr>
                <w:b/>
                <w:sz w:val="24"/>
                <w:szCs w:val="24"/>
                <w:lang w:val="es-PR"/>
              </w:rPr>
              <w:t>15.</w:t>
            </w:r>
          </w:p>
        </w:tc>
        <w:tc>
          <w:tcPr>
            <w:tcW w:w="5400" w:type="dxa"/>
          </w:tcPr>
          <w:p w:rsidR="00BE440A" w:rsidRDefault="00A27CFE">
            <w:pPr>
              <w:ind w:right="-1223"/>
              <w:rPr>
                <w:b/>
                <w:sz w:val="24"/>
                <w:szCs w:val="24"/>
                <w:lang w:val="es-PR"/>
              </w:rPr>
            </w:pPr>
            <w:r w:rsidRPr="00A27CFE">
              <w:rPr>
                <w:b/>
                <w:sz w:val="24"/>
                <w:szCs w:val="24"/>
                <w:lang w:val="es-PR"/>
              </w:rPr>
              <w:t>Mujeres en Empresas</w:t>
            </w:r>
          </w:p>
          <w:p w:rsidR="00A27CFE" w:rsidRDefault="00C01DCF">
            <w:pPr>
              <w:ind w:right="-1223"/>
              <w:rPr>
                <w:sz w:val="24"/>
                <w:szCs w:val="24"/>
                <w:lang w:val="es-PR"/>
              </w:rPr>
            </w:pPr>
            <w:hyperlink r:id="rId33" w:history="1">
              <w:r w:rsidR="00A27CFE" w:rsidRPr="00AE688D">
                <w:rPr>
                  <w:rStyle w:val="Hyperlink"/>
                  <w:sz w:val="24"/>
                  <w:szCs w:val="24"/>
                  <w:lang w:val="es-PR"/>
                </w:rPr>
                <w:t>mujeresenempresasuprrp@gmail.com</w:t>
              </w:r>
            </w:hyperlink>
          </w:p>
          <w:p w:rsidR="00A27CFE" w:rsidRPr="008E526D" w:rsidRDefault="00A27CFE">
            <w:pPr>
              <w:ind w:right="-1223"/>
              <w:rPr>
                <w:sz w:val="24"/>
                <w:szCs w:val="24"/>
              </w:rPr>
            </w:pPr>
            <w:r w:rsidRPr="008E526D">
              <w:rPr>
                <w:sz w:val="24"/>
                <w:szCs w:val="24"/>
              </w:rPr>
              <w:t>Instagram: @</w:t>
            </w:r>
            <w:proofErr w:type="spellStart"/>
            <w:proofErr w:type="gramStart"/>
            <w:r w:rsidRPr="008E526D">
              <w:rPr>
                <w:sz w:val="24"/>
                <w:szCs w:val="24"/>
              </w:rPr>
              <w:t>me.uprrp</w:t>
            </w:r>
            <w:proofErr w:type="spellEnd"/>
            <w:proofErr w:type="gramEnd"/>
            <w:r w:rsidRPr="008E526D">
              <w:rPr>
                <w:sz w:val="24"/>
                <w:szCs w:val="24"/>
              </w:rPr>
              <w:t xml:space="preserve">  [https://www.instagram.com/me.uprrp?igsh=MWo4dmhkbmI4NHd2dw%3D%3D&amp;utm_source=qr]</w:t>
            </w:r>
          </w:p>
          <w:p w:rsidR="00A27CFE" w:rsidRPr="008E526D" w:rsidRDefault="00A27CFE">
            <w:pPr>
              <w:ind w:right="-1223"/>
              <w:rPr>
                <w:b/>
                <w:sz w:val="24"/>
                <w:szCs w:val="24"/>
              </w:rPr>
            </w:pPr>
          </w:p>
          <w:p w:rsidR="00A27CFE" w:rsidRPr="008E526D" w:rsidRDefault="00A27CFE">
            <w:pPr>
              <w:ind w:right="-1223"/>
              <w:rPr>
                <w:b/>
                <w:sz w:val="24"/>
                <w:szCs w:val="24"/>
              </w:rPr>
            </w:pPr>
          </w:p>
          <w:p w:rsidR="00A27CFE" w:rsidRPr="00E71F33" w:rsidRDefault="00A27CFE">
            <w:pPr>
              <w:ind w:right="-1223"/>
              <w:rPr>
                <w:b/>
                <w:sz w:val="24"/>
                <w:szCs w:val="24"/>
                <w:lang w:val="es-PR"/>
              </w:rPr>
            </w:pPr>
            <w:r>
              <w:rPr>
                <w:b/>
                <w:sz w:val="24"/>
                <w:szCs w:val="24"/>
                <w:lang w:val="es-PR"/>
              </w:rPr>
              <w:t>Académica</w:t>
            </w:r>
          </w:p>
        </w:tc>
        <w:tc>
          <w:tcPr>
            <w:tcW w:w="3153" w:type="dxa"/>
          </w:tcPr>
          <w:p w:rsidR="00BE440A" w:rsidRPr="00E71F33" w:rsidRDefault="00A27CFE">
            <w:pPr>
              <w:ind w:right="-1223"/>
              <w:jc w:val="center"/>
              <w:rPr>
                <w:b/>
                <w:noProof/>
                <w:sz w:val="24"/>
                <w:szCs w:val="24"/>
                <w:lang w:val="es-PR"/>
              </w:rPr>
            </w:pPr>
            <w:r>
              <w:rPr>
                <w:b/>
                <w:noProof/>
                <w:sz w:val="24"/>
                <w:szCs w:val="24"/>
                <w:lang w:val="es-PR"/>
              </w:rPr>
              <w:drawing>
                <wp:anchor distT="0" distB="0" distL="114300" distR="114300" simplePos="0" relativeHeight="251675648" behindDoc="0" locked="0" layoutInCell="1" allowOverlap="1">
                  <wp:simplePos x="0" y="0"/>
                  <wp:positionH relativeFrom="column">
                    <wp:posOffset>-28575</wp:posOffset>
                  </wp:positionH>
                  <wp:positionV relativeFrom="paragraph">
                    <wp:posOffset>85725</wp:posOffset>
                  </wp:positionV>
                  <wp:extent cx="1693545" cy="1481455"/>
                  <wp:effectExtent l="0" t="0" r="1905"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ujeres en Empres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93545" cy="1481455"/>
                          </a:xfrm>
                          <a:prstGeom prst="rect">
                            <a:avLst/>
                          </a:prstGeom>
                        </pic:spPr>
                      </pic:pic>
                    </a:graphicData>
                  </a:graphic>
                </wp:anchor>
              </w:drawing>
            </w:r>
          </w:p>
        </w:tc>
        <w:tc>
          <w:tcPr>
            <w:tcW w:w="5042" w:type="dxa"/>
          </w:tcPr>
          <w:p w:rsidR="00BE440A" w:rsidRDefault="00BE440A" w:rsidP="00A27CFE">
            <w:pPr>
              <w:rPr>
                <w:rFonts w:cstheme="minorHAnsi"/>
                <w:b/>
                <w:lang w:val="es-PR"/>
              </w:rPr>
            </w:pPr>
          </w:p>
          <w:p w:rsidR="00A27CFE" w:rsidRPr="00A27CFE" w:rsidRDefault="00A27CFE" w:rsidP="00A27CFE">
            <w:pPr>
              <w:rPr>
                <w:b/>
                <w:lang w:val="es-PR"/>
              </w:rPr>
            </w:pPr>
            <w:r w:rsidRPr="00A27CFE">
              <w:rPr>
                <w:b/>
                <w:lang w:val="es-PR"/>
              </w:rPr>
              <w:t xml:space="preserve">A diferencia de otras asociaciones, enfocadas principalmente en la búsqueda de internados y el </w:t>
            </w:r>
            <w:proofErr w:type="spellStart"/>
            <w:r w:rsidRPr="00A27CFE">
              <w:rPr>
                <w:b/>
                <w:lang w:val="es-PR"/>
              </w:rPr>
              <w:t>networking</w:t>
            </w:r>
            <w:proofErr w:type="spellEnd"/>
            <w:r w:rsidRPr="00A27CFE">
              <w:rPr>
                <w:b/>
                <w:lang w:val="es-PR"/>
              </w:rPr>
              <w:t>, nuestra organización ofrece un enfoque más personalizado, creando un espacio cómodo donde las mujeres puedan desarrollar todo tipo de habilidades clave para sobresalir. Más allá de la inspiración queremos proporcionar herramientas</w:t>
            </w:r>
            <w:r w:rsidRPr="00A27CFE">
              <w:rPr>
                <w:lang w:val="es-PR"/>
              </w:rPr>
              <w:t xml:space="preserve"> </w:t>
            </w:r>
            <w:r w:rsidRPr="00A27CFE">
              <w:rPr>
                <w:b/>
                <w:lang w:val="es-PR"/>
              </w:rPr>
              <w:t>prácticas y experiencias útiles.</w:t>
            </w:r>
          </w:p>
          <w:p w:rsidR="00A27CFE" w:rsidRPr="00A27CFE" w:rsidRDefault="00A27CFE" w:rsidP="00A27CFE">
            <w:pPr>
              <w:rPr>
                <w:rFonts w:cstheme="minorHAnsi"/>
                <w:b/>
                <w:lang w:val="es-PR"/>
              </w:rPr>
            </w:pPr>
          </w:p>
        </w:tc>
      </w:tr>
      <w:tr w:rsidR="00BE440A" w:rsidRPr="00C01DCF" w:rsidTr="000A283E">
        <w:tc>
          <w:tcPr>
            <w:tcW w:w="625" w:type="dxa"/>
          </w:tcPr>
          <w:p w:rsidR="00BE440A" w:rsidRPr="00E71F33" w:rsidRDefault="00A27CFE">
            <w:pPr>
              <w:rPr>
                <w:b/>
                <w:sz w:val="24"/>
                <w:szCs w:val="24"/>
                <w:lang w:val="es-PR"/>
              </w:rPr>
            </w:pPr>
            <w:r>
              <w:rPr>
                <w:b/>
                <w:sz w:val="24"/>
                <w:szCs w:val="24"/>
                <w:lang w:val="es-PR"/>
              </w:rPr>
              <w:t>16.</w:t>
            </w:r>
          </w:p>
        </w:tc>
        <w:tc>
          <w:tcPr>
            <w:tcW w:w="5400" w:type="dxa"/>
          </w:tcPr>
          <w:p w:rsidR="00BE440A" w:rsidRDefault="00A27CFE">
            <w:pPr>
              <w:ind w:right="-1223"/>
              <w:rPr>
                <w:b/>
                <w:lang w:val="es-PR"/>
              </w:rPr>
            </w:pPr>
            <w:r w:rsidRPr="00A27CFE">
              <w:rPr>
                <w:b/>
                <w:lang w:val="es-PR"/>
              </w:rPr>
              <w:t>Asociación Estudiantil de Ciencias de Cómputos</w:t>
            </w:r>
          </w:p>
          <w:p w:rsidR="00A27CFE" w:rsidRDefault="00C01DCF">
            <w:pPr>
              <w:ind w:right="-1223"/>
              <w:rPr>
                <w:lang w:val="es-PR"/>
              </w:rPr>
            </w:pPr>
            <w:hyperlink r:id="rId35" w:history="1">
              <w:r w:rsidR="00A27CFE" w:rsidRPr="00AE688D">
                <w:rPr>
                  <w:rStyle w:val="Hyperlink"/>
                  <w:lang w:val="es-PR"/>
                </w:rPr>
                <w:t>aecc.rp@upr.edu</w:t>
              </w:r>
            </w:hyperlink>
          </w:p>
          <w:p w:rsidR="00A27CFE" w:rsidRDefault="00A27CFE">
            <w:pPr>
              <w:ind w:right="-1223"/>
              <w:rPr>
                <w:lang w:val="es-PR"/>
              </w:rPr>
            </w:pPr>
          </w:p>
          <w:p w:rsidR="00A27CFE" w:rsidRDefault="00A27CFE">
            <w:pPr>
              <w:ind w:right="-1223"/>
              <w:rPr>
                <w:lang w:val="es-PR"/>
              </w:rPr>
            </w:pPr>
          </w:p>
          <w:p w:rsidR="00A27CFE" w:rsidRDefault="00A27CFE">
            <w:pPr>
              <w:ind w:right="-1223"/>
              <w:rPr>
                <w:lang w:val="es-PR"/>
              </w:rPr>
            </w:pPr>
          </w:p>
          <w:p w:rsidR="00A27CFE" w:rsidRPr="00A27CFE" w:rsidRDefault="00A27CFE">
            <w:pPr>
              <w:ind w:right="-1223"/>
              <w:rPr>
                <w:lang w:val="es-PR"/>
              </w:rPr>
            </w:pPr>
          </w:p>
          <w:p w:rsidR="00A27CFE" w:rsidRPr="00A27CFE" w:rsidRDefault="00A27CFE">
            <w:pPr>
              <w:ind w:right="-1223"/>
              <w:rPr>
                <w:b/>
                <w:lang w:val="es-PR"/>
              </w:rPr>
            </w:pPr>
            <w:r>
              <w:rPr>
                <w:b/>
                <w:lang w:val="es-PR"/>
              </w:rPr>
              <w:t>Académica</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6672" behindDoc="0" locked="0" layoutInCell="1" allowOverlap="1">
                  <wp:simplePos x="0" y="0"/>
                  <wp:positionH relativeFrom="column">
                    <wp:posOffset>428625</wp:posOffset>
                  </wp:positionH>
                  <wp:positionV relativeFrom="paragraph">
                    <wp:posOffset>50800</wp:posOffset>
                  </wp:positionV>
                  <wp:extent cx="1331595" cy="1410970"/>
                  <wp:effectExtent l="0" t="0" r="190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ECC.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31595" cy="141097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1822BF">
            <w:pPr>
              <w:jc w:val="both"/>
              <w:rPr>
                <w:rFonts w:cstheme="minorHAnsi"/>
                <w:b/>
                <w:lang w:val="es-PR"/>
              </w:rPr>
            </w:pPr>
            <w:r w:rsidRPr="001822BF">
              <w:rPr>
                <w:rFonts w:cstheme="minorHAnsi"/>
                <w:b/>
                <w:lang w:val="es-PR"/>
              </w:rPr>
              <w:t>La AECC es la única asociación en el Recinto de Río Piedras, que brinda a los estudiantes (principalmente de Ciencias de Cómputos), un espacio para desarrollar sus habilidades en el ámbito de la programación, investigación y desarrollo, del mismo modo que incentiva el liderazgo y la participación</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E08B9">
            <w:pPr>
              <w:rPr>
                <w:b/>
                <w:sz w:val="24"/>
                <w:szCs w:val="24"/>
                <w:lang w:val="es-PR"/>
              </w:rPr>
            </w:pPr>
            <w:r>
              <w:rPr>
                <w:b/>
                <w:sz w:val="24"/>
                <w:szCs w:val="24"/>
                <w:lang w:val="es-PR"/>
              </w:rPr>
              <w:lastRenderedPageBreak/>
              <w:t>17.</w:t>
            </w:r>
          </w:p>
        </w:tc>
        <w:tc>
          <w:tcPr>
            <w:tcW w:w="5400" w:type="dxa"/>
          </w:tcPr>
          <w:p w:rsidR="00BE440A" w:rsidRPr="00E171BF" w:rsidRDefault="00AE08B9">
            <w:pPr>
              <w:ind w:right="-1223"/>
              <w:rPr>
                <w:b/>
                <w:sz w:val="24"/>
                <w:szCs w:val="24"/>
              </w:rPr>
            </w:pPr>
            <w:r w:rsidRPr="00E171BF">
              <w:rPr>
                <w:b/>
                <w:sz w:val="24"/>
                <w:szCs w:val="24"/>
              </w:rPr>
              <w:t>NAMI on Campus</w:t>
            </w:r>
          </w:p>
          <w:p w:rsidR="00AE08B9" w:rsidRPr="00E171BF" w:rsidRDefault="00C01DCF">
            <w:pPr>
              <w:ind w:right="-1223"/>
              <w:rPr>
                <w:sz w:val="24"/>
                <w:szCs w:val="24"/>
              </w:rPr>
            </w:pPr>
            <w:hyperlink r:id="rId37" w:history="1">
              <w:r w:rsidR="00AE08B9" w:rsidRPr="00E171BF">
                <w:rPr>
                  <w:rStyle w:val="Hyperlink"/>
                  <w:sz w:val="24"/>
                  <w:szCs w:val="24"/>
                </w:rPr>
                <w:t>namioncampus.uprrp@gmail.com</w:t>
              </w:r>
            </w:hyperlink>
          </w:p>
          <w:p w:rsidR="00AE08B9" w:rsidRPr="00AE08B9" w:rsidRDefault="00AE08B9">
            <w:pPr>
              <w:ind w:right="-1223"/>
              <w:rPr>
                <w:sz w:val="24"/>
                <w:szCs w:val="24"/>
                <w:lang w:val="es-PR"/>
              </w:rPr>
            </w:pPr>
            <w:proofErr w:type="spellStart"/>
            <w:r w:rsidRPr="00AE08B9">
              <w:rPr>
                <w:sz w:val="24"/>
                <w:szCs w:val="24"/>
                <w:lang w:val="es-PR"/>
              </w:rPr>
              <w:t>Ig</w:t>
            </w:r>
            <w:proofErr w:type="spellEnd"/>
            <w:r w:rsidRPr="00AE08B9">
              <w:rPr>
                <w:sz w:val="24"/>
                <w:szCs w:val="24"/>
                <w:lang w:val="es-PR"/>
              </w:rPr>
              <w:t xml:space="preserve">: </w:t>
            </w:r>
            <w:proofErr w:type="spellStart"/>
            <w:r w:rsidRPr="00AE08B9">
              <w:rPr>
                <w:sz w:val="24"/>
                <w:szCs w:val="24"/>
                <w:lang w:val="es-PR"/>
              </w:rPr>
              <w:t>namioncampusuprrp</w:t>
            </w:r>
            <w:proofErr w:type="spellEnd"/>
          </w:p>
          <w:p w:rsidR="00AE08B9" w:rsidRDefault="00AE08B9">
            <w:pPr>
              <w:ind w:right="-1223"/>
              <w:rPr>
                <w:b/>
                <w:sz w:val="24"/>
                <w:szCs w:val="24"/>
                <w:lang w:val="es-PR"/>
              </w:rPr>
            </w:pPr>
          </w:p>
          <w:p w:rsidR="00AE08B9" w:rsidRDefault="00AE08B9">
            <w:pPr>
              <w:ind w:right="-1223"/>
              <w:rPr>
                <w:b/>
                <w:sz w:val="24"/>
                <w:szCs w:val="24"/>
                <w:lang w:val="es-PR"/>
              </w:rPr>
            </w:pPr>
          </w:p>
          <w:p w:rsidR="00AE08B9" w:rsidRPr="00E71F33" w:rsidRDefault="00AE08B9">
            <w:pPr>
              <w:ind w:right="-1223"/>
              <w:rPr>
                <w:b/>
                <w:sz w:val="24"/>
                <w:szCs w:val="24"/>
                <w:lang w:val="es-PR"/>
              </w:rPr>
            </w:pPr>
            <w:r>
              <w:rPr>
                <w:b/>
                <w:sz w:val="24"/>
                <w:szCs w:val="24"/>
                <w:lang w:val="es-PR"/>
              </w:rPr>
              <w:t>Otra</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7696" behindDoc="0" locked="0" layoutInCell="1" allowOverlap="1">
                  <wp:simplePos x="0" y="0"/>
                  <wp:positionH relativeFrom="column">
                    <wp:posOffset>140970</wp:posOffset>
                  </wp:positionH>
                  <wp:positionV relativeFrom="paragraph">
                    <wp:posOffset>3175</wp:posOffset>
                  </wp:positionV>
                  <wp:extent cx="1341120" cy="133858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ami on Campus.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41120" cy="133858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AE08B9">
            <w:pPr>
              <w:jc w:val="both"/>
              <w:rPr>
                <w:rFonts w:cstheme="minorHAnsi"/>
                <w:b/>
                <w:lang w:val="es-PR"/>
              </w:rPr>
            </w:pPr>
            <w:r w:rsidRPr="00AE08B9">
              <w:rPr>
                <w:rFonts w:cstheme="minorHAnsi"/>
                <w:b/>
                <w:lang w:val="es-PR"/>
              </w:rPr>
              <w:t xml:space="preserve">NAMI </w:t>
            </w:r>
            <w:proofErr w:type="spellStart"/>
            <w:r w:rsidRPr="00AE08B9">
              <w:rPr>
                <w:rFonts w:cstheme="minorHAnsi"/>
                <w:b/>
                <w:lang w:val="es-PR"/>
              </w:rPr>
              <w:t>on</w:t>
            </w:r>
            <w:proofErr w:type="spellEnd"/>
            <w:r w:rsidRPr="00AE08B9">
              <w:rPr>
                <w:rFonts w:cstheme="minorHAnsi"/>
                <w:b/>
                <w:lang w:val="es-PR"/>
              </w:rPr>
              <w:t xml:space="preserve"> Campus UPRRP es una organización estudiantil fundada en 2014 dedicada a educar, concienciar y reducir el estigma sobre la salud mental. Ofrece talleres, charlas y actividades como arteterapia y terapia asistida con perros. Promueve apoyo mutuo, inclusión y bienestar emocional dentro de la comunidad universitaria de Río Piedras.</w:t>
            </w:r>
          </w:p>
        </w:tc>
      </w:tr>
      <w:tr w:rsidR="00BE440A" w:rsidRPr="00C01DCF" w:rsidTr="000A283E">
        <w:tc>
          <w:tcPr>
            <w:tcW w:w="625" w:type="dxa"/>
          </w:tcPr>
          <w:p w:rsidR="00BE440A" w:rsidRPr="00E71F33" w:rsidRDefault="00AE08B9">
            <w:pPr>
              <w:rPr>
                <w:b/>
                <w:sz w:val="24"/>
                <w:szCs w:val="24"/>
                <w:lang w:val="es-PR"/>
              </w:rPr>
            </w:pPr>
            <w:r>
              <w:rPr>
                <w:b/>
                <w:sz w:val="24"/>
                <w:szCs w:val="24"/>
                <w:lang w:val="es-PR"/>
              </w:rPr>
              <w:t>18.</w:t>
            </w:r>
          </w:p>
        </w:tc>
        <w:tc>
          <w:tcPr>
            <w:tcW w:w="5400" w:type="dxa"/>
          </w:tcPr>
          <w:p w:rsidR="000A283E" w:rsidRDefault="00AE08B9">
            <w:pPr>
              <w:ind w:right="-1223"/>
              <w:rPr>
                <w:b/>
                <w:sz w:val="24"/>
                <w:szCs w:val="24"/>
                <w:lang w:val="es-PR"/>
              </w:rPr>
            </w:pPr>
            <w:r w:rsidRPr="00AE08B9">
              <w:rPr>
                <w:b/>
                <w:sz w:val="24"/>
                <w:szCs w:val="24"/>
                <w:lang w:val="es-PR"/>
              </w:rPr>
              <w:t xml:space="preserve">Seminario Universitario de Pensamiento </w:t>
            </w:r>
          </w:p>
          <w:p w:rsidR="00BE440A" w:rsidRDefault="00AE08B9">
            <w:pPr>
              <w:ind w:right="-1223"/>
              <w:rPr>
                <w:b/>
                <w:sz w:val="24"/>
                <w:szCs w:val="24"/>
                <w:lang w:val="es-PR"/>
              </w:rPr>
            </w:pPr>
            <w:r w:rsidRPr="00AE08B9">
              <w:rPr>
                <w:b/>
                <w:sz w:val="24"/>
                <w:szCs w:val="24"/>
                <w:lang w:val="es-PR"/>
              </w:rPr>
              <w:t>Político</w:t>
            </w:r>
          </w:p>
          <w:p w:rsidR="00AE08B9" w:rsidRPr="00AE08B9" w:rsidRDefault="00C01DCF">
            <w:pPr>
              <w:ind w:right="-1223"/>
              <w:rPr>
                <w:rFonts w:ascii="Arial" w:hAnsi="Arial" w:cs="Arial"/>
                <w:color w:val="202124"/>
                <w:spacing w:val="3"/>
                <w:sz w:val="21"/>
                <w:szCs w:val="21"/>
                <w:shd w:val="clear" w:color="auto" w:fill="FFFFFF"/>
                <w:lang w:val="es-PR"/>
              </w:rPr>
            </w:pPr>
            <w:hyperlink r:id="rId39" w:history="1">
              <w:r w:rsidR="00AE08B9" w:rsidRPr="00AE08B9">
                <w:rPr>
                  <w:rStyle w:val="Hyperlink"/>
                  <w:rFonts w:ascii="Arial" w:hAnsi="Arial" w:cs="Arial"/>
                  <w:spacing w:val="3"/>
                  <w:sz w:val="21"/>
                  <w:szCs w:val="21"/>
                  <w:shd w:val="clear" w:color="auto" w:fill="FFFFFF"/>
                  <w:lang w:val="es-PR"/>
                </w:rPr>
                <w:t>clubpensamientopolitico@gmail.com</w:t>
              </w:r>
            </w:hyperlink>
          </w:p>
          <w:p w:rsidR="00AE08B9" w:rsidRPr="00AE08B9" w:rsidRDefault="00AE08B9">
            <w:pPr>
              <w:ind w:right="-1223"/>
              <w:rPr>
                <w:sz w:val="24"/>
                <w:szCs w:val="24"/>
                <w:lang w:val="es-PR"/>
              </w:rPr>
            </w:pPr>
            <w:proofErr w:type="spellStart"/>
            <w:r w:rsidRPr="00AE08B9">
              <w:rPr>
                <w:sz w:val="24"/>
                <w:szCs w:val="24"/>
                <w:lang w:val="es-PR"/>
              </w:rPr>
              <w:t>seminariopensamientopolitico</w:t>
            </w:r>
            <w:proofErr w:type="spellEnd"/>
          </w:p>
          <w:p w:rsidR="00AE08B9" w:rsidRDefault="00AE08B9">
            <w:pPr>
              <w:ind w:right="-1223"/>
              <w:rPr>
                <w:b/>
                <w:sz w:val="24"/>
                <w:szCs w:val="24"/>
                <w:lang w:val="es-PR"/>
              </w:rPr>
            </w:pPr>
          </w:p>
          <w:p w:rsidR="00AE08B9" w:rsidRDefault="00AE08B9">
            <w:pPr>
              <w:ind w:right="-1223"/>
              <w:rPr>
                <w:b/>
                <w:sz w:val="24"/>
                <w:szCs w:val="24"/>
                <w:lang w:val="es-PR"/>
              </w:rPr>
            </w:pPr>
          </w:p>
          <w:p w:rsidR="00AE08B9" w:rsidRDefault="00AE08B9">
            <w:pPr>
              <w:ind w:right="-1223"/>
              <w:rPr>
                <w:b/>
                <w:sz w:val="24"/>
                <w:szCs w:val="24"/>
                <w:lang w:val="es-PR"/>
              </w:rPr>
            </w:pPr>
          </w:p>
          <w:p w:rsidR="00AE08B9" w:rsidRPr="00E71F33" w:rsidRDefault="00AE08B9">
            <w:pPr>
              <w:ind w:right="-1223"/>
              <w:rPr>
                <w:b/>
                <w:sz w:val="24"/>
                <w:szCs w:val="24"/>
                <w:lang w:val="es-PR"/>
              </w:rPr>
            </w:pPr>
            <w:r>
              <w:rPr>
                <w:b/>
                <w:sz w:val="24"/>
                <w:szCs w:val="24"/>
                <w:lang w:val="es-PR"/>
              </w:rPr>
              <w:t>Académico</w:t>
            </w:r>
          </w:p>
        </w:tc>
        <w:tc>
          <w:tcPr>
            <w:tcW w:w="3153" w:type="dxa"/>
          </w:tcPr>
          <w:p w:rsidR="00BE440A" w:rsidRPr="00E71F33" w:rsidRDefault="00AE08B9">
            <w:pPr>
              <w:ind w:right="-1223"/>
              <w:jc w:val="center"/>
              <w:rPr>
                <w:b/>
                <w:noProof/>
                <w:sz w:val="24"/>
                <w:szCs w:val="24"/>
                <w:lang w:val="es-PR"/>
              </w:rPr>
            </w:pPr>
            <w:r>
              <w:rPr>
                <w:b/>
                <w:noProof/>
                <w:sz w:val="24"/>
                <w:szCs w:val="24"/>
                <w:lang w:val="es-PR"/>
              </w:rPr>
              <w:drawing>
                <wp:anchor distT="0" distB="0" distL="114300" distR="114300" simplePos="0" relativeHeight="251678720" behindDoc="0" locked="0" layoutInCell="1" allowOverlap="1">
                  <wp:simplePos x="0" y="0"/>
                  <wp:positionH relativeFrom="column">
                    <wp:posOffset>139700</wp:posOffset>
                  </wp:positionH>
                  <wp:positionV relativeFrom="paragraph">
                    <wp:posOffset>135255</wp:posOffset>
                  </wp:positionV>
                  <wp:extent cx="1417955" cy="15716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minario Universitario.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17955" cy="15716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E71F33" w:rsidRDefault="00AE08B9">
            <w:pPr>
              <w:jc w:val="both"/>
              <w:rPr>
                <w:rFonts w:cstheme="minorHAnsi"/>
                <w:b/>
                <w:lang w:val="es-PR"/>
              </w:rPr>
            </w:pPr>
            <w:r w:rsidRPr="00AE08B9">
              <w:rPr>
                <w:rFonts w:cstheme="minorHAnsi"/>
                <w:b/>
                <w:lang w:val="es-PR"/>
              </w:rPr>
              <w:t>El Seminario Universitario de Pensamiento Político (SUPP), es una organización estudiantil interdisciplinaria enfocada principalmente en pensar y analizar lo político bajo una perspectiva crítica. Esta organización es distinta a las demás porque pretende desarrollar en el estudiantado de la Universidad de Puerto Rico, Recinto de Río Piedras un interés intelectual hacia el pensamiento político de toda época histórica.</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E71F33" w:rsidRDefault="00AE08B9">
            <w:pPr>
              <w:rPr>
                <w:b/>
                <w:sz w:val="24"/>
                <w:szCs w:val="24"/>
                <w:lang w:val="es-PR"/>
              </w:rPr>
            </w:pPr>
            <w:r>
              <w:rPr>
                <w:b/>
                <w:sz w:val="24"/>
                <w:szCs w:val="24"/>
                <w:lang w:val="es-PR"/>
              </w:rPr>
              <w:t>19.</w:t>
            </w:r>
          </w:p>
        </w:tc>
        <w:tc>
          <w:tcPr>
            <w:tcW w:w="5400" w:type="dxa"/>
          </w:tcPr>
          <w:p w:rsidR="00BE440A" w:rsidRDefault="005155AC">
            <w:pPr>
              <w:ind w:right="-1223"/>
              <w:rPr>
                <w:b/>
                <w:sz w:val="24"/>
                <w:szCs w:val="24"/>
                <w:lang w:val="es-PR"/>
              </w:rPr>
            </w:pPr>
            <w:r w:rsidRPr="005155AC">
              <w:rPr>
                <w:b/>
                <w:sz w:val="24"/>
                <w:szCs w:val="24"/>
                <w:lang w:val="es-PR"/>
              </w:rPr>
              <w:t>Abanderadas y Abanderados UPRRP</w:t>
            </w:r>
          </w:p>
          <w:p w:rsidR="002529D3" w:rsidRDefault="002529D3">
            <w:pPr>
              <w:ind w:right="-1223"/>
              <w:rPr>
                <w:sz w:val="24"/>
                <w:szCs w:val="24"/>
                <w:lang w:val="es-PR"/>
              </w:rPr>
            </w:pPr>
            <w:r w:rsidRPr="002529D3">
              <w:rPr>
                <w:sz w:val="24"/>
                <w:szCs w:val="24"/>
                <w:lang w:val="es-PR"/>
              </w:rPr>
              <w:t>@</w:t>
            </w:r>
            <w:proofErr w:type="spellStart"/>
            <w:r w:rsidRPr="002529D3">
              <w:rPr>
                <w:sz w:val="24"/>
                <w:szCs w:val="24"/>
                <w:lang w:val="es-PR"/>
              </w:rPr>
              <w:t>abanderadasuprrp</w:t>
            </w:r>
            <w:proofErr w:type="spellEnd"/>
          </w:p>
          <w:p w:rsidR="002529D3" w:rsidRPr="002529D3" w:rsidRDefault="002529D3">
            <w:pPr>
              <w:ind w:right="-1223"/>
              <w:rPr>
                <w:sz w:val="24"/>
                <w:szCs w:val="24"/>
                <w:lang w:val="es-PR"/>
              </w:rPr>
            </w:pPr>
          </w:p>
          <w:p w:rsidR="002529D3" w:rsidRDefault="002529D3">
            <w:pPr>
              <w:ind w:right="-1223"/>
              <w:rPr>
                <w:b/>
                <w:sz w:val="24"/>
                <w:szCs w:val="24"/>
                <w:lang w:val="es-PR"/>
              </w:rPr>
            </w:pPr>
          </w:p>
          <w:p w:rsidR="002529D3" w:rsidRPr="00E71F33" w:rsidRDefault="002529D3">
            <w:pPr>
              <w:ind w:right="-1223"/>
              <w:rPr>
                <w:b/>
                <w:sz w:val="24"/>
                <w:szCs w:val="24"/>
                <w:lang w:val="es-PR"/>
              </w:rPr>
            </w:pPr>
            <w:r>
              <w:rPr>
                <w:b/>
                <w:sz w:val="24"/>
                <w:szCs w:val="24"/>
                <w:lang w:val="es-PR"/>
              </w:rPr>
              <w:t>Deportivas</w:t>
            </w:r>
          </w:p>
        </w:tc>
        <w:tc>
          <w:tcPr>
            <w:tcW w:w="3153" w:type="dxa"/>
          </w:tcPr>
          <w:p w:rsidR="00BE440A" w:rsidRPr="00E71F33" w:rsidRDefault="002529D3" w:rsidP="002529D3">
            <w:pPr>
              <w:ind w:right="-1223"/>
              <w:rPr>
                <w:b/>
                <w:noProof/>
                <w:sz w:val="24"/>
                <w:szCs w:val="24"/>
                <w:lang w:val="es-PR"/>
              </w:rPr>
            </w:pPr>
            <w:r>
              <w:rPr>
                <w:b/>
                <w:noProof/>
                <w:sz w:val="24"/>
                <w:szCs w:val="24"/>
                <w:lang w:val="es-PR"/>
              </w:rPr>
              <w:drawing>
                <wp:inline distT="0" distB="0" distL="0" distR="0">
                  <wp:extent cx="1693545" cy="1572260"/>
                  <wp:effectExtent l="0" t="0" r="190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banderadas.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93545" cy="1572260"/>
                          </a:xfrm>
                          <a:prstGeom prst="rect">
                            <a:avLst/>
                          </a:prstGeom>
                        </pic:spPr>
                      </pic:pic>
                    </a:graphicData>
                  </a:graphic>
                </wp:inline>
              </w:drawing>
            </w:r>
          </w:p>
        </w:tc>
        <w:tc>
          <w:tcPr>
            <w:tcW w:w="5042" w:type="dxa"/>
          </w:tcPr>
          <w:p w:rsidR="002529D3" w:rsidRPr="002529D3" w:rsidRDefault="002529D3" w:rsidP="002529D3">
            <w:pPr>
              <w:jc w:val="both"/>
              <w:rPr>
                <w:rFonts w:cstheme="minorHAnsi"/>
                <w:b/>
                <w:lang w:val="es-PR"/>
              </w:rPr>
            </w:pPr>
            <w:r w:rsidRPr="002529D3">
              <w:rPr>
                <w:rFonts w:cstheme="minorHAnsi"/>
                <w:b/>
                <w:lang w:val="es-PR"/>
              </w:rPr>
              <w:t>Es un espacio que provee una oportunidad de desarrollo personal, social y</w:t>
            </w:r>
          </w:p>
          <w:p w:rsidR="00BE440A" w:rsidRPr="00E71F33" w:rsidRDefault="002529D3" w:rsidP="002529D3">
            <w:pPr>
              <w:jc w:val="both"/>
              <w:rPr>
                <w:rFonts w:cstheme="minorHAnsi"/>
                <w:b/>
                <w:lang w:val="es-PR"/>
              </w:rPr>
            </w:pPr>
            <w:r w:rsidRPr="002529D3">
              <w:rPr>
                <w:rFonts w:cstheme="minorHAnsi"/>
                <w:b/>
                <w:lang w:val="es-PR"/>
              </w:rPr>
              <w:t>profesional dentro del Recinto, mediante reuniones, actividades, prácticas y técnicas de baile y bandera sincronizados. Sus integrantes representan la institución en competencias, presentaciones artísticas, premiaciones y Justas LAI (Liga Atlética Interuniversitaria).</w:t>
            </w:r>
          </w:p>
        </w:tc>
      </w:tr>
      <w:tr w:rsidR="00BE440A" w:rsidRPr="00C01DCF" w:rsidTr="000A283E">
        <w:tc>
          <w:tcPr>
            <w:tcW w:w="625" w:type="dxa"/>
          </w:tcPr>
          <w:p w:rsidR="00BE440A" w:rsidRPr="00E71F33" w:rsidRDefault="002529D3">
            <w:pPr>
              <w:rPr>
                <w:b/>
                <w:sz w:val="24"/>
                <w:szCs w:val="24"/>
                <w:lang w:val="es-PR"/>
              </w:rPr>
            </w:pPr>
            <w:r>
              <w:rPr>
                <w:b/>
                <w:sz w:val="24"/>
                <w:szCs w:val="24"/>
                <w:lang w:val="es-PR"/>
              </w:rPr>
              <w:lastRenderedPageBreak/>
              <w:t>20.</w:t>
            </w:r>
          </w:p>
        </w:tc>
        <w:tc>
          <w:tcPr>
            <w:tcW w:w="5400" w:type="dxa"/>
          </w:tcPr>
          <w:p w:rsidR="000A283E" w:rsidRDefault="002529D3">
            <w:pPr>
              <w:ind w:right="-1223"/>
              <w:rPr>
                <w:b/>
                <w:sz w:val="24"/>
                <w:szCs w:val="24"/>
                <w:lang w:val="es-PR"/>
              </w:rPr>
            </w:pPr>
            <w:r w:rsidRPr="002529D3">
              <w:rPr>
                <w:b/>
                <w:sz w:val="24"/>
                <w:szCs w:val="24"/>
                <w:lang w:val="es-PR"/>
              </w:rPr>
              <w:t xml:space="preserve">Cruz Roja Americana Capítulo de la </w:t>
            </w:r>
            <w:proofErr w:type="spellStart"/>
            <w:r w:rsidRPr="002529D3">
              <w:rPr>
                <w:b/>
                <w:sz w:val="24"/>
                <w:szCs w:val="24"/>
                <w:lang w:val="es-PR"/>
              </w:rPr>
              <w:t>Univer</w:t>
            </w:r>
            <w:proofErr w:type="spellEnd"/>
            <w:r w:rsidR="000A283E">
              <w:rPr>
                <w:b/>
                <w:sz w:val="24"/>
                <w:szCs w:val="24"/>
                <w:lang w:val="es-PR"/>
              </w:rPr>
              <w:t>-</w:t>
            </w:r>
          </w:p>
          <w:p w:rsidR="00BE440A" w:rsidRDefault="002529D3">
            <w:pPr>
              <w:ind w:right="-1223"/>
              <w:rPr>
                <w:b/>
                <w:sz w:val="24"/>
                <w:szCs w:val="24"/>
                <w:lang w:val="es-PR"/>
              </w:rPr>
            </w:pPr>
            <w:proofErr w:type="spellStart"/>
            <w:r w:rsidRPr="002529D3">
              <w:rPr>
                <w:b/>
                <w:sz w:val="24"/>
                <w:szCs w:val="24"/>
                <w:lang w:val="es-PR"/>
              </w:rPr>
              <w:t>sidad</w:t>
            </w:r>
            <w:proofErr w:type="spellEnd"/>
            <w:r w:rsidRPr="002529D3">
              <w:rPr>
                <w:b/>
                <w:sz w:val="24"/>
                <w:szCs w:val="24"/>
                <w:lang w:val="es-PR"/>
              </w:rPr>
              <w:t xml:space="preserve"> de Puerto Rico, Recinto de Río Piedras</w:t>
            </w:r>
          </w:p>
          <w:p w:rsidR="002529D3" w:rsidRPr="00771B61" w:rsidRDefault="00C01DCF">
            <w:pPr>
              <w:ind w:right="-1223"/>
              <w:rPr>
                <w:sz w:val="24"/>
                <w:szCs w:val="24"/>
              </w:rPr>
            </w:pPr>
            <w:hyperlink r:id="rId42" w:history="1">
              <w:r w:rsidR="00771B61" w:rsidRPr="00771B61">
                <w:rPr>
                  <w:rStyle w:val="Hyperlink"/>
                  <w:sz w:val="24"/>
                  <w:szCs w:val="24"/>
                </w:rPr>
                <w:t>cruzrojauprrp801@gmail.com</w:t>
              </w:r>
            </w:hyperlink>
          </w:p>
          <w:p w:rsidR="00771B61" w:rsidRDefault="00771B61">
            <w:pPr>
              <w:ind w:right="-1223"/>
              <w:rPr>
                <w:sz w:val="24"/>
                <w:szCs w:val="24"/>
              </w:rPr>
            </w:pPr>
            <w:proofErr w:type="spellStart"/>
            <w:r w:rsidRPr="00771B61">
              <w:rPr>
                <w:sz w:val="24"/>
                <w:szCs w:val="24"/>
              </w:rPr>
              <w:t>Cruzrojapr</w:t>
            </w:r>
            <w:proofErr w:type="spellEnd"/>
            <w:r w:rsidRPr="00771B61">
              <w:rPr>
                <w:sz w:val="24"/>
                <w:szCs w:val="24"/>
              </w:rPr>
              <w:t xml:space="preserve"> (Instagram)</w:t>
            </w:r>
          </w:p>
          <w:p w:rsidR="00771B61" w:rsidRDefault="00771B61">
            <w:pPr>
              <w:ind w:right="-1223"/>
              <w:rPr>
                <w:sz w:val="24"/>
                <w:szCs w:val="24"/>
              </w:rPr>
            </w:pPr>
          </w:p>
          <w:p w:rsidR="00771B61" w:rsidRDefault="00771B61">
            <w:pPr>
              <w:ind w:right="-1223"/>
              <w:rPr>
                <w:sz w:val="24"/>
                <w:szCs w:val="24"/>
              </w:rPr>
            </w:pPr>
          </w:p>
          <w:p w:rsidR="00771B61" w:rsidRDefault="00771B61">
            <w:pPr>
              <w:ind w:right="-1223"/>
              <w:rPr>
                <w:sz w:val="24"/>
                <w:szCs w:val="24"/>
              </w:rPr>
            </w:pPr>
          </w:p>
          <w:p w:rsidR="00771B61" w:rsidRPr="00771B61" w:rsidRDefault="00771B61">
            <w:pPr>
              <w:ind w:right="-1223"/>
              <w:rPr>
                <w:b/>
                <w:sz w:val="24"/>
                <w:szCs w:val="24"/>
              </w:rPr>
            </w:pPr>
            <w:proofErr w:type="spellStart"/>
            <w:r w:rsidRPr="00771B61">
              <w:rPr>
                <w:b/>
                <w:sz w:val="24"/>
                <w:szCs w:val="24"/>
              </w:rPr>
              <w:t>Comunitaria</w:t>
            </w:r>
            <w:proofErr w:type="spellEnd"/>
          </w:p>
          <w:p w:rsidR="002529D3" w:rsidRPr="00771B61" w:rsidRDefault="002529D3">
            <w:pPr>
              <w:ind w:right="-1223"/>
              <w:rPr>
                <w:b/>
                <w:sz w:val="24"/>
                <w:szCs w:val="24"/>
              </w:rPr>
            </w:pPr>
          </w:p>
        </w:tc>
        <w:tc>
          <w:tcPr>
            <w:tcW w:w="3153" w:type="dxa"/>
          </w:tcPr>
          <w:p w:rsidR="00BE440A" w:rsidRPr="00771B61" w:rsidRDefault="002529D3">
            <w:pPr>
              <w:ind w:right="-1223"/>
              <w:jc w:val="center"/>
              <w:rPr>
                <w:b/>
                <w:noProof/>
                <w:sz w:val="24"/>
                <w:szCs w:val="24"/>
              </w:rPr>
            </w:pPr>
            <w:r>
              <w:rPr>
                <w:b/>
                <w:noProof/>
                <w:sz w:val="24"/>
                <w:szCs w:val="24"/>
                <w:lang w:val="es-PR"/>
              </w:rPr>
              <w:drawing>
                <wp:anchor distT="0" distB="0" distL="114300" distR="114300" simplePos="0" relativeHeight="251679744" behindDoc="0" locked="0" layoutInCell="1" allowOverlap="1">
                  <wp:simplePos x="0" y="0"/>
                  <wp:positionH relativeFrom="column">
                    <wp:posOffset>0</wp:posOffset>
                  </wp:positionH>
                  <wp:positionV relativeFrom="paragraph">
                    <wp:posOffset>127000</wp:posOffset>
                  </wp:positionV>
                  <wp:extent cx="1693545" cy="1708150"/>
                  <wp:effectExtent l="0" t="0" r="1905" b="63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ruz Roja Capt. UPRRP.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93545" cy="1708150"/>
                          </a:xfrm>
                          <a:prstGeom prst="rect">
                            <a:avLst/>
                          </a:prstGeom>
                        </pic:spPr>
                      </pic:pic>
                    </a:graphicData>
                  </a:graphic>
                </wp:anchor>
              </w:drawing>
            </w:r>
          </w:p>
        </w:tc>
        <w:tc>
          <w:tcPr>
            <w:tcW w:w="5042" w:type="dxa"/>
          </w:tcPr>
          <w:p w:rsidR="00BE440A" w:rsidRPr="00771B61" w:rsidRDefault="00771B61">
            <w:pPr>
              <w:jc w:val="both"/>
              <w:rPr>
                <w:rFonts w:cstheme="minorHAnsi"/>
                <w:b/>
                <w:lang w:val="es-PR"/>
              </w:rPr>
            </w:pPr>
            <w:r w:rsidRPr="00771B61">
              <w:rPr>
                <w:rFonts w:cstheme="minorHAnsi"/>
                <w:b/>
                <w:lang w:val="es-PR"/>
              </w:rPr>
              <w:t>La Cruz Roja Americana es una organización humanitaria, provee apoyo en desastres, emergencias, etc. Es distinguida por su alcance nacional, red de voluntariado y mandato federal único (permite colaboración directa con agencias gubernamentales sin tener que ser una de estas).</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771B61">
            <w:pPr>
              <w:rPr>
                <w:b/>
                <w:sz w:val="24"/>
                <w:szCs w:val="24"/>
                <w:lang w:val="es-PR"/>
              </w:rPr>
            </w:pPr>
            <w:r>
              <w:rPr>
                <w:b/>
                <w:sz w:val="24"/>
                <w:szCs w:val="24"/>
                <w:lang w:val="es-PR"/>
              </w:rPr>
              <w:t>21.</w:t>
            </w:r>
          </w:p>
        </w:tc>
        <w:tc>
          <w:tcPr>
            <w:tcW w:w="5400" w:type="dxa"/>
          </w:tcPr>
          <w:p w:rsidR="000A283E" w:rsidRDefault="00771B61">
            <w:pPr>
              <w:ind w:right="-1223"/>
              <w:rPr>
                <w:b/>
                <w:sz w:val="24"/>
                <w:szCs w:val="24"/>
                <w:lang w:val="es-PR"/>
              </w:rPr>
            </w:pPr>
            <w:r w:rsidRPr="00771B61">
              <w:rPr>
                <w:b/>
                <w:sz w:val="24"/>
                <w:szCs w:val="24"/>
                <w:lang w:val="es-PR"/>
              </w:rPr>
              <w:t>Asociación de Psicología para la Promoción</w:t>
            </w:r>
          </w:p>
          <w:p w:rsidR="00BE440A" w:rsidRDefault="00771B61">
            <w:pPr>
              <w:ind w:right="-1223"/>
              <w:rPr>
                <w:b/>
                <w:sz w:val="24"/>
                <w:szCs w:val="24"/>
                <w:lang w:val="es-PR"/>
              </w:rPr>
            </w:pPr>
            <w:r w:rsidRPr="00771B61">
              <w:rPr>
                <w:b/>
                <w:sz w:val="24"/>
                <w:szCs w:val="24"/>
                <w:lang w:val="es-PR"/>
              </w:rPr>
              <w:t xml:space="preserve"> de la Investigación Estudiantil</w:t>
            </w:r>
            <w:r>
              <w:rPr>
                <w:b/>
                <w:sz w:val="24"/>
                <w:szCs w:val="24"/>
                <w:lang w:val="es-PR"/>
              </w:rPr>
              <w:t xml:space="preserve"> (APPIE)</w:t>
            </w:r>
          </w:p>
          <w:p w:rsidR="00771B61" w:rsidRDefault="00C01DCF">
            <w:pPr>
              <w:ind w:right="-1223"/>
              <w:rPr>
                <w:sz w:val="24"/>
                <w:szCs w:val="24"/>
                <w:lang w:val="es-PR"/>
              </w:rPr>
            </w:pPr>
            <w:hyperlink r:id="rId44" w:history="1">
              <w:r w:rsidR="00771B61" w:rsidRPr="00AE688D">
                <w:rPr>
                  <w:rStyle w:val="Hyperlink"/>
                  <w:sz w:val="24"/>
                  <w:szCs w:val="24"/>
                  <w:lang w:val="es-PR"/>
                </w:rPr>
                <w:t>appie.uprrp@gmail.com</w:t>
              </w:r>
            </w:hyperlink>
          </w:p>
          <w:p w:rsidR="00771B61" w:rsidRDefault="00771B61">
            <w:pPr>
              <w:ind w:right="-1223"/>
              <w:rPr>
                <w:sz w:val="24"/>
                <w:szCs w:val="24"/>
                <w:lang w:val="es-PR"/>
              </w:rPr>
            </w:pPr>
            <w:r w:rsidRPr="00771B61">
              <w:rPr>
                <w:sz w:val="24"/>
                <w:szCs w:val="24"/>
                <w:lang w:val="es-PR"/>
              </w:rPr>
              <w:t xml:space="preserve"> / </w:t>
            </w:r>
            <w:hyperlink r:id="rId45" w:history="1">
              <w:r w:rsidRPr="00AE688D">
                <w:rPr>
                  <w:rStyle w:val="Hyperlink"/>
                  <w:sz w:val="24"/>
                  <w:szCs w:val="24"/>
                  <w:lang w:val="es-PR"/>
                </w:rPr>
                <w:t>appie.rp@upr.edu</w:t>
              </w:r>
            </w:hyperlink>
          </w:p>
          <w:p w:rsidR="00771B61" w:rsidRDefault="00771B61">
            <w:pPr>
              <w:ind w:right="-1223"/>
              <w:rPr>
                <w:sz w:val="24"/>
                <w:szCs w:val="24"/>
                <w:lang w:val="es-PR"/>
              </w:rPr>
            </w:pPr>
          </w:p>
          <w:p w:rsidR="00771B61" w:rsidRPr="00771B61" w:rsidRDefault="00771B61">
            <w:pPr>
              <w:ind w:right="-1223"/>
              <w:rPr>
                <w:sz w:val="24"/>
                <w:szCs w:val="24"/>
                <w:lang w:val="es-PR"/>
              </w:rPr>
            </w:pPr>
            <w:r w:rsidRPr="00771B61">
              <w:rPr>
                <w:sz w:val="24"/>
                <w:szCs w:val="24"/>
                <w:lang w:val="es-PR"/>
              </w:rPr>
              <w:t>Instagram: @</w:t>
            </w:r>
            <w:proofErr w:type="spellStart"/>
            <w:proofErr w:type="gramStart"/>
            <w:r w:rsidRPr="00771B61">
              <w:rPr>
                <w:sz w:val="24"/>
                <w:szCs w:val="24"/>
                <w:lang w:val="es-PR"/>
              </w:rPr>
              <w:t>appie.uprrp</w:t>
            </w:r>
            <w:proofErr w:type="spellEnd"/>
            <w:proofErr w:type="gramEnd"/>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0768" behindDoc="0" locked="0" layoutInCell="1" allowOverlap="1">
                  <wp:simplePos x="0" y="0"/>
                  <wp:positionH relativeFrom="column">
                    <wp:posOffset>95885</wp:posOffset>
                  </wp:positionH>
                  <wp:positionV relativeFrom="paragraph">
                    <wp:posOffset>114300</wp:posOffset>
                  </wp:positionV>
                  <wp:extent cx="1471295" cy="150495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PPI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71295" cy="15049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771B61">
            <w:pPr>
              <w:jc w:val="both"/>
              <w:rPr>
                <w:rFonts w:cstheme="minorHAnsi"/>
                <w:b/>
                <w:lang w:val="es-PR"/>
              </w:rPr>
            </w:pPr>
            <w:r w:rsidRPr="00771B61">
              <w:rPr>
                <w:rFonts w:cstheme="minorHAnsi"/>
                <w:b/>
                <w:lang w:val="es-PR"/>
              </w:rPr>
              <w:t>Nos dedicamos a informar sobre oportunidades de investigación, como internados, mentoría, talleres de capacitación entre otras actividades. Anualmente tenemos nuestra Jornada Investigativa, un espacio para que estudiantes puedan presentar sus investigaciones y compartir con otros investigadores.</w:t>
            </w:r>
          </w:p>
        </w:tc>
      </w:tr>
      <w:tr w:rsidR="00BE440A" w:rsidRPr="00C01DCF" w:rsidTr="000A283E">
        <w:tc>
          <w:tcPr>
            <w:tcW w:w="625" w:type="dxa"/>
          </w:tcPr>
          <w:p w:rsidR="00BE440A" w:rsidRPr="00771B61" w:rsidRDefault="00771B61">
            <w:pPr>
              <w:rPr>
                <w:b/>
                <w:sz w:val="24"/>
                <w:szCs w:val="24"/>
                <w:lang w:val="es-PR"/>
              </w:rPr>
            </w:pPr>
            <w:r>
              <w:rPr>
                <w:b/>
                <w:sz w:val="24"/>
                <w:szCs w:val="24"/>
                <w:lang w:val="es-PR"/>
              </w:rPr>
              <w:t>22.</w:t>
            </w:r>
          </w:p>
        </w:tc>
        <w:tc>
          <w:tcPr>
            <w:tcW w:w="5400" w:type="dxa"/>
          </w:tcPr>
          <w:p w:rsidR="00BE440A" w:rsidRDefault="00771B61">
            <w:pPr>
              <w:ind w:right="-1223"/>
              <w:rPr>
                <w:b/>
                <w:sz w:val="24"/>
                <w:szCs w:val="24"/>
                <w:lang w:val="es-PR"/>
              </w:rPr>
            </w:pPr>
            <w:r w:rsidRPr="00771B61">
              <w:rPr>
                <w:b/>
                <w:sz w:val="24"/>
                <w:szCs w:val="24"/>
                <w:lang w:val="es-PR"/>
              </w:rPr>
              <w:t>Asociación Feminista Universitaria</w:t>
            </w:r>
          </w:p>
          <w:p w:rsidR="00771B61" w:rsidRDefault="00C01DCF">
            <w:pPr>
              <w:ind w:right="-1223"/>
              <w:rPr>
                <w:sz w:val="24"/>
                <w:szCs w:val="24"/>
                <w:lang w:val="es-PR"/>
              </w:rPr>
            </w:pPr>
            <w:hyperlink r:id="rId47" w:history="1">
              <w:r w:rsidR="00771B61" w:rsidRPr="00AE688D">
                <w:rPr>
                  <w:rStyle w:val="Hyperlink"/>
                  <w:sz w:val="24"/>
                  <w:szCs w:val="24"/>
                  <w:lang w:val="es-PR"/>
                </w:rPr>
                <w:t>a.feminista.universitaria@upr.edu</w:t>
              </w:r>
            </w:hyperlink>
          </w:p>
          <w:p w:rsidR="00771B61" w:rsidRDefault="00771B61">
            <w:pPr>
              <w:ind w:right="-1223"/>
              <w:rPr>
                <w:sz w:val="24"/>
                <w:szCs w:val="24"/>
                <w:lang w:val="es-PR"/>
              </w:rPr>
            </w:pPr>
          </w:p>
          <w:p w:rsidR="00771B61" w:rsidRPr="00771B61" w:rsidRDefault="00771B61">
            <w:pPr>
              <w:ind w:right="-1223"/>
              <w:rPr>
                <w:sz w:val="24"/>
                <w:szCs w:val="24"/>
                <w:lang w:val="es-PR"/>
              </w:rPr>
            </w:pPr>
            <w:proofErr w:type="spellStart"/>
            <w:r w:rsidRPr="00771B61">
              <w:rPr>
                <w:sz w:val="24"/>
                <w:szCs w:val="24"/>
                <w:lang w:val="es-PR"/>
              </w:rPr>
              <w:t>afu.rp</w:t>
            </w:r>
            <w:proofErr w:type="spellEnd"/>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1792" behindDoc="0" locked="0" layoutInCell="1" allowOverlap="1">
                  <wp:simplePos x="0" y="0"/>
                  <wp:positionH relativeFrom="column">
                    <wp:posOffset>255270</wp:posOffset>
                  </wp:positionH>
                  <wp:positionV relativeFrom="paragraph">
                    <wp:posOffset>3175</wp:posOffset>
                  </wp:positionV>
                  <wp:extent cx="1217295" cy="1408430"/>
                  <wp:effectExtent l="0" t="0" r="1905" b="127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U.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217295" cy="140843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771B61">
            <w:pPr>
              <w:jc w:val="both"/>
              <w:rPr>
                <w:rFonts w:cstheme="minorHAnsi"/>
                <w:b/>
                <w:lang w:val="es-PR"/>
              </w:rPr>
            </w:pPr>
            <w:r w:rsidRPr="00771B61">
              <w:rPr>
                <w:rFonts w:cstheme="minorHAnsi"/>
                <w:b/>
                <w:lang w:val="es-PR"/>
              </w:rPr>
              <w:t>Somos un grupo de estudiantes liderados por integrantes de la concentración menor en Estudios de Mujer y Género. Buscamos crear y fomentar espacios inclusivos de diálogo, discusión y activismo en la UPRRP. Promovemos la acción colectiva y el pensamiento crítico en torno a los estudios de género, feminismo, raza, sexualidad y clase.</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771B61">
            <w:pPr>
              <w:rPr>
                <w:b/>
                <w:sz w:val="24"/>
                <w:szCs w:val="24"/>
                <w:lang w:val="es-PR"/>
              </w:rPr>
            </w:pPr>
            <w:r>
              <w:rPr>
                <w:b/>
                <w:sz w:val="24"/>
                <w:szCs w:val="24"/>
                <w:lang w:val="es-PR"/>
              </w:rPr>
              <w:lastRenderedPageBreak/>
              <w:t>23.</w:t>
            </w:r>
          </w:p>
        </w:tc>
        <w:tc>
          <w:tcPr>
            <w:tcW w:w="5400" w:type="dxa"/>
          </w:tcPr>
          <w:p w:rsidR="00BE440A" w:rsidRDefault="00771B61">
            <w:pPr>
              <w:ind w:right="-1223"/>
              <w:rPr>
                <w:b/>
                <w:lang w:val="es-PR"/>
              </w:rPr>
            </w:pPr>
            <w:r w:rsidRPr="00771B61">
              <w:rPr>
                <w:b/>
                <w:lang w:val="es-PR"/>
              </w:rPr>
              <w:t>Asociación Estudiantil de Relaciones del Trabajo</w:t>
            </w:r>
          </w:p>
          <w:p w:rsidR="00771B61" w:rsidRDefault="00C01DCF">
            <w:pPr>
              <w:ind w:right="-1223"/>
              <w:rPr>
                <w:lang w:val="es-PR"/>
              </w:rPr>
            </w:pPr>
            <w:hyperlink r:id="rId49" w:history="1">
              <w:r w:rsidR="00771B61" w:rsidRPr="00AE688D">
                <w:rPr>
                  <w:rStyle w:val="Hyperlink"/>
                  <w:lang w:val="es-PR"/>
                </w:rPr>
                <w:t>aertrrp@gmail.com</w:t>
              </w:r>
            </w:hyperlink>
          </w:p>
          <w:p w:rsidR="00771B61" w:rsidRPr="00771B61" w:rsidRDefault="00771B61">
            <w:pPr>
              <w:ind w:right="-1223"/>
              <w:rPr>
                <w:lang w:val="es-PR"/>
              </w:rPr>
            </w:pPr>
          </w:p>
          <w:p w:rsidR="00771B61" w:rsidRDefault="00771B61">
            <w:pPr>
              <w:ind w:right="-1223"/>
              <w:rPr>
                <w:b/>
                <w:lang w:val="es-PR"/>
              </w:rPr>
            </w:pPr>
            <w:r w:rsidRPr="00771B61">
              <w:rPr>
                <w:b/>
                <w:lang w:val="es-PR"/>
              </w:rPr>
              <w:t>AERT.UPRRP</w:t>
            </w:r>
          </w:p>
          <w:p w:rsidR="00771B61" w:rsidRDefault="00771B61">
            <w:pPr>
              <w:ind w:right="-1223"/>
              <w:rPr>
                <w:b/>
                <w:lang w:val="es-PR"/>
              </w:rPr>
            </w:pPr>
          </w:p>
          <w:p w:rsidR="00771B61" w:rsidRDefault="00771B61">
            <w:pPr>
              <w:ind w:right="-1223"/>
              <w:rPr>
                <w:b/>
                <w:lang w:val="es-PR"/>
              </w:rPr>
            </w:pPr>
          </w:p>
          <w:p w:rsidR="00771B61" w:rsidRDefault="00771B61">
            <w:pPr>
              <w:ind w:right="-1223"/>
              <w:rPr>
                <w:b/>
                <w:lang w:val="es-PR"/>
              </w:rPr>
            </w:pPr>
          </w:p>
          <w:p w:rsidR="00771B61" w:rsidRPr="00771B61" w:rsidRDefault="00771B61">
            <w:pPr>
              <w:ind w:right="-1223"/>
              <w:rPr>
                <w:b/>
                <w:lang w:val="es-PR"/>
              </w:rPr>
            </w:pPr>
            <w:r>
              <w:rPr>
                <w:b/>
                <w:lang w:val="es-PR"/>
              </w:rPr>
              <w:t>Académica</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2816" behindDoc="0" locked="0" layoutInCell="1" allowOverlap="1">
                  <wp:simplePos x="0" y="0"/>
                  <wp:positionH relativeFrom="column">
                    <wp:posOffset>-19050</wp:posOffset>
                  </wp:positionH>
                  <wp:positionV relativeFrom="paragraph">
                    <wp:posOffset>79375</wp:posOffset>
                  </wp:positionV>
                  <wp:extent cx="1693545" cy="1614805"/>
                  <wp:effectExtent l="0" t="0" r="1905" b="444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ERT.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93545" cy="1614805"/>
                          </a:xfrm>
                          <a:prstGeom prst="rect">
                            <a:avLst/>
                          </a:prstGeom>
                        </pic:spPr>
                      </pic:pic>
                    </a:graphicData>
                  </a:graphic>
                </wp:anchor>
              </w:drawing>
            </w:r>
          </w:p>
        </w:tc>
        <w:tc>
          <w:tcPr>
            <w:tcW w:w="5042" w:type="dxa"/>
          </w:tcPr>
          <w:p w:rsidR="00BE440A" w:rsidRPr="00771B61" w:rsidRDefault="00771B61">
            <w:pPr>
              <w:jc w:val="both"/>
              <w:rPr>
                <w:rFonts w:cstheme="minorHAnsi"/>
                <w:b/>
                <w:lang w:val="es-PR"/>
              </w:rPr>
            </w:pPr>
            <w:r w:rsidRPr="00771B61">
              <w:rPr>
                <w:rFonts w:cstheme="minorHAnsi"/>
                <w:b/>
                <w:lang w:val="es-PR"/>
              </w:rPr>
              <w:t>Nos distingue por que nos enfocamos en orientar sobre la importancia de los derechos laborales y como identificación un espacio saludable y seguro libre de violencia, acoso e injusticias.</w:t>
            </w:r>
          </w:p>
        </w:tc>
      </w:tr>
      <w:tr w:rsidR="00BE440A" w:rsidRPr="00C01DCF" w:rsidTr="000A283E">
        <w:tc>
          <w:tcPr>
            <w:tcW w:w="625" w:type="dxa"/>
          </w:tcPr>
          <w:p w:rsidR="00BE440A" w:rsidRPr="00771B61" w:rsidRDefault="00771B61">
            <w:pPr>
              <w:rPr>
                <w:b/>
                <w:sz w:val="24"/>
                <w:szCs w:val="24"/>
                <w:lang w:val="es-PR"/>
              </w:rPr>
            </w:pPr>
            <w:r>
              <w:rPr>
                <w:b/>
                <w:sz w:val="24"/>
                <w:szCs w:val="24"/>
                <w:lang w:val="es-PR"/>
              </w:rPr>
              <w:t>24.</w:t>
            </w:r>
          </w:p>
        </w:tc>
        <w:tc>
          <w:tcPr>
            <w:tcW w:w="5400" w:type="dxa"/>
          </w:tcPr>
          <w:p w:rsidR="00BE440A" w:rsidRPr="00E171BF" w:rsidRDefault="00771B61">
            <w:pPr>
              <w:ind w:right="-1223"/>
              <w:rPr>
                <w:b/>
                <w:sz w:val="24"/>
                <w:szCs w:val="24"/>
              </w:rPr>
            </w:pPr>
            <w:r w:rsidRPr="00E171BF">
              <w:rPr>
                <w:b/>
                <w:sz w:val="24"/>
                <w:szCs w:val="24"/>
              </w:rPr>
              <w:t>Japanese Culture Club of Puerto Rico</w:t>
            </w:r>
          </w:p>
          <w:p w:rsidR="00771B61" w:rsidRPr="00E171BF" w:rsidRDefault="00C01DCF">
            <w:pPr>
              <w:ind w:right="-1223"/>
              <w:rPr>
                <w:sz w:val="24"/>
                <w:szCs w:val="24"/>
              </w:rPr>
            </w:pPr>
            <w:hyperlink r:id="rId51" w:history="1">
              <w:r w:rsidR="00771B61" w:rsidRPr="00E171BF">
                <w:rPr>
                  <w:rStyle w:val="Hyperlink"/>
                  <w:sz w:val="24"/>
                  <w:szCs w:val="24"/>
                </w:rPr>
                <w:t>Japanese.cultureclub@upr.edu</w:t>
              </w:r>
            </w:hyperlink>
          </w:p>
          <w:p w:rsidR="00771B61" w:rsidRPr="00771B61" w:rsidRDefault="00771B61">
            <w:pPr>
              <w:ind w:right="-1223"/>
              <w:rPr>
                <w:sz w:val="24"/>
                <w:szCs w:val="24"/>
                <w:lang w:val="es-PR"/>
              </w:rPr>
            </w:pPr>
            <w:r w:rsidRPr="00771B61">
              <w:rPr>
                <w:sz w:val="24"/>
                <w:szCs w:val="24"/>
                <w:lang w:val="es-PR"/>
              </w:rPr>
              <w:t>Jpcc.pr (</w:t>
            </w:r>
            <w:proofErr w:type="spellStart"/>
            <w:r w:rsidRPr="00771B61">
              <w:rPr>
                <w:sz w:val="24"/>
                <w:szCs w:val="24"/>
                <w:lang w:val="es-PR"/>
              </w:rPr>
              <w:t>instagram</w:t>
            </w:r>
            <w:proofErr w:type="spellEnd"/>
            <w:r w:rsidRPr="00771B61">
              <w:rPr>
                <w:sz w:val="24"/>
                <w:szCs w:val="24"/>
                <w:lang w:val="es-PR"/>
              </w:rPr>
              <w:t>)</w:t>
            </w:r>
          </w:p>
          <w:p w:rsidR="00771B61" w:rsidRDefault="00771B61">
            <w:pPr>
              <w:ind w:right="-1223"/>
              <w:rPr>
                <w:b/>
                <w:sz w:val="24"/>
                <w:szCs w:val="24"/>
                <w:lang w:val="es-PR"/>
              </w:rPr>
            </w:pPr>
          </w:p>
          <w:p w:rsidR="00771B61" w:rsidRPr="00771B61" w:rsidRDefault="00771B61">
            <w:pPr>
              <w:ind w:right="-1223"/>
              <w:rPr>
                <w:b/>
                <w:sz w:val="24"/>
                <w:szCs w:val="24"/>
                <w:lang w:val="es-PR"/>
              </w:rPr>
            </w:pPr>
            <w:r>
              <w:rPr>
                <w:b/>
                <w:sz w:val="24"/>
                <w:szCs w:val="24"/>
                <w:lang w:val="es-PR"/>
              </w:rPr>
              <w:t>Culturales</w:t>
            </w:r>
          </w:p>
        </w:tc>
        <w:tc>
          <w:tcPr>
            <w:tcW w:w="3153" w:type="dxa"/>
          </w:tcPr>
          <w:p w:rsidR="00BE440A" w:rsidRPr="00771B61" w:rsidRDefault="00771B61">
            <w:pPr>
              <w:ind w:right="-1223"/>
              <w:jc w:val="center"/>
              <w:rPr>
                <w:b/>
                <w:noProof/>
                <w:sz w:val="24"/>
                <w:szCs w:val="24"/>
                <w:lang w:val="es-PR"/>
              </w:rPr>
            </w:pPr>
            <w:r>
              <w:rPr>
                <w:b/>
                <w:noProof/>
                <w:sz w:val="24"/>
                <w:szCs w:val="24"/>
                <w:lang w:val="es-PR"/>
              </w:rPr>
              <w:drawing>
                <wp:anchor distT="0" distB="0" distL="114300" distR="114300" simplePos="0" relativeHeight="251683840" behindDoc="0" locked="0" layoutInCell="1" allowOverlap="1">
                  <wp:simplePos x="0" y="0"/>
                  <wp:positionH relativeFrom="column">
                    <wp:posOffset>82550</wp:posOffset>
                  </wp:positionH>
                  <wp:positionV relativeFrom="paragraph">
                    <wp:posOffset>54610</wp:posOffset>
                  </wp:positionV>
                  <wp:extent cx="1393825" cy="13049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Japanese Cultural Club.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393825" cy="13049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rsidP="00043041">
            <w:pPr>
              <w:jc w:val="both"/>
              <w:rPr>
                <w:rFonts w:cstheme="minorHAnsi"/>
                <w:b/>
                <w:lang w:val="es-PR"/>
              </w:rPr>
            </w:pPr>
            <w:r w:rsidRPr="00043041">
              <w:rPr>
                <w:rFonts w:cstheme="minorHAnsi"/>
                <w:b/>
                <w:lang w:val="es-PR"/>
              </w:rPr>
              <w:t>Nuestra misión es promover la compresión, apreciación y difusión de la cultura japonesa en nuestra comunidad universitaria. Nuestra meta es crear un ambiente apto, donde el estudiantado pueda explorar y aprender sobre Japón, de una manera respetuosa y entretenida.</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BE440A" w:rsidRPr="00771B61" w:rsidRDefault="00043041">
            <w:pPr>
              <w:rPr>
                <w:b/>
                <w:sz w:val="24"/>
                <w:szCs w:val="24"/>
                <w:lang w:val="es-PR"/>
              </w:rPr>
            </w:pPr>
            <w:r>
              <w:rPr>
                <w:b/>
                <w:sz w:val="24"/>
                <w:szCs w:val="24"/>
                <w:lang w:val="es-PR"/>
              </w:rPr>
              <w:t>25.</w:t>
            </w:r>
          </w:p>
        </w:tc>
        <w:tc>
          <w:tcPr>
            <w:tcW w:w="5400" w:type="dxa"/>
          </w:tcPr>
          <w:p w:rsidR="00BE440A" w:rsidRDefault="00043041">
            <w:pPr>
              <w:ind w:right="-1223"/>
              <w:rPr>
                <w:b/>
                <w:sz w:val="24"/>
                <w:szCs w:val="24"/>
                <w:lang w:val="es-PR"/>
              </w:rPr>
            </w:pPr>
            <w:r w:rsidRPr="00043041">
              <w:rPr>
                <w:b/>
                <w:sz w:val="24"/>
                <w:szCs w:val="24"/>
                <w:lang w:val="es-PR"/>
              </w:rPr>
              <w:t>Asociación de Educadores Renovadores</w:t>
            </w:r>
          </w:p>
          <w:p w:rsidR="00043041" w:rsidRDefault="00C01DCF">
            <w:pPr>
              <w:ind w:right="-1223"/>
              <w:rPr>
                <w:sz w:val="24"/>
                <w:szCs w:val="24"/>
                <w:lang w:val="es-PR"/>
              </w:rPr>
            </w:pPr>
            <w:hyperlink r:id="rId53" w:history="1">
              <w:r w:rsidR="00043041" w:rsidRPr="00AE688D">
                <w:rPr>
                  <w:rStyle w:val="Hyperlink"/>
                  <w:sz w:val="24"/>
                  <w:szCs w:val="24"/>
                  <w:lang w:val="es-PR"/>
                </w:rPr>
                <w:t>aser.uprrp@gmail.com</w:t>
              </w:r>
            </w:hyperlink>
          </w:p>
          <w:p w:rsidR="00043041" w:rsidRPr="00043041" w:rsidRDefault="00043041">
            <w:pPr>
              <w:ind w:right="-1223"/>
              <w:rPr>
                <w:sz w:val="24"/>
                <w:szCs w:val="24"/>
                <w:lang w:val="es-PR"/>
              </w:rPr>
            </w:pPr>
            <w:r w:rsidRPr="00043041">
              <w:rPr>
                <w:sz w:val="24"/>
                <w:szCs w:val="24"/>
                <w:lang w:val="es-PR"/>
              </w:rPr>
              <w:t>https://www.instagram.com/aser.uprrp</w:t>
            </w:r>
          </w:p>
          <w:p w:rsidR="00043041" w:rsidRDefault="00043041">
            <w:pPr>
              <w:ind w:right="-1223"/>
              <w:rPr>
                <w:b/>
                <w:sz w:val="24"/>
                <w:szCs w:val="24"/>
                <w:lang w:val="es-PR"/>
              </w:rPr>
            </w:pPr>
          </w:p>
          <w:p w:rsidR="00043041" w:rsidRDefault="00043041">
            <w:pPr>
              <w:ind w:right="-1223"/>
              <w:rPr>
                <w:b/>
                <w:sz w:val="24"/>
                <w:szCs w:val="24"/>
                <w:lang w:val="es-PR"/>
              </w:rPr>
            </w:pPr>
          </w:p>
          <w:p w:rsidR="00043041" w:rsidRDefault="00043041">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043041">
            <w:pPr>
              <w:ind w:right="-1223"/>
              <w:jc w:val="center"/>
              <w:rPr>
                <w:b/>
                <w:noProof/>
                <w:sz w:val="24"/>
                <w:szCs w:val="24"/>
                <w:lang w:val="es-PR"/>
              </w:rPr>
            </w:pPr>
            <w:r>
              <w:rPr>
                <w:b/>
                <w:noProof/>
                <w:sz w:val="24"/>
                <w:szCs w:val="24"/>
                <w:lang w:val="es-PR"/>
              </w:rPr>
              <w:drawing>
                <wp:anchor distT="0" distB="0" distL="114300" distR="114300" simplePos="0" relativeHeight="251684864" behindDoc="0" locked="0" layoutInCell="1" allowOverlap="1">
                  <wp:simplePos x="0" y="0"/>
                  <wp:positionH relativeFrom="column">
                    <wp:posOffset>-20955</wp:posOffset>
                  </wp:positionH>
                  <wp:positionV relativeFrom="paragraph">
                    <wp:posOffset>0</wp:posOffset>
                  </wp:positionV>
                  <wp:extent cx="1779270" cy="2011045"/>
                  <wp:effectExtent l="0" t="0" r="0" b="825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soc. Educadores Renovadores.PNG"/>
                          <pic:cNvPicPr/>
                        </pic:nvPicPr>
                        <pic:blipFill>
                          <a:blip r:embed="rId54">
                            <a:extLst>
                              <a:ext uri="{28A0092B-C50C-407E-A947-70E740481C1C}">
                                <a14:useLocalDpi xmlns:a14="http://schemas.microsoft.com/office/drawing/2010/main" val="0"/>
                              </a:ext>
                            </a:extLst>
                          </a:blip>
                          <a:stretch>
                            <a:fillRect/>
                          </a:stretch>
                        </pic:blipFill>
                        <pic:spPr>
                          <a:xfrm>
                            <a:off x="0" y="0"/>
                            <a:ext cx="1779270" cy="20110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pPr>
              <w:jc w:val="both"/>
              <w:rPr>
                <w:rFonts w:cstheme="minorHAnsi"/>
                <w:b/>
                <w:lang w:val="es-PR"/>
              </w:rPr>
            </w:pPr>
            <w:r w:rsidRPr="00043041">
              <w:rPr>
                <w:rFonts w:cstheme="minorHAnsi"/>
                <w:b/>
                <w:lang w:val="es-PR"/>
              </w:rPr>
              <w:t>La organización estudiantil denominada como ¡</w:t>
            </w:r>
            <w:proofErr w:type="spellStart"/>
            <w:proofErr w:type="gramStart"/>
            <w:r w:rsidRPr="00043041">
              <w:rPr>
                <w:rFonts w:cstheme="minorHAnsi"/>
                <w:b/>
                <w:lang w:val="es-PR"/>
              </w:rPr>
              <w:t>AsER</w:t>
            </w:r>
            <w:proofErr w:type="spellEnd"/>
            <w:r w:rsidRPr="00043041">
              <w:rPr>
                <w:rFonts w:cstheme="minorHAnsi"/>
                <w:b/>
                <w:lang w:val="es-PR"/>
              </w:rPr>
              <w:t>!-</w:t>
            </w:r>
            <w:proofErr w:type="gramEnd"/>
            <w:r w:rsidRPr="00043041">
              <w:rPr>
                <w:rFonts w:cstheme="minorHAnsi"/>
                <w:b/>
                <w:lang w:val="es-PR"/>
              </w:rPr>
              <w:t xml:space="preserve"> Asociación de Educadores Renovadores se establece para proveer un foro y un espacio donde los futuros educadores  de la Facultad de Educación puedan desarrollar nuevos conocimientos y estrategias educativas. Esta organización será un espacio para desarrollar el aprendizaje colaborativo, la exploración y la investigación. La organización cumplirá con todos los procedimientos, políticas y regulaciones universitarias, locales, estatales y federale</w:t>
            </w:r>
            <w:r>
              <w:rPr>
                <w:rFonts w:cstheme="minorHAnsi"/>
                <w:b/>
                <w:lang w:val="es-PR"/>
              </w:rPr>
              <w:t>s.</w:t>
            </w:r>
          </w:p>
        </w:tc>
      </w:tr>
      <w:tr w:rsidR="00BE440A" w:rsidRPr="00C01DCF" w:rsidTr="000A283E">
        <w:tc>
          <w:tcPr>
            <w:tcW w:w="625" w:type="dxa"/>
          </w:tcPr>
          <w:p w:rsidR="00BE440A" w:rsidRDefault="00043041">
            <w:pPr>
              <w:rPr>
                <w:b/>
                <w:sz w:val="24"/>
                <w:szCs w:val="24"/>
                <w:lang w:val="es-PR"/>
              </w:rPr>
            </w:pPr>
            <w:r>
              <w:rPr>
                <w:b/>
                <w:sz w:val="24"/>
                <w:szCs w:val="24"/>
                <w:lang w:val="es-PR"/>
              </w:rPr>
              <w:lastRenderedPageBreak/>
              <w:t>26</w:t>
            </w:r>
          </w:p>
          <w:p w:rsidR="00043041" w:rsidRPr="00771B61" w:rsidRDefault="00043041">
            <w:pPr>
              <w:rPr>
                <w:b/>
                <w:sz w:val="24"/>
                <w:szCs w:val="24"/>
                <w:lang w:val="es-PR"/>
              </w:rPr>
            </w:pPr>
          </w:p>
        </w:tc>
        <w:tc>
          <w:tcPr>
            <w:tcW w:w="5400" w:type="dxa"/>
          </w:tcPr>
          <w:p w:rsidR="00BE440A" w:rsidRPr="00CC4C51" w:rsidRDefault="00043041">
            <w:pPr>
              <w:ind w:right="-1223"/>
              <w:rPr>
                <w:b/>
                <w:sz w:val="24"/>
                <w:szCs w:val="24"/>
                <w:lang w:val="es-PR"/>
              </w:rPr>
            </w:pPr>
            <w:r w:rsidRPr="00CC4C51">
              <w:rPr>
                <w:b/>
                <w:sz w:val="24"/>
                <w:szCs w:val="24"/>
                <w:lang w:val="es-PR"/>
              </w:rPr>
              <w:t>TURI</w:t>
            </w:r>
          </w:p>
          <w:p w:rsidR="00043041" w:rsidRPr="00CC4C51" w:rsidRDefault="00C01DCF">
            <w:pPr>
              <w:ind w:right="-1223"/>
              <w:rPr>
                <w:sz w:val="24"/>
                <w:szCs w:val="24"/>
                <w:lang w:val="es-PR"/>
              </w:rPr>
            </w:pPr>
            <w:hyperlink r:id="rId55" w:history="1">
              <w:r w:rsidR="00043041" w:rsidRPr="00CC4C51">
                <w:rPr>
                  <w:rStyle w:val="Hyperlink"/>
                  <w:sz w:val="24"/>
                  <w:szCs w:val="24"/>
                  <w:lang w:val="es-PR"/>
                </w:rPr>
                <w:t>asociacionturi@gmail.com</w:t>
              </w:r>
            </w:hyperlink>
          </w:p>
          <w:p w:rsidR="00043041" w:rsidRPr="00CC4C51" w:rsidRDefault="00043041">
            <w:pPr>
              <w:ind w:right="-1223"/>
              <w:rPr>
                <w:sz w:val="24"/>
                <w:szCs w:val="24"/>
                <w:lang w:val="es-PR"/>
              </w:rPr>
            </w:pPr>
            <w:r w:rsidRPr="00CC4C51">
              <w:rPr>
                <w:sz w:val="24"/>
                <w:szCs w:val="24"/>
                <w:lang w:val="es-PR"/>
              </w:rPr>
              <w:t xml:space="preserve">Instagram: </w:t>
            </w:r>
            <w:proofErr w:type="spellStart"/>
            <w:proofErr w:type="gramStart"/>
            <w:r w:rsidRPr="00CC4C51">
              <w:rPr>
                <w:sz w:val="24"/>
                <w:szCs w:val="24"/>
                <w:lang w:val="es-PR"/>
              </w:rPr>
              <w:t>turi.uprrp</w:t>
            </w:r>
            <w:proofErr w:type="spellEnd"/>
            <w:proofErr w:type="gramEnd"/>
          </w:p>
          <w:p w:rsidR="00043041" w:rsidRPr="00CC4C51" w:rsidRDefault="00043041">
            <w:pPr>
              <w:ind w:right="-1223"/>
              <w:rPr>
                <w:b/>
                <w:sz w:val="24"/>
                <w:szCs w:val="24"/>
                <w:lang w:val="es-PR"/>
              </w:rPr>
            </w:pPr>
          </w:p>
          <w:p w:rsidR="00043041" w:rsidRPr="00CC4C51" w:rsidRDefault="00043041">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043041">
            <w:pPr>
              <w:ind w:right="-1223"/>
              <w:jc w:val="center"/>
              <w:rPr>
                <w:b/>
                <w:noProof/>
                <w:sz w:val="24"/>
                <w:szCs w:val="24"/>
                <w:lang w:val="es-PR"/>
              </w:rPr>
            </w:pPr>
            <w:r>
              <w:rPr>
                <w:b/>
                <w:noProof/>
                <w:sz w:val="24"/>
                <w:szCs w:val="24"/>
                <w:lang w:val="es-PR"/>
              </w:rPr>
              <w:drawing>
                <wp:anchor distT="0" distB="0" distL="114300" distR="114300" simplePos="0" relativeHeight="251685888" behindDoc="0" locked="0" layoutInCell="1" allowOverlap="1">
                  <wp:simplePos x="0" y="0"/>
                  <wp:positionH relativeFrom="column">
                    <wp:posOffset>293370</wp:posOffset>
                  </wp:positionH>
                  <wp:positionV relativeFrom="paragraph">
                    <wp:posOffset>3175</wp:posOffset>
                  </wp:positionV>
                  <wp:extent cx="1188720" cy="1367155"/>
                  <wp:effectExtent l="0" t="0" r="0"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soc. Est. TURI.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188720" cy="136715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E440A" w:rsidRPr="00771B61" w:rsidRDefault="00043041">
            <w:pPr>
              <w:jc w:val="both"/>
              <w:rPr>
                <w:rFonts w:cstheme="minorHAnsi"/>
                <w:b/>
                <w:lang w:val="es-PR"/>
              </w:rPr>
            </w:pPr>
            <w:r w:rsidRPr="00043041">
              <w:rPr>
                <w:rFonts w:cstheme="minorHAnsi"/>
                <w:b/>
                <w:lang w:val="es-PR"/>
              </w:rPr>
              <w:t xml:space="preserve">Impulsar la investigación temprana, la creatividad científica y la colaboración in- </w:t>
            </w:r>
            <w:proofErr w:type="spellStart"/>
            <w:r w:rsidRPr="00043041">
              <w:rPr>
                <w:rFonts w:cstheme="minorHAnsi"/>
                <w:b/>
                <w:lang w:val="es-PR"/>
              </w:rPr>
              <w:t>terdisciplinaria</w:t>
            </w:r>
            <w:proofErr w:type="spellEnd"/>
            <w:r w:rsidRPr="00043041">
              <w:rPr>
                <w:rFonts w:cstheme="minorHAnsi"/>
                <w:b/>
                <w:lang w:val="es-PR"/>
              </w:rPr>
              <w:t xml:space="preserve"> en matemáticas, física, computación e inteligencia artificial, formando líderes estudiantiles con impacto académico y social.</w:t>
            </w:r>
          </w:p>
        </w:tc>
      </w:tr>
      <w:tr w:rsidR="00BE440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043041">
            <w:pPr>
              <w:rPr>
                <w:b/>
                <w:sz w:val="24"/>
                <w:szCs w:val="24"/>
                <w:lang w:val="es-PR"/>
              </w:rPr>
            </w:pPr>
            <w:r>
              <w:rPr>
                <w:b/>
                <w:sz w:val="24"/>
                <w:szCs w:val="24"/>
                <w:lang w:val="es-PR"/>
              </w:rPr>
              <w:t>27.</w:t>
            </w:r>
          </w:p>
        </w:tc>
        <w:tc>
          <w:tcPr>
            <w:tcW w:w="5400" w:type="dxa"/>
          </w:tcPr>
          <w:p w:rsidR="00BE440A" w:rsidRDefault="00043041">
            <w:pPr>
              <w:ind w:right="-1223"/>
              <w:rPr>
                <w:b/>
                <w:sz w:val="24"/>
                <w:szCs w:val="24"/>
                <w:lang w:val="es-PR"/>
              </w:rPr>
            </w:pPr>
            <w:r w:rsidRPr="00043041">
              <w:rPr>
                <w:b/>
                <w:sz w:val="24"/>
                <w:szCs w:val="24"/>
                <w:lang w:val="es-PR"/>
              </w:rPr>
              <w:t>Asociación Universitaria de Antropología</w:t>
            </w:r>
          </w:p>
          <w:p w:rsidR="00043041" w:rsidRDefault="00C01DCF">
            <w:pPr>
              <w:ind w:right="-1223"/>
              <w:rPr>
                <w:sz w:val="24"/>
                <w:szCs w:val="24"/>
                <w:lang w:val="es-PR"/>
              </w:rPr>
            </w:pPr>
            <w:hyperlink r:id="rId57" w:history="1">
              <w:r w:rsidR="005F1125" w:rsidRPr="00AE688D">
                <w:rPr>
                  <w:rStyle w:val="Hyperlink"/>
                  <w:sz w:val="24"/>
                  <w:szCs w:val="24"/>
                  <w:lang w:val="es-PR"/>
                </w:rPr>
                <w:t>aua.uprrp@upr.edu</w:t>
              </w:r>
            </w:hyperlink>
          </w:p>
          <w:p w:rsidR="005F1125" w:rsidRPr="005F1125" w:rsidRDefault="005F1125">
            <w:pPr>
              <w:ind w:right="-1223"/>
              <w:rPr>
                <w:sz w:val="24"/>
                <w:szCs w:val="24"/>
                <w:lang w:val="es-PR"/>
              </w:rPr>
            </w:pPr>
            <w:proofErr w:type="spellStart"/>
            <w:r w:rsidRPr="005F1125">
              <w:rPr>
                <w:sz w:val="24"/>
                <w:szCs w:val="24"/>
                <w:lang w:val="es-PR"/>
              </w:rPr>
              <w:t>auauprrp</w:t>
            </w:r>
            <w:proofErr w:type="spellEnd"/>
            <w:r w:rsidRPr="005F1125">
              <w:rPr>
                <w:sz w:val="24"/>
                <w:szCs w:val="24"/>
                <w:lang w:val="es-PR"/>
              </w:rPr>
              <w:t xml:space="preserve"> (Instagram)</w:t>
            </w:r>
          </w:p>
          <w:p w:rsidR="00043041" w:rsidRDefault="00043041">
            <w:pPr>
              <w:ind w:right="-1223"/>
              <w:rPr>
                <w:b/>
                <w:sz w:val="24"/>
                <w:szCs w:val="24"/>
                <w:lang w:val="es-PR"/>
              </w:rPr>
            </w:pPr>
          </w:p>
          <w:p w:rsidR="000A283E" w:rsidRDefault="000A283E">
            <w:pPr>
              <w:ind w:right="-1223"/>
              <w:rPr>
                <w:b/>
                <w:sz w:val="24"/>
                <w:szCs w:val="24"/>
                <w:lang w:val="es-PR"/>
              </w:rPr>
            </w:pPr>
          </w:p>
          <w:p w:rsidR="000A283E" w:rsidRDefault="000A283E">
            <w:pPr>
              <w:ind w:right="-1223"/>
              <w:rPr>
                <w:b/>
                <w:sz w:val="24"/>
                <w:szCs w:val="24"/>
                <w:lang w:val="es-PR"/>
              </w:rPr>
            </w:pPr>
          </w:p>
          <w:p w:rsidR="000A283E" w:rsidRDefault="000A283E">
            <w:pPr>
              <w:ind w:right="-1223"/>
              <w:rPr>
                <w:b/>
                <w:sz w:val="24"/>
                <w:szCs w:val="24"/>
                <w:lang w:val="es-PR"/>
              </w:rPr>
            </w:pPr>
          </w:p>
          <w:p w:rsidR="00043041" w:rsidRPr="00771B61" w:rsidRDefault="00043041">
            <w:pPr>
              <w:ind w:right="-1223"/>
              <w:rPr>
                <w:b/>
                <w:sz w:val="24"/>
                <w:szCs w:val="24"/>
                <w:lang w:val="es-PR"/>
              </w:rPr>
            </w:pPr>
            <w:r>
              <w:rPr>
                <w:b/>
                <w:sz w:val="24"/>
                <w:szCs w:val="24"/>
                <w:lang w:val="es-PR"/>
              </w:rPr>
              <w:t>Académica</w:t>
            </w:r>
          </w:p>
        </w:tc>
        <w:tc>
          <w:tcPr>
            <w:tcW w:w="3153" w:type="dxa"/>
          </w:tcPr>
          <w:p w:rsidR="00BE440A" w:rsidRPr="00771B61" w:rsidRDefault="005F1125">
            <w:pPr>
              <w:ind w:right="-1223"/>
              <w:jc w:val="center"/>
              <w:rPr>
                <w:b/>
                <w:noProof/>
                <w:sz w:val="24"/>
                <w:szCs w:val="24"/>
                <w:lang w:val="es-PR"/>
              </w:rPr>
            </w:pPr>
            <w:r>
              <w:rPr>
                <w:b/>
                <w:noProof/>
                <w:sz w:val="24"/>
                <w:szCs w:val="24"/>
                <w:lang w:val="es-PR"/>
              </w:rPr>
              <w:drawing>
                <wp:anchor distT="0" distB="0" distL="114300" distR="114300" simplePos="0" relativeHeight="251686912" behindDoc="0" locked="0" layoutInCell="1" allowOverlap="1">
                  <wp:simplePos x="0" y="0"/>
                  <wp:positionH relativeFrom="column">
                    <wp:posOffset>66675</wp:posOffset>
                  </wp:positionH>
                  <wp:positionV relativeFrom="paragraph">
                    <wp:posOffset>0</wp:posOffset>
                  </wp:positionV>
                  <wp:extent cx="1693545" cy="1704975"/>
                  <wp:effectExtent l="0" t="0" r="1905"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U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693545" cy="1704975"/>
                          </a:xfrm>
                          <a:prstGeom prst="rect">
                            <a:avLst/>
                          </a:prstGeom>
                        </pic:spPr>
                      </pic:pic>
                    </a:graphicData>
                  </a:graphic>
                </wp:anchor>
              </w:drawing>
            </w:r>
          </w:p>
        </w:tc>
        <w:tc>
          <w:tcPr>
            <w:tcW w:w="5042" w:type="dxa"/>
          </w:tcPr>
          <w:p w:rsidR="00BE440A" w:rsidRPr="00771B61" w:rsidRDefault="005F1125">
            <w:pPr>
              <w:jc w:val="both"/>
              <w:rPr>
                <w:rFonts w:cstheme="minorHAnsi"/>
                <w:b/>
                <w:lang w:val="es-PR"/>
              </w:rPr>
            </w:pPr>
            <w:r w:rsidRPr="005F1125">
              <w:rPr>
                <w:rFonts w:cstheme="minorHAnsi"/>
                <w:b/>
                <w:lang w:val="es-PR"/>
              </w:rPr>
              <w:t>La AUA agrupa a estudiantes con interés en la antropología y sus ramas. Impulsa la investigación, el trabajo de campo y el crecimiento académico. Fomenta la confraternización, organiza actividades culturales y educativas, y defiende los intereses estudiantiles, fortaleciendo la divulgación y el impacto social de la disciplina.</w:t>
            </w:r>
          </w:p>
        </w:tc>
      </w:tr>
      <w:tr w:rsidR="00043041" w:rsidRPr="00C01DCF" w:rsidTr="000A283E">
        <w:tc>
          <w:tcPr>
            <w:tcW w:w="625" w:type="dxa"/>
          </w:tcPr>
          <w:p w:rsidR="00043041" w:rsidRPr="00771B61" w:rsidRDefault="00E171BF">
            <w:pPr>
              <w:rPr>
                <w:b/>
                <w:sz w:val="24"/>
                <w:szCs w:val="24"/>
                <w:lang w:val="es-PR"/>
              </w:rPr>
            </w:pPr>
            <w:r>
              <w:rPr>
                <w:b/>
                <w:sz w:val="24"/>
                <w:szCs w:val="24"/>
                <w:lang w:val="es-PR"/>
              </w:rPr>
              <w:t>28.</w:t>
            </w:r>
          </w:p>
        </w:tc>
        <w:tc>
          <w:tcPr>
            <w:tcW w:w="5400" w:type="dxa"/>
          </w:tcPr>
          <w:p w:rsidR="00043041" w:rsidRPr="000A283E" w:rsidRDefault="00E171BF">
            <w:pPr>
              <w:ind w:right="-1223"/>
              <w:rPr>
                <w:b/>
                <w:sz w:val="20"/>
                <w:szCs w:val="20"/>
                <w:lang w:val="es-PR"/>
              </w:rPr>
            </w:pPr>
            <w:r w:rsidRPr="000A283E">
              <w:rPr>
                <w:b/>
                <w:sz w:val="20"/>
                <w:szCs w:val="20"/>
                <w:lang w:val="es-PR"/>
              </w:rPr>
              <w:t>Asociación de Estudiantes de la Escuela Gradua</w:t>
            </w:r>
            <w:r w:rsidR="000A283E">
              <w:rPr>
                <w:b/>
                <w:sz w:val="20"/>
                <w:szCs w:val="20"/>
                <w:lang w:val="es-PR"/>
              </w:rPr>
              <w:t>da</w:t>
            </w:r>
            <w:r w:rsidRPr="000A283E">
              <w:rPr>
                <w:b/>
                <w:sz w:val="20"/>
                <w:szCs w:val="20"/>
                <w:lang w:val="es-PR"/>
              </w:rPr>
              <w:t xml:space="preserve"> de Administración Pública (AEEGAP)</w:t>
            </w:r>
          </w:p>
          <w:p w:rsidR="00E171BF" w:rsidRDefault="00C01DCF">
            <w:pPr>
              <w:ind w:right="-1223"/>
              <w:rPr>
                <w:sz w:val="24"/>
                <w:szCs w:val="24"/>
                <w:lang w:val="es-PR"/>
              </w:rPr>
            </w:pPr>
            <w:hyperlink r:id="rId59" w:history="1">
              <w:r w:rsidR="00E171BF" w:rsidRPr="00DD12D5">
                <w:rPr>
                  <w:rStyle w:val="Hyperlink"/>
                  <w:sz w:val="24"/>
                  <w:szCs w:val="24"/>
                  <w:lang w:val="es-PR"/>
                </w:rPr>
                <w:t>aeegap.rrp@upr.edu</w:t>
              </w:r>
            </w:hyperlink>
          </w:p>
          <w:p w:rsidR="00E171BF" w:rsidRPr="00E171BF" w:rsidRDefault="00E171BF">
            <w:pPr>
              <w:ind w:right="-1223"/>
              <w:rPr>
                <w:sz w:val="24"/>
                <w:szCs w:val="24"/>
                <w:lang w:val="es-PR"/>
              </w:rPr>
            </w:pPr>
            <w:r w:rsidRPr="00E171BF">
              <w:rPr>
                <w:sz w:val="24"/>
                <w:szCs w:val="24"/>
                <w:lang w:val="es-PR"/>
              </w:rPr>
              <w:t>Instagram: @</w:t>
            </w:r>
            <w:proofErr w:type="spellStart"/>
            <w:r w:rsidRPr="00E171BF">
              <w:rPr>
                <w:sz w:val="24"/>
                <w:szCs w:val="24"/>
                <w:lang w:val="es-PR"/>
              </w:rPr>
              <w:t>aeegap.upr</w:t>
            </w:r>
            <w:proofErr w:type="spellEnd"/>
            <w:r w:rsidRPr="00E171BF">
              <w:rPr>
                <w:sz w:val="24"/>
                <w:szCs w:val="24"/>
                <w:lang w:val="es-PR"/>
              </w:rPr>
              <w:t>,</w:t>
            </w:r>
          </w:p>
          <w:p w:rsidR="00E171BF" w:rsidRPr="00E171BF" w:rsidRDefault="00E171BF">
            <w:pPr>
              <w:ind w:right="-1223"/>
              <w:rPr>
                <w:sz w:val="24"/>
                <w:szCs w:val="24"/>
                <w:lang w:val="es-PR"/>
              </w:rPr>
            </w:pPr>
            <w:r w:rsidRPr="00E171BF">
              <w:rPr>
                <w:sz w:val="24"/>
                <w:szCs w:val="24"/>
                <w:lang w:val="es-PR"/>
              </w:rPr>
              <w:t xml:space="preserve"> Facebook: Asociación de Estudiantes EGAP,</w:t>
            </w:r>
          </w:p>
          <w:p w:rsidR="00E171BF" w:rsidRPr="00E171BF" w:rsidRDefault="00E171BF">
            <w:pPr>
              <w:ind w:right="-1223"/>
              <w:rPr>
                <w:sz w:val="24"/>
                <w:szCs w:val="24"/>
                <w:lang w:val="es-PR"/>
              </w:rPr>
            </w:pPr>
            <w:r w:rsidRPr="00E171BF">
              <w:rPr>
                <w:sz w:val="24"/>
                <w:szCs w:val="24"/>
                <w:lang w:val="es-PR"/>
              </w:rPr>
              <w:t xml:space="preserve"> LinkedIn: Asociación de Estudiantes de la Escuela </w:t>
            </w:r>
          </w:p>
          <w:p w:rsidR="00E171BF" w:rsidRPr="00E171BF" w:rsidRDefault="00E171BF">
            <w:pPr>
              <w:ind w:right="-1223"/>
              <w:rPr>
                <w:sz w:val="24"/>
                <w:szCs w:val="24"/>
                <w:lang w:val="es-PR"/>
              </w:rPr>
            </w:pPr>
            <w:r w:rsidRPr="00E171BF">
              <w:rPr>
                <w:sz w:val="24"/>
                <w:szCs w:val="24"/>
                <w:lang w:val="es-PR"/>
              </w:rPr>
              <w:t>Graduada de Administración Pública</w:t>
            </w:r>
          </w:p>
          <w:p w:rsidR="00E171BF" w:rsidRDefault="00E171BF">
            <w:pPr>
              <w:ind w:right="-1223"/>
              <w:rPr>
                <w:b/>
                <w:sz w:val="24"/>
                <w:szCs w:val="24"/>
                <w:lang w:val="es-PR"/>
              </w:rPr>
            </w:pPr>
          </w:p>
          <w:p w:rsidR="00E171BF" w:rsidRPr="00771B61" w:rsidRDefault="00E171BF">
            <w:pPr>
              <w:ind w:right="-1223"/>
              <w:rPr>
                <w:b/>
                <w:sz w:val="24"/>
                <w:szCs w:val="24"/>
                <w:lang w:val="es-PR"/>
              </w:rPr>
            </w:pPr>
            <w:r>
              <w:rPr>
                <w:b/>
                <w:sz w:val="24"/>
                <w:szCs w:val="24"/>
                <w:lang w:val="es-PR"/>
              </w:rPr>
              <w:t>Académica</w:t>
            </w:r>
          </w:p>
        </w:tc>
        <w:tc>
          <w:tcPr>
            <w:tcW w:w="3153" w:type="dxa"/>
          </w:tcPr>
          <w:p w:rsidR="00043041" w:rsidRPr="00771B61" w:rsidRDefault="00E171BF">
            <w:pPr>
              <w:ind w:right="-1223"/>
              <w:jc w:val="center"/>
              <w:rPr>
                <w:b/>
                <w:noProof/>
                <w:sz w:val="24"/>
                <w:szCs w:val="24"/>
                <w:lang w:val="es-PR"/>
              </w:rPr>
            </w:pPr>
            <w:r>
              <w:rPr>
                <w:b/>
                <w:noProof/>
                <w:sz w:val="24"/>
                <w:szCs w:val="24"/>
                <w:lang w:val="es-PR"/>
              </w:rPr>
              <w:drawing>
                <wp:anchor distT="0" distB="0" distL="114300" distR="114300" simplePos="0" relativeHeight="251687936" behindDoc="0" locked="0" layoutInCell="1" allowOverlap="1">
                  <wp:simplePos x="0" y="0"/>
                  <wp:positionH relativeFrom="column">
                    <wp:posOffset>19050</wp:posOffset>
                  </wp:positionH>
                  <wp:positionV relativeFrom="paragraph">
                    <wp:posOffset>98425</wp:posOffset>
                  </wp:positionV>
                  <wp:extent cx="1522095" cy="1484630"/>
                  <wp:effectExtent l="0" t="0" r="1905"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EGAP.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22095" cy="1484630"/>
                          </a:xfrm>
                          <a:prstGeom prst="rect">
                            <a:avLst/>
                          </a:prstGeom>
                        </pic:spPr>
                      </pic:pic>
                    </a:graphicData>
                  </a:graphic>
                </wp:anchor>
              </w:drawing>
            </w:r>
          </w:p>
        </w:tc>
        <w:tc>
          <w:tcPr>
            <w:tcW w:w="5042" w:type="dxa"/>
          </w:tcPr>
          <w:p w:rsidR="00E171BF" w:rsidRPr="00E171BF" w:rsidRDefault="00E171BF" w:rsidP="00E171BF">
            <w:pPr>
              <w:jc w:val="both"/>
              <w:rPr>
                <w:rFonts w:cstheme="minorHAnsi"/>
                <w:b/>
                <w:lang w:val="es-PR"/>
              </w:rPr>
            </w:pPr>
            <w:r w:rsidRPr="00E171BF">
              <w:rPr>
                <w:rFonts w:cstheme="minorHAnsi"/>
                <w:b/>
                <w:lang w:val="es-PR"/>
              </w:rPr>
              <w:t>La Asociación de Estudiantes de la Escuela Graduada de Administración Pública Roberto</w:t>
            </w:r>
          </w:p>
          <w:p w:rsidR="00E171BF" w:rsidRPr="00E171BF" w:rsidRDefault="00E171BF" w:rsidP="00E171BF">
            <w:pPr>
              <w:jc w:val="both"/>
              <w:rPr>
                <w:rFonts w:cstheme="minorHAnsi"/>
                <w:b/>
                <w:lang w:val="es-PR"/>
              </w:rPr>
            </w:pPr>
            <w:r w:rsidRPr="00E171BF">
              <w:rPr>
                <w:rFonts w:cstheme="minorHAnsi"/>
                <w:b/>
                <w:lang w:val="es-PR"/>
              </w:rPr>
              <w:t>Sánchez Vilella se distingue por ser un puente de enlace entre la comunidad universitaria y</w:t>
            </w:r>
          </w:p>
          <w:p w:rsidR="00E171BF" w:rsidRPr="00E171BF" w:rsidRDefault="00E171BF" w:rsidP="00E171BF">
            <w:pPr>
              <w:jc w:val="both"/>
              <w:rPr>
                <w:rFonts w:cstheme="minorHAnsi"/>
                <w:b/>
                <w:lang w:val="es-PR"/>
              </w:rPr>
            </w:pPr>
            <w:r w:rsidRPr="00E171BF">
              <w:rPr>
                <w:rFonts w:cstheme="minorHAnsi"/>
                <w:b/>
                <w:lang w:val="es-PR"/>
              </w:rPr>
              <w:t>el pueblo puertorriqueño, enfocándose en fortalecer organizaciones públicas y privadas</w:t>
            </w:r>
          </w:p>
          <w:p w:rsidR="00043041" w:rsidRPr="00771B61" w:rsidRDefault="00E171BF" w:rsidP="00E171BF">
            <w:pPr>
              <w:jc w:val="both"/>
              <w:rPr>
                <w:rFonts w:cstheme="minorHAnsi"/>
                <w:b/>
                <w:lang w:val="es-PR"/>
              </w:rPr>
            </w:pPr>
            <w:r w:rsidRPr="00E171BF">
              <w:rPr>
                <w:rFonts w:cstheme="minorHAnsi"/>
                <w:b/>
                <w:lang w:val="es-PR"/>
              </w:rPr>
              <w:t>mediante la investigación y propuestas. Su enfoque práctico en la administración pública la</w:t>
            </w:r>
            <w:r>
              <w:rPr>
                <w:rFonts w:cstheme="minorHAnsi"/>
                <w:b/>
                <w:lang w:val="es-PR"/>
              </w:rPr>
              <w:t xml:space="preserve"> </w:t>
            </w:r>
            <w:r w:rsidRPr="00E171BF">
              <w:rPr>
                <w:rFonts w:cstheme="minorHAnsi"/>
                <w:b/>
                <w:lang w:val="es-PR"/>
              </w:rPr>
              <w:t>diferencia de otras asociaciones similares.</w:t>
            </w:r>
          </w:p>
        </w:tc>
      </w:tr>
      <w:tr w:rsidR="00043041"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E171BF">
            <w:pPr>
              <w:rPr>
                <w:b/>
                <w:sz w:val="24"/>
                <w:szCs w:val="24"/>
                <w:lang w:val="es-PR"/>
              </w:rPr>
            </w:pPr>
            <w:r>
              <w:rPr>
                <w:b/>
                <w:sz w:val="24"/>
                <w:szCs w:val="24"/>
                <w:lang w:val="es-PR"/>
              </w:rPr>
              <w:lastRenderedPageBreak/>
              <w:t>29.</w:t>
            </w:r>
          </w:p>
        </w:tc>
        <w:tc>
          <w:tcPr>
            <w:tcW w:w="5400" w:type="dxa"/>
          </w:tcPr>
          <w:p w:rsidR="000A283E" w:rsidRDefault="00E171BF">
            <w:pPr>
              <w:ind w:right="-1223"/>
              <w:rPr>
                <w:b/>
                <w:sz w:val="24"/>
                <w:szCs w:val="24"/>
                <w:lang w:val="es-PR"/>
              </w:rPr>
            </w:pPr>
            <w:r w:rsidRPr="00E171BF">
              <w:rPr>
                <w:b/>
                <w:sz w:val="24"/>
                <w:szCs w:val="24"/>
                <w:lang w:val="es-PR"/>
              </w:rPr>
              <w:t xml:space="preserve">Juventud Universitaria del Partido </w:t>
            </w:r>
            <w:proofErr w:type="spellStart"/>
            <w:r w:rsidRPr="00E171BF">
              <w:rPr>
                <w:b/>
                <w:sz w:val="24"/>
                <w:szCs w:val="24"/>
                <w:lang w:val="es-PR"/>
              </w:rPr>
              <w:t>Indepen</w:t>
            </w:r>
            <w:proofErr w:type="spellEnd"/>
            <w:r w:rsidR="000A283E">
              <w:rPr>
                <w:b/>
                <w:sz w:val="24"/>
                <w:szCs w:val="24"/>
                <w:lang w:val="es-PR"/>
              </w:rPr>
              <w:t>-</w:t>
            </w:r>
          </w:p>
          <w:p w:rsidR="00043041" w:rsidRDefault="00E171BF">
            <w:pPr>
              <w:ind w:right="-1223"/>
              <w:rPr>
                <w:b/>
                <w:sz w:val="24"/>
                <w:szCs w:val="24"/>
                <w:lang w:val="es-PR"/>
              </w:rPr>
            </w:pPr>
            <w:r w:rsidRPr="00E171BF">
              <w:rPr>
                <w:b/>
                <w:sz w:val="24"/>
                <w:szCs w:val="24"/>
                <w:lang w:val="es-PR"/>
              </w:rPr>
              <w:t xml:space="preserve">dentista </w:t>
            </w:r>
            <w:proofErr w:type="gramStart"/>
            <w:r w:rsidRPr="00E171BF">
              <w:rPr>
                <w:b/>
                <w:sz w:val="24"/>
                <w:szCs w:val="24"/>
                <w:lang w:val="es-PR"/>
              </w:rPr>
              <w:t>Puertorriqueño</w:t>
            </w:r>
            <w:proofErr w:type="gramEnd"/>
            <w:r w:rsidRPr="00E171BF">
              <w:rPr>
                <w:b/>
                <w:sz w:val="24"/>
                <w:szCs w:val="24"/>
                <w:lang w:val="es-PR"/>
              </w:rPr>
              <w:t xml:space="preserve"> (JUPIP)</w:t>
            </w:r>
          </w:p>
          <w:p w:rsidR="00E171BF" w:rsidRDefault="00C01DCF">
            <w:pPr>
              <w:ind w:right="-1223"/>
              <w:rPr>
                <w:sz w:val="24"/>
                <w:szCs w:val="24"/>
                <w:lang w:val="es-PR"/>
              </w:rPr>
            </w:pPr>
            <w:hyperlink r:id="rId61" w:history="1">
              <w:r w:rsidR="00E171BF" w:rsidRPr="00DD12D5">
                <w:rPr>
                  <w:rStyle w:val="Hyperlink"/>
                  <w:sz w:val="24"/>
                  <w:szCs w:val="24"/>
                  <w:lang w:val="es-PR"/>
                </w:rPr>
                <w:t>juventudpip@gmail.com</w:t>
              </w:r>
            </w:hyperlink>
          </w:p>
          <w:p w:rsidR="00E171BF" w:rsidRPr="00E171BF" w:rsidRDefault="00E171BF">
            <w:pPr>
              <w:ind w:right="-1223"/>
              <w:rPr>
                <w:sz w:val="24"/>
                <w:szCs w:val="24"/>
                <w:lang w:val="es-PR"/>
              </w:rPr>
            </w:pPr>
          </w:p>
          <w:p w:rsidR="00E171BF" w:rsidRPr="00E171BF" w:rsidRDefault="00E171BF">
            <w:pPr>
              <w:ind w:right="-1223"/>
              <w:rPr>
                <w:sz w:val="24"/>
                <w:szCs w:val="24"/>
                <w:lang w:val="es-PR"/>
              </w:rPr>
            </w:pPr>
            <w:r w:rsidRPr="00E171BF">
              <w:rPr>
                <w:sz w:val="24"/>
                <w:szCs w:val="24"/>
                <w:lang w:val="es-PR"/>
              </w:rPr>
              <w:t>@</w:t>
            </w:r>
            <w:proofErr w:type="spellStart"/>
            <w:r w:rsidRPr="00E171BF">
              <w:rPr>
                <w:sz w:val="24"/>
                <w:szCs w:val="24"/>
                <w:lang w:val="es-PR"/>
              </w:rPr>
              <w:t>JuventudPIP</w:t>
            </w:r>
            <w:proofErr w:type="spellEnd"/>
          </w:p>
          <w:p w:rsidR="00E171BF" w:rsidRPr="00771B61" w:rsidRDefault="00E171BF">
            <w:pPr>
              <w:ind w:right="-1223"/>
              <w:rPr>
                <w:b/>
                <w:sz w:val="24"/>
                <w:szCs w:val="24"/>
                <w:lang w:val="es-PR"/>
              </w:rPr>
            </w:pPr>
          </w:p>
        </w:tc>
        <w:tc>
          <w:tcPr>
            <w:tcW w:w="3153" w:type="dxa"/>
          </w:tcPr>
          <w:p w:rsidR="00043041" w:rsidRPr="00771B61" w:rsidRDefault="00E171BF" w:rsidP="00E171BF">
            <w:pPr>
              <w:ind w:right="-1223"/>
              <w:jc w:val="center"/>
              <w:rPr>
                <w:b/>
                <w:noProof/>
                <w:sz w:val="24"/>
                <w:szCs w:val="24"/>
                <w:lang w:val="es-PR"/>
              </w:rPr>
            </w:pPr>
            <w:r>
              <w:rPr>
                <w:b/>
                <w:noProof/>
                <w:sz w:val="24"/>
                <w:szCs w:val="24"/>
                <w:lang w:val="es-PR"/>
              </w:rPr>
              <w:drawing>
                <wp:anchor distT="0" distB="0" distL="114300" distR="114300" simplePos="0" relativeHeight="251688960" behindDoc="1" locked="0" layoutInCell="1" allowOverlap="1">
                  <wp:simplePos x="0" y="0"/>
                  <wp:positionH relativeFrom="column">
                    <wp:posOffset>71755</wp:posOffset>
                  </wp:positionH>
                  <wp:positionV relativeFrom="paragraph">
                    <wp:posOffset>149860</wp:posOffset>
                  </wp:positionV>
                  <wp:extent cx="1390650" cy="1343025"/>
                  <wp:effectExtent l="0" t="0" r="0" b="9525"/>
                  <wp:wrapTight wrapText="bothSides">
                    <wp:wrapPolygon edited="0">
                      <wp:start x="0" y="0"/>
                      <wp:lineTo x="0" y="21447"/>
                      <wp:lineTo x="21304" y="21447"/>
                      <wp:lineTo x="2130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PIP.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390650" cy="13430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E171BF">
            <w:pPr>
              <w:jc w:val="both"/>
              <w:rPr>
                <w:rFonts w:cstheme="minorHAnsi"/>
                <w:b/>
                <w:lang w:val="es-PR"/>
              </w:rPr>
            </w:pPr>
            <w:r w:rsidRPr="00E171BF">
              <w:rPr>
                <w:rFonts w:cstheme="minorHAnsi"/>
                <w:b/>
                <w:lang w:val="es-PR"/>
              </w:rPr>
              <w:t>Es el capítulo oficial del Partido Independentista en la UPR-RP. Ninguna otra organización está expresamente facultada para representar al PIP en el recinto de Río Piedras y fomentar sus iniciativas electorales y políticas.</w:t>
            </w:r>
          </w:p>
        </w:tc>
      </w:tr>
      <w:tr w:rsidR="00043041" w:rsidRPr="00C01DCF" w:rsidTr="00641D8A">
        <w:trPr>
          <w:trHeight w:val="2600"/>
        </w:trPr>
        <w:tc>
          <w:tcPr>
            <w:tcW w:w="625" w:type="dxa"/>
          </w:tcPr>
          <w:p w:rsidR="00043041" w:rsidRPr="00771B61" w:rsidRDefault="000A283E">
            <w:pPr>
              <w:rPr>
                <w:b/>
                <w:sz w:val="24"/>
                <w:szCs w:val="24"/>
                <w:lang w:val="es-PR"/>
              </w:rPr>
            </w:pPr>
            <w:r>
              <w:rPr>
                <w:b/>
                <w:sz w:val="24"/>
                <w:szCs w:val="24"/>
                <w:lang w:val="es-PR"/>
              </w:rPr>
              <w:t>30.</w:t>
            </w:r>
          </w:p>
        </w:tc>
        <w:tc>
          <w:tcPr>
            <w:tcW w:w="5400" w:type="dxa"/>
          </w:tcPr>
          <w:p w:rsidR="00043041" w:rsidRPr="00FB120B" w:rsidRDefault="000A283E">
            <w:pPr>
              <w:ind w:right="-1223"/>
              <w:rPr>
                <w:b/>
                <w:sz w:val="24"/>
                <w:szCs w:val="24"/>
              </w:rPr>
            </w:pPr>
            <w:r w:rsidRPr="00FB120B">
              <w:rPr>
                <w:b/>
                <w:sz w:val="24"/>
                <w:szCs w:val="24"/>
              </w:rPr>
              <w:t>Gift of Life</w:t>
            </w:r>
          </w:p>
          <w:p w:rsidR="000A283E" w:rsidRPr="00FB120B" w:rsidRDefault="00C01DCF">
            <w:pPr>
              <w:ind w:right="-1223"/>
              <w:rPr>
                <w:sz w:val="24"/>
                <w:szCs w:val="24"/>
              </w:rPr>
            </w:pPr>
            <w:hyperlink r:id="rId63" w:history="1">
              <w:r w:rsidR="000A283E" w:rsidRPr="00FB120B">
                <w:rPr>
                  <w:rStyle w:val="Hyperlink"/>
                  <w:sz w:val="24"/>
                  <w:szCs w:val="24"/>
                </w:rPr>
                <w:t>giftoflifeuprrp@gmail.com</w:t>
              </w:r>
            </w:hyperlink>
          </w:p>
          <w:p w:rsidR="000A283E" w:rsidRPr="000A283E" w:rsidRDefault="000A283E">
            <w:pPr>
              <w:ind w:right="-1223"/>
              <w:rPr>
                <w:sz w:val="24"/>
                <w:szCs w:val="24"/>
                <w:lang w:val="es-PR"/>
              </w:rPr>
            </w:pPr>
            <w:proofErr w:type="spellStart"/>
            <w:r w:rsidRPr="000A283E">
              <w:rPr>
                <w:sz w:val="24"/>
                <w:szCs w:val="24"/>
                <w:lang w:val="es-PR"/>
              </w:rPr>
              <w:t>giftoflife_uprrp</w:t>
            </w:r>
            <w:proofErr w:type="spellEnd"/>
            <w:r w:rsidRPr="000A283E">
              <w:rPr>
                <w:sz w:val="24"/>
                <w:szCs w:val="24"/>
                <w:lang w:val="es-PR"/>
              </w:rPr>
              <w:t xml:space="preserve"> (</w:t>
            </w:r>
            <w:proofErr w:type="spellStart"/>
            <w:r w:rsidRPr="000A283E">
              <w:rPr>
                <w:sz w:val="24"/>
                <w:szCs w:val="24"/>
                <w:lang w:val="es-PR"/>
              </w:rPr>
              <w:t>instagram</w:t>
            </w:r>
            <w:proofErr w:type="spellEnd"/>
            <w:r w:rsidRPr="000A283E">
              <w:rPr>
                <w:sz w:val="24"/>
                <w:szCs w:val="24"/>
                <w:lang w:val="es-PR"/>
              </w:rPr>
              <w:t>)</w:t>
            </w:r>
          </w:p>
          <w:p w:rsidR="000A283E" w:rsidRDefault="000A283E">
            <w:pPr>
              <w:ind w:right="-1223"/>
              <w:rPr>
                <w:b/>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0A283E" w:rsidRPr="00771B61" w:rsidRDefault="000A283E">
            <w:pPr>
              <w:ind w:right="-1223"/>
              <w:rPr>
                <w:b/>
                <w:sz w:val="24"/>
                <w:szCs w:val="24"/>
                <w:lang w:val="es-PR"/>
              </w:rPr>
            </w:pPr>
            <w:r>
              <w:rPr>
                <w:b/>
                <w:sz w:val="24"/>
                <w:szCs w:val="24"/>
                <w:lang w:val="es-PR"/>
              </w:rPr>
              <w:t>Comunitaria</w:t>
            </w:r>
          </w:p>
        </w:tc>
        <w:tc>
          <w:tcPr>
            <w:tcW w:w="3153" w:type="dxa"/>
          </w:tcPr>
          <w:p w:rsidR="00043041" w:rsidRPr="00771B61" w:rsidRDefault="00641D8A" w:rsidP="00641D8A">
            <w:pPr>
              <w:ind w:right="-1223"/>
              <w:rPr>
                <w:b/>
                <w:noProof/>
                <w:sz w:val="24"/>
                <w:szCs w:val="24"/>
                <w:lang w:val="es-PR"/>
              </w:rPr>
            </w:pPr>
            <w:r>
              <w:rPr>
                <w:b/>
                <w:noProof/>
                <w:sz w:val="24"/>
                <w:szCs w:val="24"/>
                <w:lang w:val="es-PR"/>
              </w:rPr>
              <w:drawing>
                <wp:anchor distT="0" distB="0" distL="114300" distR="114300" simplePos="0" relativeHeight="251689984" behindDoc="1" locked="0" layoutInCell="1" allowOverlap="1">
                  <wp:simplePos x="0" y="0"/>
                  <wp:positionH relativeFrom="column">
                    <wp:posOffset>121920</wp:posOffset>
                  </wp:positionH>
                  <wp:positionV relativeFrom="paragraph">
                    <wp:posOffset>104775</wp:posOffset>
                  </wp:positionV>
                  <wp:extent cx="1619250" cy="1458595"/>
                  <wp:effectExtent l="0" t="0" r="0" b="8255"/>
                  <wp:wrapTight wrapText="bothSides">
                    <wp:wrapPolygon edited="0">
                      <wp:start x="0" y="0"/>
                      <wp:lineTo x="0" y="21440"/>
                      <wp:lineTo x="21346" y="21440"/>
                      <wp:lineTo x="2134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ift of Life.PNG"/>
                          <pic:cNvPicPr/>
                        </pic:nvPicPr>
                        <pic:blipFill>
                          <a:blip r:embed="rId64">
                            <a:extLst>
                              <a:ext uri="{28A0092B-C50C-407E-A947-70E740481C1C}">
                                <a14:useLocalDpi xmlns:a14="http://schemas.microsoft.com/office/drawing/2010/main" val="0"/>
                              </a:ext>
                            </a:extLst>
                          </a:blip>
                          <a:stretch>
                            <a:fillRect/>
                          </a:stretch>
                        </pic:blipFill>
                        <pic:spPr>
                          <a:xfrm>
                            <a:off x="0" y="0"/>
                            <a:ext cx="1619250" cy="145859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641D8A">
            <w:pPr>
              <w:jc w:val="both"/>
              <w:rPr>
                <w:rFonts w:cstheme="minorHAnsi"/>
                <w:b/>
                <w:lang w:val="es-PR"/>
              </w:rPr>
            </w:pPr>
            <w:proofErr w:type="spellStart"/>
            <w:r w:rsidRPr="00641D8A">
              <w:rPr>
                <w:rFonts w:cstheme="minorHAnsi"/>
                <w:b/>
                <w:lang w:val="es-PR"/>
              </w:rPr>
              <w:t>Gift</w:t>
            </w:r>
            <w:proofErr w:type="spellEnd"/>
            <w:r w:rsidRPr="00641D8A">
              <w:rPr>
                <w:rFonts w:cstheme="minorHAnsi"/>
                <w:b/>
                <w:lang w:val="es-PR"/>
              </w:rPr>
              <w:t xml:space="preserve"> </w:t>
            </w:r>
            <w:proofErr w:type="spellStart"/>
            <w:r w:rsidRPr="00641D8A">
              <w:rPr>
                <w:rFonts w:cstheme="minorHAnsi"/>
                <w:b/>
                <w:lang w:val="es-PR"/>
              </w:rPr>
              <w:t>of</w:t>
            </w:r>
            <w:proofErr w:type="spellEnd"/>
            <w:r w:rsidRPr="00641D8A">
              <w:rPr>
                <w:rFonts w:cstheme="minorHAnsi"/>
                <w:b/>
                <w:lang w:val="es-PR"/>
              </w:rPr>
              <w:t xml:space="preserve"> </w:t>
            </w:r>
            <w:proofErr w:type="spellStart"/>
            <w:r w:rsidRPr="00641D8A">
              <w:rPr>
                <w:rFonts w:cstheme="minorHAnsi"/>
                <w:b/>
                <w:lang w:val="es-PR"/>
              </w:rPr>
              <w:t>Life</w:t>
            </w:r>
            <w:proofErr w:type="spellEnd"/>
            <w:r w:rsidRPr="00641D8A">
              <w:rPr>
                <w:rFonts w:cstheme="minorHAnsi"/>
                <w:b/>
                <w:lang w:val="es-PR"/>
              </w:rPr>
              <w:t xml:space="preserve"> es una organización que se encarga de reclutar donantes de células madres, los cuales pueden ser compatibles y darle una segunda oportunidad de vida a alguien que actualmente padece de cáncer.</w:t>
            </w:r>
          </w:p>
        </w:tc>
      </w:tr>
      <w:tr w:rsidR="00043041"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43041" w:rsidRPr="00771B61" w:rsidRDefault="00641D8A">
            <w:pPr>
              <w:rPr>
                <w:b/>
                <w:sz w:val="24"/>
                <w:szCs w:val="24"/>
                <w:lang w:val="es-PR"/>
              </w:rPr>
            </w:pPr>
            <w:r>
              <w:rPr>
                <w:b/>
                <w:sz w:val="24"/>
                <w:szCs w:val="24"/>
                <w:lang w:val="es-PR"/>
              </w:rPr>
              <w:t>31.</w:t>
            </w:r>
          </w:p>
        </w:tc>
        <w:tc>
          <w:tcPr>
            <w:tcW w:w="5400" w:type="dxa"/>
          </w:tcPr>
          <w:p w:rsidR="00043041" w:rsidRPr="00FB120B" w:rsidRDefault="00641D8A">
            <w:pPr>
              <w:ind w:right="-1223"/>
              <w:rPr>
                <w:b/>
                <w:sz w:val="24"/>
                <w:szCs w:val="24"/>
              </w:rPr>
            </w:pPr>
            <w:r w:rsidRPr="00FB120B">
              <w:rPr>
                <w:b/>
                <w:sz w:val="24"/>
                <w:szCs w:val="24"/>
              </w:rPr>
              <w:t>UPRRP Forum &amp; Debate Society</w:t>
            </w:r>
          </w:p>
          <w:p w:rsidR="00641D8A" w:rsidRPr="00FB120B" w:rsidRDefault="00C01DCF">
            <w:pPr>
              <w:ind w:right="-1223"/>
              <w:rPr>
                <w:sz w:val="24"/>
                <w:szCs w:val="24"/>
              </w:rPr>
            </w:pPr>
            <w:hyperlink r:id="rId65" w:history="1">
              <w:r w:rsidR="00641D8A" w:rsidRPr="00FB120B">
                <w:rPr>
                  <w:rStyle w:val="Hyperlink"/>
                  <w:sz w:val="24"/>
                  <w:szCs w:val="24"/>
                </w:rPr>
                <w:t>uprrpforumdebatesociety@gmail.com</w:t>
              </w:r>
            </w:hyperlink>
          </w:p>
          <w:p w:rsidR="00641D8A" w:rsidRPr="00641D8A" w:rsidRDefault="00641D8A">
            <w:pPr>
              <w:ind w:right="-1223"/>
              <w:rPr>
                <w:sz w:val="24"/>
                <w:szCs w:val="24"/>
                <w:lang w:val="es-PR"/>
              </w:rPr>
            </w:pPr>
            <w:proofErr w:type="spellStart"/>
            <w:proofErr w:type="gramStart"/>
            <w:r w:rsidRPr="00641D8A">
              <w:rPr>
                <w:sz w:val="24"/>
                <w:szCs w:val="24"/>
                <w:lang w:val="es-PR"/>
              </w:rPr>
              <w:t>uprrp.forumandsociety</w:t>
            </w:r>
            <w:proofErr w:type="spellEnd"/>
            <w:proofErr w:type="gramEnd"/>
          </w:p>
          <w:p w:rsidR="00641D8A" w:rsidRDefault="00641D8A">
            <w:pPr>
              <w:ind w:right="-1223"/>
              <w:rPr>
                <w:b/>
                <w:sz w:val="24"/>
                <w:szCs w:val="24"/>
                <w:lang w:val="es-PR"/>
              </w:rPr>
            </w:pPr>
          </w:p>
          <w:p w:rsidR="00641D8A" w:rsidRDefault="00641D8A">
            <w:pPr>
              <w:ind w:right="-1223"/>
              <w:rPr>
                <w:b/>
                <w:sz w:val="24"/>
                <w:szCs w:val="24"/>
                <w:lang w:val="es-PR"/>
              </w:rPr>
            </w:pPr>
          </w:p>
          <w:p w:rsidR="00641D8A" w:rsidRPr="00771B61" w:rsidRDefault="00641D8A">
            <w:pPr>
              <w:ind w:right="-1223"/>
              <w:rPr>
                <w:b/>
                <w:sz w:val="24"/>
                <w:szCs w:val="24"/>
                <w:lang w:val="es-PR"/>
              </w:rPr>
            </w:pPr>
            <w:r>
              <w:rPr>
                <w:b/>
                <w:sz w:val="24"/>
                <w:szCs w:val="24"/>
                <w:lang w:val="es-PR"/>
              </w:rPr>
              <w:t>Académica</w:t>
            </w:r>
          </w:p>
        </w:tc>
        <w:tc>
          <w:tcPr>
            <w:tcW w:w="3153" w:type="dxa"/>
          </w:tcPr>
          <w:p w:rsidR="00043041" w:rsidRPr="00771B61" w:rsidRDefault="00641D8A">
            <w:pPr>
              <w:ind w:right="-1223"/>
              <w:jc w:val="center"/>
              <w:rPr>
                <w:b/>
                <w:noProof/>
                <w:sz w:val="24"/>
                <w:szCs w:val="24"/>
                <w:lang w:val="es-PR"/>
              </w:rPr>
            </w:pPr>
            <w:r>
              <w:rPr>
                <w:b/>
                <w:noProof/>
                <w:sz w:val="24"/>
                <w:szCs w:val="24"/>
                <w:lang w:val="es-PR"/>
              </w:rPr>
              <w:drawing>
                <wp:anchor distT="0" distB="0" distL="114300" distR="114300" simplePos="0" relativeHeight="251691008" behindDoc="1" locked="0" layoutInCell="1" allowOverlap="1">
                  <wp:simplePos x="0" y="0"/>
                  <wp:positionH relativeFrom="column">
                    <wp:posOffset>0</wp:posOffset>
                  </wp:positionH>
                  <wp:positionV relativeFrom="paragraph">
                    <wp:posOffset>67310</wp:posOffset>
                  </wp:positionV>
                  <wp:extent cx="1864995" cy="1739265"/>
                  <wp:effectExtent l="0" t="0" r="1905" b="0"/>
                  <wp:wrapTight wrapText="bothSides">
                    <wp:wrapPolygon edited="0">
                      <wp:start x="0" y="0"/>
                      <wp:lineTo x="0" y="21292"/>
                      <wp:lineTo x="21401" y="21292"/>
                      <wp:lineTo x="2140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rum &amp; Debate.PNG"/>
                          <pic:cNvPicPr/>
                        </pic:nvPicPr>
                        <pic:blipFill>
                          <a:blip r:embed="rId66">
                            <a:extLst>
                              <a:ext uri="{28A0092B-C50C-407E-A947-70E740481C1C}">
                                <a14:useLocalDpi xmlns:a14="http://schemas.microsoft.com/office/drawing/2010/main" val="0"/>
                              </a:ext>
                            </a:extLst>
                          </a:blip>
                          <a:stretch>
                            <a:fillRect/>
                          </a:stretch>
                        </pic:blipFill>
                        <pic:spPr>
                          <a:xfrm>
                            <a:off x="0" y="0"/>
                            <a:ext cx="1864995" cy="1739265"/>
                          </a:xfrm>
                          <a:prstGeom prst="rect">
                            <a:avLst/>
                          </a:prstGeom>
                        </pic:spPr>
                      </pic:pic>
                    </a:graphicData>
                  </a:graphic>
                </wp:anchor>
              </w:drawing>
            </w:r>
          </w:p>
        </w:tc>
        <w:tc>
          <w:tcPr>
            <w:tcW w:w="5042" w:type="dxa"/>
          </w:tcPr>
          <w:p w:rsidR="00043041" w:rsidRPr="00771B61" w:rsidRDefault="00641D8A">
            <w:pPr>
              <w:jc w:val="both"/>
              <w:rPr>
                <w:rFonts w:cstheme="minorHAnsi"/>
                <w:b/>
                <w:lang w:val="es-PR"/>
              </w:rPr>
            </w:pPr>
            <w:r w:rsidRPr="00641D8A">
              <w:rPr>
                <w:rFonts w:cstheme="minorHAnsi"/>
                <w:b/>
                <w:lang w:val="es-PR"/>
              </w:rPr>
              <w:t xml:space="preserve">El UPRRP </w:t>
            </w:r>
            <w:proofErr w:type="spellStart"/>
            <w:r w:rsidRPr="00641D8A">
              <w:rPr>
                <w:rFonts w:cstheme="minorHAnsi"/>
                <w:b/>
                <w:lang w:val="es-PR"/>
              </w:rPr>
              <w:t>Forum</w:t>
            </w:r>
            <w:proofErr w:type="spellEnd"/>
            <w:r w:rsidRPr="00641D8A">
              <w:rPr>
                <w:rFonts w:cstheme="minorHAnsi"/>
                <w:b/>
                <w:lang w:val="es-PR"/>
              </w:rPr>
              <w:t xml:space="preserve"> &amp; Debate </w:t>
            </w:r>
            <w:proofErr w:type="spellStart"/>
            <w:r w:rsidRPr="00641D8A">
              <w:rPr>
                <w:rFonts w:cstheme="minorHAnsi"/>
                <w:b/>
                <w:lang w:val="es-PR"/>
              </w:rPr>
              <w:t>Society</w:t>
            </w:r>
            <w:proofErr w:type="spellEnd"/>
            <w:r w:rsidRPr="00641D8A">
              <w:rPr>
                <w:rFonts w:cstheme="minorHAnsi"/>
                <w:b/>
                <w:lang w:val="es-PR"/>
              </w:rPr>
              <w:t xml:space="preserve"> es una organización estudiantil que busca promover el diálogo de altura y el debate constructivo sobre temas de relevancia nacional y mundial vinculados a la política, economía, sociedad, filosofía y cultura. Creemos que podemos conversar, diferir y tender puentes de entendimiento que derriben los impases y creen un mejor futuro.</w:t>
            </w:r>
          </w:p>
        </w:tc>
      </w:tr>
      <w:tr w:rsidR="00043041" w:rsidRPr="00C01DCF" w:rsidTr="000A283E">
        <w:tc>
          <w:tcPr>
            <w:tcW w:w="625" w:type="dxa"/>
          </w:tcPr>
          <w:p w:rsidR="00043041" w:rsidRPr="00771B61" w:rsidRDefault="00641D8A">
            <w:pPr>
              <w:rPr>
                <w:b/>
                <w:sz w:val="24"/>
                <w:szCs w:val="24"/>
                <w:lang w:val="es-PR"/>
              </w:rPr>
            </w:pPr>
            <w:r>
              <w:rPr>
                <w:b/>
                <w:sz w:val="24"/>
                <w:szCs w:val="24"/>
                <w:lang w:val="es-PR"/>
              </w:rPr>
              <w:lastRenderedPageBreak/>
              <w:t>32.</w:t>
            </w:r>
          </w:p>
        </w:tc>
        <w:tc>
          <w:tcPr>
            <w:tcW w:w="5400" w:type="dxa"/>
          </w:tcPr>
          <w:p w:rsidR="00043041" w:rsidRDefault="00641D8A">
            <w:pPr>
              <w:ind w:right="-1223"/>
              <w:rPr>
                <w:b/>
                <w:sz w:val="24"/>
                <w:szCs w:val="24"/>
                <w:lang w:val="es-PR"/>
              </w:rPr>
            </w:pPr>
            <w:r w:rsidRPr="00641D8A">
              <w:rPr>
                <w:b/>
                <w:sz w:val="24"/>
                <w:szCs w:val="24"/>
                <w:lang w:val="es-PR"/>
              </w:rPr>
              <w:t>Phi Eta Mu Capitulo ALPHA</w:t>
            </w:r>
          </w:p>
          <w:p w:rsidR="00641D8A" w:rsidRDefault="00C01DCF">
            <w:pPr>
              <w:ind w:right="-1223"/>
              <w:rPr>
                <w:sz w:val="24"/>
                <w:szCs w:val="24"/>
                <w:lang w:val="es-PR"/>
              </w:rPr>
            </w:pPr>
            <w:hyperlink r:id="rId67" w:history="1">
              <w:r w:rsidR="00641D8A" w:rsidRPr="00D54A56">
                <w:rPr>
                  <w:rStyle w:val="Hyperlink"/>
                  <w:sz w:val="24"/>
                  <w:szCs w:val="24"/>
                  <w:lang w:val="es-PR"/>
                </w:rPr>
                <w:t>davidrsdepedro@gmail.com</w:t>
              </w:r>
            </w:hyperlink>
          </w:p>
          <w:p w:rsidR="00641D8A" w:rsidRDefault="00641D8A">
            <w:pPr>
              <w:ind w:right="-1223"/>
              <w:rPr>
                <w:sz w:val="24"/>
                <w:szCs w:val="24"/>
                <w:lang w:val="es-PR"/>
              </w:rPr>
            </w:pPr>
            <w:proofErr w:type="spellStart"/>
            <w:r w:rsidRPr="00641D8A">
              <w:rPr>
                <w:sz w:val="24"/>
                <w:szCs w:val="24"/>
                <w:lang w:val="es-PR"/>
              </w:rPr>
              <w:t>alphaphietamu</w:t>
            </w:r>
            <w:proofErr w:type="spellEnd"/>
          </w:p>
          <w:p w:rsidR="00641D8A" w:rsidRPr="00641D8A" w:rsidRDefault="00641D8A">
            <w:pPr>
              <w:ind w:right="-1223"/>
              <w:rPr>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641D8A" w:rsidRDefault="00641D8A">
            <w:pPr>
              <w:ind w:right="-1223"/>
              <w:rPr>
                <w:b/>
                <w:sz w:val="24"/>
                <w:szCs w:val="24"/>
                <w:lang w:val="es-PR"/>
              </w:rPr>
            </w:pPr>
          </w:p>
          <w:p w:rsidR="00641D8A" w:rsidRPr="00771B61" w:rsidRDefault="00641D8A">
            <w:pPr>
              <w:ind w:right="-1223"/>
              <w:rPr>
                <w:b/>
                <w:sz w:val="24"/>
                <w:szCs w:val="24"/>
                <w:lang w:val="es-PR"/>
              </w:rPr>
            </w:pPr>
            <w:r>
              <w:rPr>
                <w:b/>
                <w:sz w:val="24"/>
                <w:szCs w:val="24"/>
                <w:lang w:val="es-PR"/>
              </w:rPr>
              <w:t>Fraternidad</w:t>
            </w:r>
          </w:p>
        </w:tc>
        <w:tc>
          <w:tcPr>
            <w:tcW w:w="3153" w:type="dxa"/>
          </w:tcPr>
          <w:p w:rsidR="00043041" w:rsidRPr="00771B61" w:rsidRDefault="00641D8A">
            <w:pPr>
              <w:ind w:right="-1223"/>
              <w:jc w:val="center"/>
              <w:rPr>
                <w:b/>
                <w:noProof/>
                <w:sz w:val="24"/>
                <w:szCs w:val="24"/>
                <w:lang w:val="es-PR"/>
              </w:rPr>
            </w:pPr>
            <w:r>
              <w:rPr>
                <w:b/>
                <w:noProof/>
                <w:sz w:val="24"/>
                <w:szCs w:val="24"/>
                <w:lang w:val="es-PR"/>
              </w:rPr>
              <w:drawing>
                <wp:anchor distT="0" distB="0" distL="114300" distR="114300" simplePos="0" relativeHeight="251692032" behindDoc="1" locked="0" layoutInCell="1" allowOverlap="1">
                  <wp:simplePos x="0" y="0"/>
                  <wp:positionH relativeFrom="column">
                    <wp:posOffset>187325</wp:posOffset>
                  </wp:positionH>
                  <wp:positionV relativeFrom="paragraph">
                    <wp:posOffset>127000</wp:posOffset>
                  </wp:positionV>
                  <wp:extent cx="1484630" cy="1838325"/>
                  <wp:effectExtent l="0" t="0" r="1270" b="9525"/>
                  <wp:wrapTight wrapText="bothSides">
                    <wp:wrapPolygon edited="0">
                      <wp:start x="0" y="0"/>
                      <wp:lineTo x="0" y="21488"/>
                      <wp:lineTo x="21341" y="21488"/>
                      <wp:lineTo x="2134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i Eta Mu.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84630" cy="18383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43041" w:rsidRPr="00771B61" w:rsidRDefault="00641D8A">
            <w:pPr>
              <w:jc w:val="both"/>
              <w:rPr>
                <w:rFonts w:cstheme="minorHAnsi"/>
                <w:b/>
                <w:lang w:val="es-PR"/>
              </w:rPr>
            </w:pPr>
            <w:r w:rsidRPr="00641D8A">
              <w:rPr>
                <w:rFonts w:cstheme="minorHAnsi"/>
                <w:b/>
                <w:lang w:val="es-PR"/>
              </w:rPr>
              <w:t>Somos una organización que nos dedicamos a realizar actividades profesionales, benéficas y sociales.</w:t>
            </w:r>
          </w:p>
        </w:tc>
      </w:tr>
      <w:tr w:rsidR="000A283E"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641D8A">
            <w:pPr>
              <w:rPr>
                <w:b/>
                <w:sz w:val="24"/>
                <w:szCs w:val="24"/>
                <w:lang w:val="es-PR"/>
              </w:rPr>
            </w:pPr>
            <w:r>
              <w:rPr>
                <w:b/>
                <w:sz w:val="24"/>
                <w:szCs w:val="24"/>
                <w:lang w:val="es-PR"/>
              </w:rPr>
              <w:t>33.</w:t>
            </w:r>
          </w:p>
        </w:tc>
        <w:tc>
          <w:tcPr>
            <w:tcW w:w="5400" w:type="dxa"/>
          </w:tcPr>
          <w:p w:rsidR="000A283E" w:rsidRDefault="00641D8A">
            <w:pPr>
              <w:ind w:right="-1223"/>
              <w:rPr>
                <w:b/>
                <w:sz w:val="24"/>
                <w:szCs w:val="24"/>
                <w:lang w:val="es-PR"/>
              </w:rPr>
            </w:pPr>
            <w:r w:rsidRPr="00641D8A">
              <w:rPr>
                <w:b/>
                <w:sz w:val="24"/>
                <w:szCs w:val="24"/>
                <w:lang w:val="es-PR"/>
              </w:rPr>
              <w:t>ALPFA UPRRP</w:t>
            </w:r>
          </w:p>
          <w:p w:rsidR="00641D8A" w:rsidRDefault="00C01DCF">
            <w:pPr>
              <w:ind w:right="-1223"/>
              <w:rPr>
                <w:sz w:val="24"/>
                <w:szCs w:val="24"/>
                <w:lang w:val="es-PR"/>
              </w:rPr>
            </w:pPr>
            <w:hyperlink r:id="rId69" w:history="1">
              <w:r w:rsidR="00641D8A" w:rsidRPr="00D54A56">
                <w:rPr>
                  <w:rStyle w:val="Hyperlink"/>
                  <w:sz w:val="24"/>
                  <w:szCs w:val="24"/>
                  <w:lang w:val="es-PR"/>
                </w:rPr>
                <w:t>info@puertorico.alpfa.org</w:t>
              </w:r>
            </w:hyperlink>
          </w:p>
          <w:p w:rsidR="00641D8A" w:rsidRDefault="00641D8A">
            <w:pPr>
              <w:ind w:right="-1223"/>
              <w:rPr>
                <w:sz w:val="24"/>
                <w:szCs w:val="24"/>
                <w:lang w:val="es-PR"/>
              </w:rPr>
            </w:pPr>
            <w:r w:rsidRPr="00641D8A">
              <w:rPr>
                <w:sz w:val="24"/>
                <w:szCs w:val="24"/>
                <w:lang w:val="es-PR"/>
              </w:rPr>
              <w:t>alpfa.org/puerto-rico-</w:t>
            </w:r>
            <w:proofErr w:type="spellStart"/>
            <w:r w:rsidRPr="00641D8A">
              <w:rPr>
                <w:sz w:val="24"/>
                <w:szCs w:val="24"/>
                <w:lang w:val="es-PR"/>
              </w:rPr>
              <w:t>professional</w:t>
            </w:r>
            <w:proofErr w:type="spellEnd"/>
            <w:r w:rsidRPr="00641D8A">
              <w:rPr>
                <w:sz w:val="24"/>
                <w:szCs w:val="24"/>
                <w:lang w:val="es-PR"/>
              </w:rPr>
              <w:t>-</w:t>
            </w:r>
            <w:proofErr w:type="spellStart"/>
            <w:r w:rsidRPr="00641D8A">
              <w:rPr>
                <w:sz w:val="24"/>
                <w:szCs w:val="24"/>
                <w:lang w:val="es-PR"/>
              </w:rPr>
              <w:t>chapter</w:t>
            </w:r>
            <w:proofErr w:type="spellEnd"/>
          </w:p>
          <w:p w:rsidR="00641D8A" w:rsidRDefault="00641D8A">
            <w:pPr>
              <w:ind w:right="-1223"/>
              <w:rPr>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641D8A" w:rsidRPr="00641D8A" w:rsidRDefault="00641D8A">
            <w:pPr>
              <w:ind w:right="-1223"/>
              <w:rPr>
                <w:b/>
                <w:sz w:val="24"/>
                <w:szCs w:val="24"/>
                <w:lang w:val="es-PR"/>
              </w:rPr>
            </w:pPr>
            <w:r w:rsidRPr="00641D8A">
              <w:rPr>
                <w:b/>
                <w:sz w:val="24"/>
                <w:szCs w:val="24"/>
                <w:lang w:val="es-PR"/>
              </w:rPr>
              <w:t>Social</w:t>
            </w:r>
          </w:p>
        </w:tc>
        <w:tc>
          <w:tcPr>
            <w:tcW w:w="3153" w:type="dxa"/>
          </w:tcPr>
          <w:p w:rsidR="000A283E" w:rsidRDefault="00B2349C">
            <w:pPr>
              <w:ind w:right="-1223"/>
              <w:jc w:val="center"/>
              <w:rPr>
                <w:b/>
                <w:noProof/>
                <w:sz w:val="24"/>
                <w:szCs w:val="24"/>
                <w:lang w:val="es-PR"/>
              </w:rPr>
            </w:pPr>
            <w:r>
              <w:rPr>
                <w:b/>
                <w:noProof/>
                <w:sz w:val="24"/>
                <w:szCs w:val="24"/>
                <w:lang w:val="es-PR"/>
              </w:rPr>
              <w:drawing>
                <wp:anchor distT="0" distB="0" distL="114300" distR="114300" simplePos="0" relativeHeight="251693056" behindDoc="1" locked="0" layoutInCell="1" allowOverlap="1">
                  <wp:simplePos x="0" y="0"/>
                  <wp:positionH relativeFrom="column">
                    <wp:posOffset>-19050</wp:posOffset>
                  </wp:positionH>
                  <wp:positionV relativeFrom="paragraph">
                    <wp:posOffset>193040</wp:posOffset>
                  </wp:positionV>
                  <wp:extent cx="1864995" cy="1840230"/>
                  <wp:effectExtent l="0" t="0" r="1905" b="7620"/>
                  <wp:wrapTight wrapText="bothSides">
                    <wp:wrapPolygon edited="0">
                      <wp:start x="0" y="0"/>
                      <wp:lineTo x="0" y="21466"/>
                      <wp:lineTo x="21401" y="21466"/>
                      <wp:lineTo x="2140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lpfa.PNG"/>
                          <pic:cNvPicPr/>
                        </pic:nvPicPr>
                        <pic:blipFill>
                          <a:blip r:embed="rId70">
                            <a:extLst>
                              <a:ext uri="{28A0092B-C50C-407E-A947-70E740481C1C}">
                                <a14:useLocalDpi xmlns:a14="http://schemas.microsoft.com/office/drawing/2010/main" val="0"/>
                              </a:ext>
                            </a:extLst>
                          </a:blip>
                          <a:stretch>
                            <a:fillRect/>
                          </a:stretch>
                        </pic:blipFill>
                        <pic:spPr>
                          <a:xfrm>
                            <a:off x="0" y="0"/>
                            <a:ext cx="1864995" cy="1840230"/>
                          </a:xfrm>
                          <a:prstGeom prst="rect">
                            <a:avLst/>
                          </a:prstGeom>
                        </pic:spPr>
                      </pic:pic>
                    </a:graphicData>
                  </a:graphic>
                </wp:anchor>
              </w:drawing>
            </w:r>
          </w:p>
          <w:p w:rsidR="00641D8A" w:rsidRPr="00771B61" w:rsidRDefault="00641D8A">
            <w:pPr>
              <w:ind w:right="-1223"/>
              <w:jc w:val="center"/>
              <w:rPr>
                <w:b/>
                <w:noProof/>
                <w:sz w:val="24"/>
                <w:szCs w:val="24"/>
                <w:lang w:val="es-PR"/>
              </w:rPr>
            </w:pPr>
          </w:p>
        </w:tc>
        <w:tc>
          <w:tcPr>
            <w:tcW w:w="5042" w:type="dxa"/>
          </w:tcPr>
          <w:p w:rsidR="000A283E" w:rsidRPr="00771B61" w:rsidRDefault="00B2349C">
            <w:pPr>
              <w:jc w:val="both"/>
              <w:rPr>
                <w:rFonts w:cstheme="minorHAnsi"/>
                <w:b/>
                <w:lang w:val="es-PR"/>
              </w:rPr>
            </w:pPr>
            <w:r w:rsidRPr="00B2349C">
              <w:rPr>
                <w:rFonts w:cstheme="minorHAnsi"/>
                <w:b/>
                <w:lang w:val="es-PR"/>
              </w:rPr>
              <w:t>ALPFA es una organización nacional sin fines de lucro dedicada al desarrollo profesional de estudiantes y profesionales latinos. Desde su fundación en 1972, ha desempeñado un papel significativo en empoderar a las personas latinas para convertirse en líderes en diversos sectores. A pesar de su larga trayectoria, todavía existe una notable subrepresentación de profesionales latinos en muchos campos. Establecer un capítulo de ALPFA aquí en la UPRRP podría brindar un apoyo y recursos invaluables a nuestra comunidad estudiantil.</w:t>
            </w:r>
          </w:p>
        </w:tc>
      </w:tr>
      <w:tr w:rsidR="000A283E" w:rsidRPr="00C01DCF" w:rsidTr="000A283E">
        <w:tc>
          <w:tcPr>
            <w:tcW w:w="625" w:type="dxa"/>
          </w:tcPr>
          <w:p w:rsidR="000A283E" w:rsidRPr="00771B61" w:rsidRDefault="00B2349C">
            <w:pPr>
              <w:rPr>
                <w:b/>
                <w:sz w:val="24"/>
                <w:szCs w:val="24"/>
                <w:lang w:val="es-PR"/>
              </w:rPr>
            </w:pPr>
            <w:r>
              <w:rPr>
                <w:b/>
                <w:sz w:val="24"/>
                <w:szCs w:val="24"/>
                <w:lang w:val="es-PR"/>
              </w:rPr>
              <w:lastRenderedPageBreak/>
              <w:t>34.</w:t>
            </w:r>
          </w:p>
        </w:tc>
        <w:tc>
          <w:tcPr>
            <w:tcW w:w="5400" w:type="dxa"/>
          </w:tcPr>
          <w:p w:rsidR="000A283E" w:rsidRDefault="00B2349C">
            <w:pPr>
              <w:ind w:right="-1223"/>
              <w:rPr>
                <w:b/>
                <w:sz w:val="24"/>
                <w:szCs w:val="24"/>
                <w:lang w:val="es-PR"/>
              </w:rPr>
            </w:pPr>
            <w:r w:rsidRPr="00B2349C">
              <w:rPr>
                <w:b/>
                <w:sz w:val="24"/>
                <w:szCs w:val="24"/>
                <w:lang w:val="es-PR"/>
              </w:rPr>
              <w:t>Asociación de Estudiantes Historiadores</w:t>
            </w:r>
          </w:p>
          <w:p w:rsidR="00B2349C" w:rsidRDefault="00C01DCF">
            <w:pPr>
              <w:ind w:right="-1223"/>
              <w:rPr>
                <w:sz w:val="24"/>
                <w:szCs w:val="24"/>
                <w:lang w:val="es-PR"/>
              </w:rPr>
            </w:pPr>
            <w:hyperlink r:id="rId71" w:history="1">
              <w:r w:rsidR="00B2349C" w:rsidRPr="00D54A56">
                <w:rPr>
                  <w:rStyle w:val="Hyperlink"/>
                  <w:sz w:val="24"/>
                  <w:szCs w:val="24"/>
                  <w:lang w:val="es-PR"/>
                </w:rPr>
                <w:t>aehuprrp@outlook.com</w:t>
              </w:r>
            </w:hyperlink>
          </w:p>
          <w:p w:rsidR="00B2349C" w:rsidRPr="00B2349C" w:rsidRDefault="00B2349C">
            <w:pPr>
              <w:ind w:right="-1223"/>
              <w:rPr>
                <w:sz w:val="24"/>
                <w:szCs w:val="24"/>
                <w:lang w:val="es-PR"/>
              </w:rPr>
            </w:pPr>
            <w:r w:rsidRPr="00B2349C">
              <w:rPr>
                <w:sz w:val="24"/>
                <w:szCs w:val="24"/>
                <w:lang w:val="es-PR"/>
              </w:rPr>
              <w:t>@</w:t>
            </w:r>
            <w:proofErr w:type="spellStart"/>
            <w:proofErr w:type="gramStart"/>
            <w:r w:rsidRPr="00B2349C">
              <w:rPr>
                <w:sz w:val="24"/>
                <w:szCs w:val="24"/>
                <w:lang w:val="es-PR"/>
              </w:rPr>
              <w:t>aeh.uprrp</w:t>
            </w:r>
            <w:proofErr w:type="spellEnd"/>
            <w:proofErr w:type="gramEnd"/>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Pr="00771B61" w:rsidRDefault="00B2349C">
            <w:pPr>
              <w:ind w:right="-1223"/>
              <w:rPr>
                <w:b/>
                <w:sz w:val="24"/>
                <w:szCs w:val="24"/>
                <w:lang w:val="es-PR"/>
              </w:rPr>
            </w:pPr>
            <w:r>
              <w:rPr>
                <w:b/>
                <w:sz w:val="24"/>
                <w:szCs w:val="24"/>
                <w:lang w:val="es-PR"/>
              </w:rPr>
              <w:t>Académica</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4080" behindDoc="1" locked="0" layoutInCell="1" allowOverlap="1">
                  <wp:simplePos x="0" y="0"/>
                  <wp:positionH relativeFrom="column">
                    <wp:posOffset>7620</wp:posOffset>
                  </wp:positionH>
                  <wp:positionV relativeFrom="paragraph">
                    <wp:posOffset>231775</wp:posOffset>
                  </wp:positionV>
                  <wp:extent cx="1864995" cy="2124075"/>
                  <wp:effectExtent l="0" t="0" r="1905" b="9525"/>
                  <wp:wrapTight wrapText="bothSides">
                    <wp:wrapPolygon edited="0">
                      <wp:start x="0" y="0"/>
                      <wp:lineTo x="0" y="21503"/>
                      <wp:lineTo x="21401" y="21503"/>
                      <wp:lineTo x="2140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soc. Est. Historiadores.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64995" cy="2124075"/>
                          </a:xfrm>
                          <a:prstGeom prst="rect">
                            <a:avLst/>
                          </a:prstGeom>
                        </pic:spPr>
                      </pic:pic>
                    </a:graphicData>
                  </a:graphic>
                  <wp14:sizeRelV relativeFrom="margin">
                    <wp14:pctHeight>0</wp14:pctHeight>
                  </wp14:sizeRelV>
                </wp:anchor>
              </w:drawing>
            </w:r>
          </w:p>
        </w:tc>
        <w:tc>
          <w:tcPr>
            <w:tcW w:w="5042" w:type="dxa"/>
          </w:tcPr>
          <w:p w:rsidR="000A283E" w:rsidRPr="00B2349C" w:rsidRDefault="00B2349C" w:rsidP="00B2349C">
            <w:pPr>
              <w:jc w:val="both"/>
              <w:rPr>
                <w:rFonts w:cstheme="minorHAnsi"/>
                <w:b/>
                <w:sz w:val="20"/>
                <w:szCs w:val="20"/>
                <w:lang w:val="es-PR"/>
              </w:rPr>
            </w:pPr>
            <w:r w:rsidRPr="00B2349C">
              <w:rPr>
                <w:rFonts w:cstheme="minorHAnsi"/>
                <w:b/>
                <w:sz w:val="20"/>
                <w:szCs w:val="20"/>
                <w:lang w:val="es-PR"/>
              </w:rPr>
              <w:t xml:space="preserve">La Asociación de Estudiantes </w:t>
            </w:r>
            <w:proofErr w:type="spellStart"/>
            <w:r w:rsidRPr="00B2349C">
              <w:rPr>
                <w:rFonts w:cstheme="minorHAnsi"/>
                <w:b/>
                <w:sz w:val="20"/>
                <w:szCs w:val="20"/>
                <w:lang w:val="es-PR"/>
              </w:rPr>
              <w:t>Historiadorxs</w:t>
            </w:r>
            <w:proofErr w:type="spellEnd"/>
            <w:r w:rsidRPr="00B2349C">
              <w:rPr>
                <w:rFonts w:cstheme="minorHAnsi"/>
                <w:b/>
                <w:sz w:val="20"/>
                <w:szCs w:val="20"/>
                <w:lang w:val="es-PR"/>
              </w:rPr>
              <w:t xml:space="preserve"> del Recinto de Río Piedras de la Universidad de Puerto Rico aspira a ser reconocida como una Asociación que provee servicios, actividades y programas que ayudan a desarrollar y formar a sus miembros integralmente en todos los aspectos. Además, la AEH tiene el compromiso de fomentar el pensamiento crítico, reflexivo y responsable en sus miembros a través de las oportunidades que genere. Asimismo, la AEH pretende crear un ambiente en el cual sus miembros puedan participan de manera fundamental en el desarrollo de la sociedad puertorriqueña, ya que la educación es el recurso más importante del cual nos podemos valer para impulsar la </w:t>
            </w:r>
            <w:r>
              <w:rPr>
                <w:rFonts w:cstheme="minorHAnsi"/>
                <w:b/>
                <w:sz w:val="20"/>
                <w:szCs w:val="20"/>
                <w:lang w:val="es-PR"/>
              </w:rPr>
              <w:t>t</w:t>
            </w:r>
            <w:r w:rsidRPr="00B2349C">
              <w:rPr>
                <w:rFonts w:cstheme="minorHAnsi"/>
                <w:b/>
                <w:sz w:val="20"/>
                <w:szCs w:val="20"/>
                <w:lang w:val="es-PR"/>
              </w:rPr>
              <w:t>ransformación y trabajar por el bienestar presente y futuro de nuestro país</w:t>
            </w:r>
          </w:p>
        </w:tc>
      </w:tr>
      <w:tr w:rsidR="000A283E"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B2349C">
            <w:pPr>
              <w:rPr>
                <w:b/>
                <w:sz w:val="24"/>
                <w:szCs w:val="24"/>
                <w:lang w:val="es-PR"/>
              </w:rPr>
            </w:pPr>
            <w:r>
              <w:rPr>
                <w:b/>
                <w:sz w:val="24"/>
                <w:szCs w:val="24"/>
                <w:lang w:val="es-PR"/>
              </w:rPr>
              <w:t>35.</w:t>
            </w:r>
          </w:p>
        </w:tc>
        <w:tc>
          <w:tcPr>
            <w:tcW w:w="5400" w:type="dxa"/>
          </w:tcPr>
          <w:p w:rsidR="000A283E" w:rsidRPr="00FB120B" w:rsidRDefault="00B2349C">
            <w:pPr>
              <w:ind w:right="-1223"/>
              <w:rPr>
                <w:b/>
                <w:sz w:val="24"/>
                <w:szCs w:val="24"/>
              </w:rPr>
            </w:pPr>
            <w:r w:rsidRPr="00FB120B">
              <w:rPr>
                <w:b/>
                <w:sz w:val="24"/>
                <w:szCs w:val="24"/>
              </w:rPr>
              <w:t xml:space="preserve">Club di </w:t>
            </w:r>
            <w:proofErr w:type="spellStart"/>
            <w:r w:rsidRPr="00FB120B">
              <w:rPr>
                <w:b/>
                <w:sz w:val="24"/>
                <w:szCs w:val="24"/>
              </w:rPr>
              <w:t>Italiano</w:t>
            </w:r>
            <w:proofErr w:type="spellEnd"/>
          </w:p>
          <w:p w:rsidR="00B2349C" w:rsidRPr="00FB120B" w:rsidRDefault="00C01DCF">
            <w:pPr>
              <w:ind w:right="-1223"/>
              <w:rPr>
                <w:sz w:val="24"/>
                <w:szCs w:val="24"/>
              </w:rPr>
            </w:pPr>
            <w:hyperlink r:id="rId73" w:history="1">
              <w:r w:rsidR="00B2349C" w:rsidRPr="00FB120B">
                <w:rPr>
                  <w:rStyle w:val="Hyperlink"/>
                  <w:sz w:val="24"/>
                  <w:szCs w:val="24"/>
                </w:rPr>
                <w:t>clubditalianouprrp@gmail.com</w:t>
              </w:r>
            </w:hyperlink>
          </w:p>
          <w:p w:rsidR="00B2349C" w:rsidRPr="00B2349C" w:rsidRDefault="00B2349C">
            <w:pPr>
              <w:ind w:right="-1223"/>
              <w:rPr>
                <w:sz w:val="24"/>
                <w:szCs w:val="24"/>
                <w:lang w:val="es-PR"/>
              </w:rPr>
            </w:pPr>
            <w:proofErr w:type="spellStart"/>
            <w:r w:rsidRPr="00B2349C">
              <w:rPr>
                <w:sz w:val="24"/>
                <w:szCs w:val="24"/>
                <w:lang w:val="es-PR"/>
              </w:rPr>
              <w:t>ig</w:t>
            </w:r>
            <w:proofErr w:type="spellEnd"/>
            <w:r w:rsidRPr="00B2349C">
              <w:rPr>
                <w:sz w:val="24"/>
                <w:szCs w:val="24"/>
                <w:lang w:val="es-PR"/>
              </w:rPr>
              <w:t xml:space="preserve">: </w:t>
            </w:r>
            <w:proofErr w:type="spellStart"/>
            <w:r w:rsidRPr="00B2349C">
              <w:rPr>
                <w:sz w:val="24"/>
                <w:szCs w:val="24"/>
                <w:lang w:val="es-PR"/>
              </w:rPr>
              <w:t>clubditalianouprrp</w:t>
            </w:r>
            <w:proofErr w:type="spellEnd"/>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Default="00B2349C">
            <w:pPr>
              <w:ind w:right="-1223"/>
              <w:rPr>
                <w:b/>
                <w:sz w:val="24"/>
                <w:szCs w:val="24"/>
                <w:lang w:val="es-PR"/>
              </w:rPr>
            </w:pPr>
          </w:p>
          <w:p w:rsidR="00B2349C" w:rsidRPr="00771B61" w:rsidRDefault="00B2349C">
            <w:pPr>
              <w:ind w:right="-1223"/>
              <w:rPr>
                <w:b/>
                <w:sz w:val="24"/>
                <w:szCs w:val="24"/>
                <w:lang w:val="es-PR"/>
              </w:rPr>
            </w:pPr>
            <w:r>
              <w:rPr>
                <w:b/>
                <w:sz w:val="24"/>
                <w:szCs w:val="24"/>
                <w:lang w:val="es-PR"/>
              </w:rPr>
              <w:t>Culturales</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5104" behindDoc="1" locked="0" layoutInCell="1" allowOverlap="1">
                  <wp:simplePos x="0" y="0"/>
                  <wp:positionH relativeFrom="column">
                    <wp:posOffset>179070</wp:posOffset>
                  </wp:positionH>
                  <wp:positionV relativeFrom="paragraph">
                    <wp:posOffset>71755</wp:posOffset>
                  </wp:positionV>
                  <wp:extent cx="1600200" cy="1600200"/>
                  <wp:effectExtent l="0" t="0" r="0" b="0"/>
                  <wp:wrapTight wrapText="bothSides">
                    <wp:wrapPolygon edited="0">
                      <wp:start x="0" y="0"/>
                      <wp:lineTo x="0" y="21343"/>
                      <wp:lineTo x="21343" y="21343"/>
                      <wp:lineTo x="2134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lub de Italiano.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00200" cy="16002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B2349C" w:rsidRDefault="00B2349C">
            <w:pPr>
              <w:jc w:val="both"/>
              <w:rPr>
                <w:rFonts w:cstheme="minorHAnsi"/>
                <w:b/>
                <w:lang w:val="es-PR"/>
              </w:rPr>
            </w:pPr>
          </w:p>
          <w:p w:rsidR="000A283E" w:rsidRPr="00771B61" w:rsidRDefault="00B2349C">
            <w:pPr>
              <w:jc w:val="both"/>
              <w:rPr>
                <w:rFonts w:cstheme="minorHAnsi"/>
                <w:b/>
                <w:lang w:val="es-PR"/>
              </w:rPr>
            </w:pPr>
            <w:r w:rsidRPr="00B2349C">
              <w:rPr>
                <w:rFonts w:cstheme="minorHAnsi"/>
                <w:b/>
                <w:lang w:val="es-PR"/>
              </w:rPr>
              <w:t xml:space="preserve">El Club di </w:t>
            </w:r>
            <w:proofErr w:type="gramStart"/>
            <w:r w:rsidRPr="00B2349C">
              <w:rPr>
                <w:rFonts w:cstheme="minorHAnsi"/>
                <w:b/>
                <w:lang w:val="es-PR"/>
              </w:rPr>
              <w:t>Italiano</w:t>
            </w:r>
            <w:proofErr w:type="gramEnd"/>
            <w:r w:rsidRPr="00B2349C">
              <w:rPr>
                <w:rFonts w:cstheme="minorHAnsi"/>
                <w:b/>
                <w:lang w:val="es-PR"/>
              </w:rPr>
              <w:t xml:space="preserve"> UPRRP es una asociación dedicada al fomento del habla, lectura y comprensión del lenguaje italiano. Esta asociación brinda un espacio para la práctica grupal y presencial para el habla; complementado por cine foros y actividades gastronómicas, entre otras.</w:t>
            </w:r>
          </w:p>
        </w:tc>
      </w:tr>
      <w:tr w:rsidR="000A283E" w:rsidRPr="00C01DCF" w:rsidTr="000A283E">
        <w:tc>
          <w:tcPr>
            <w:tcW w:w="625" w:type="dxa"/>
          </w:tcPr>
          <w:p w:rsidR="000A283E" w:rsidRPr="00771B61" w:rsidRDefault="00B2349C">
            <w:pPr>
              <w:rPr>
                <w:b/>
                <w:sz w:val="24"/>
                <w:szCs w:val="24"/>
                <w:lang w:val="es-PR"/>
              </w:rPr>
            </w:pPr>
            <w:r>
              <w:rPr>
                <w:b/>
                <w:sz w:val="24"/>
                <w:szCs w:val="24"/>
                <w:lang w:val="es-PR"/>
              </w:rPr>
              <w:lastRenderedPageBreak/>
              <w:t>36.</w:t>
            </w:r>
          </w:p>
        </w:tc>
        <w:tc>
          <w:tcPr>
            <w:tcW w:w="5400" w:type="dxa"/>
          </w:tcPr>
          <w:p w:rsidR="000A283E" w:rsidRDefault="00B2349C">
            <w:pPr>
              <w:ind w:right="-1223"/>
              <w:rPr>
                <w:b/>
                <w:lang w:val="es-PR"/>
              </w:rPr>
            </w:pPr>
            <w:r w:rsidRPr="0013398C">
              <w:rPr>
                <w:b/>
                <w:lang w:val="es-PR"/>
              </w:rPr>
              <w:t>Tuna Bardos de la Universidad de Puerto Rico</w:t>
            </w:r>
          </w:p>
          <w:p w:rsidR="0013398C" w:rsidRDefault="00C01DCF">
            <w:pPr>
              <w:ind w:right="-1223"/>
              <w:rPr>
                <w:lang w:val="es-PR"/>
              </w:rPr>
            </w:pPr>
            <w:hyperlink r:id="rId75" w:history="1">
              <w:r w:rsidR="0013398C" w:rsidRPr="001D7439">
                <w:rPr>
                  <w:rStyle w:val="Hyperlink"/>
                  <w:lang w:val="es-PR"/>
                </w:rPr>
                <w:t>tunabardosupr@gmail.com</w:t>
              </w:r>
            </w:hyperlink>
          </w:p>
          <w:p w:rsidR="0013398C" w:rsidRDefault="00C01DCF">
            <w:pPr>
              <w:ind w:right="-1223"/>
              <w:rPr>
                <w:lang w:val="es-PR"/>
              </w:rPr>
            </w:pPr>
            <w:hyperlink r:id="rId76" w:history="1">
              <w:r w:rsidR="00FB120B" w:rsidRPr="00E31F57">
                <w:rPr>
                  <w:rStyle w:val="Hyperlink"/>
                  <w:lang w:val="es-PR"/>
                </w:rPr>
                <w:t>www.instagram.com/tunabardosupr</w:t>
              </w:r>
            </w:hyperlink>
          </w:p>
          <w:p w:rsidR="00FB120B" w:rsidRDefault="00FB120B">
            <w:pPr>
              <w:ind w:right="-1223"/>
              <w:rPr>
                <w:lang w:val="es-PR"/>
              </w:rPr>
            </w:pPr>
          </w:p>
          <w:p w:rsidR="00FB120B" w:rsidRDefault="00FB120B">
            <w:pPr>
              <w:ind w:right="-1223"/>
              <w:rPr>
                <w:lang w:val="es-PR"/>
              </w:rPr>
            </w:pPr>
          </w:p>
          <w:p w:rsidR="00FB120B" w:rsidRDefault="00FB120B">
            <w:pPr>
              <w:ind w:right="-1223"/>
              <w:rPr>
                <w:lang w:val="es-PR"/>
              </w:rPr>
            </w:pPr>
          </w:p>
          <w:p w:rsidR="00FB120B" w:rsidRPr="00FB120B" w:rsidRDefault="00FB120B">
            <w:pPr>
              <w:ind w:right="-1223"/>
              <w:rPr>
                <w:b/>
                <w:lang w:val="es-PR"/>
              </w:rPr>
            </w:pPr>
            <w:r w:rsidRPr="00FB120B">
              <w:rPr>
                <w:b/>
                <w:lang w:val="es-PR"/>
              </w:rPr>
              <w:t>Cultural</w:t>
            </w:r>
          </w:p>
        </w:tc>
        <w:tc>
          <w:tcPr>
            <w:tcW w:w="3153" w:type="dxa"/>
          </w:tcPr>
          <w:p w:rsidR="000A283E" w:rsidRPr="00771B61" w:rsidRDefault="00B2349C">
            <w:pPr>
              <w:ind w:right="-1223"/>
              <w:jc w:val="center"/>
              <w:rPr>
                <w:b/>
                <w:noProof/>
                <w:sz w:val="24"/>
                <w:szCs w:val="24"/>
                <w:lang w:val="es-PR"/>
              </w:rPr>
            </w:pPr>
            <w:r>
              <w:rPr>
                <w:b/>
                <w:noProof/>
                <w:sz w:val="24"/>
                <w:szCs w:val="24"/>
                <w:lang w:val="es-PR"/>
              </w:rPr>
              <w:drawing>
                <wp:anchor distT="0" distB="0" distL="114300" distR="114300" simplePos="0" relativeHeight="251696128" behindDoc="1" locked="0" layoutInCell="1" allowOverlap="1">
                  <wp:simplePos x="0" y="0"/>
                  <wp:positionH relativeFrom="column">
                    <wp:posOffset>426720</wp:posOffset>
                  </wp:positionH>
                  <wp:positionV relativeFrom="paragraph">
                    <wp:posOffset>111125</wp:posOffset>
                  </wp:positionV>
                  <wp:extent cx="1081405" cy="1477645"/>
                  <wp:effectExtent l="0" t="0" r="4445" b="8255"/>
                  <wp:wrapTight wrapText="bothSides">
                    <wp:wrapPolygon edited="0">
                      <wp:start x="0" y="0"/>
                      <wp:lineTo x="0" y="21442"/>
                      <wp:lineTo x="21308" y="21442"/>
                      <wp:lineTo x="2130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una.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081405" cy="14776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771B61" w:rsidRDefault="0013398C">
            <w:pPr>
              <w:jc w:val="both"/>
              <w:rPr>
                <w:rFonts w:cstheme="minorHAnsi"/>
                <w:b/>
                <w:lang w:val="es-PR"/>
              </w:rPr>
            </w:pPr>
            <w:r w:rsidRPr="0013398C">
              <w:rPr>
                <w:rFonts w:cstheme="minorHAnsi"/>
                <w:b/>
                <w:lang w:val="es-PR"/>
              </w:rPr>
              <w:t>La Tuna Bardos de la Universidad de Puerto Rico busca preservar la más elevada de las expresiones del arte y de la cultura: la música; salvaguardando la antigua tradición académica de las Tunas. Fomentamos el cambio de carácter en nuestros miembros con el objetivo de desarrollar la Hermandad, Humildad, Liderazgo, Picardía y el Servicio.</w:t>
            </w:r>
          </w:p>
        </w:tc>
      </w:tr>
      <w:tr w:rsidR="000A283E"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13398C">
            <w:pPr>
              <w:rPr>
                <w:b/>
                <w:sz w:val="24"/>
                <w:szCs w:val="24"/>
                <w:lang w:val="es-PR"/>
              </w:rPr>
            </w:pPr>
            <w:r>
              <w:rPr>
                <w:b/>
                <w:sz w:val="24"/>
                <w:szCs w:val="24"/>
                <w:lang w:val="es-PR"/>
              </w:rPr>
              <w:t>37.</w:t>
            </w:r>
          </w:p>
        </w:tc>
        <w:tc>
          <w:tcPr>
            <w:tcW w:w="5400" w:type="dxa"/>
          </w:tcPr>
          <w:p w:rsidR="000A283E" w:rsidRDefault="0013398C">
            <w:pPr>
              <w:ind w:right="-1223"/>
              <w:rPr>
                <w:b/>
                <w:sz w:val="24"/>
                <w:szCs w:val="24"/>
                <w:lang w:val="es-PR"/>
              </w:rPr>
            </w:pPr>
            <w:r w:rsidRPr="0013398C">
              <w:rPr>
                <w:b/>
                <w:sz w:val="24"/>
                <w:szCs w:val="24"/>
                <w:lang w:val="es-PR"/>
              </w:rPr>
              <w:t xml:space="preserve">DECA </w:t>
            </w:r>
            <w:proofErr w:type="spellStart"/>
            <w:r w:rsidRPr="0013398C">
              <w:rPr>
                <w:b/>
                <w:sz w:val="24"/>
                <w:szCs w:val="24"/>
                <w:lang w:val="es-PR"/>
              </w:rPr>
              <w:t>Collegiate</w:t>
            </w:r>
            <w:proofErr w:type="spellEnd"/>
          </w:p>
          <w:p w:rsidR="0013398C" w:rsidRDefault="00C01DCF">
            <w:pPr>
              <w:ind w:right="-1223"/>
              <w:rPr>
                <w:sz w:val="24"/>
                <w:szCs w:val="24"/>
                <w:lang w:val="es-PR"/>
              </w:rPr>
            </w:pPr>
            <w:hyperlink r:id="rId78" w:history="1">
              <w:r w:rsidR="0013398C" w:rsidRPr="001D7439">
                <w:rPr>
                  <w:rStyle w:val="Hyperlink"/>
                  <w:sz w:val="24"/>
                  <w:szCs w:val="24"/>
                  <w:lang w:val="es-PR"/>
                </w:rPr>
                <w:t>decauprrp@gmail.com</w:t>
              </w:r>
            </w:hyperlink>
          </w:p>
          <w:p w:rsidR="0013398C" w:rsidRPr="0013398C" w:rsidRDefault="00630A3D">
            <w:pPr>
              <w:ind w:right="-1223"/>
              <w:rPr>
                <w:sz w:val="24"/>
                <w:szCs w:val="24"/>
                <w:lang w:val="es-PR"/>
              </w:rPr>
            </w:pPr>
            <w:r w:rsidRPr="00630A3D">
              <w:rPr>
                <w:sz w:val="24"/>
                <w:szCs w:val="24"/>
                <w:lang w:val="es-PR"/>
              </w:rPr>
              <w:t>@</w:t>
            </w:r>
            <w:proofErr w:type="spellStart"/>
            <w:r w:rsidRPr="00630A3D">
              <w:rPr>
                <w:sz w:val="24"/>
                <w:szCs w:val="24"/>
                <w:lang w:val="es-PR"/>
              </w:rPr>
              <w:t>decauprrp</w:t>
            </w:r>
            <w:proofErr w:type="spellEnd"/>
            <w:r w:rsidRPr="00630A3D">
              <w:rPr>
                <w:sz w:val="24"/>
                <w:szCs w:val="24"/>
                <w:lang w:val="es-PR"/>
              </w:rPr>
              <w:t xml:space="preserve"> en Instagram</w:t>
            </w:r>
          </w:p>
          <w:p w:rsidR="0013398C" w:rsidRDefault="0013398C">
            <w:pPr>
              <w:ind w:right="-1223"/>
              <w:rPr>
                <w:b/>
                <w:sz w:val="24"/>
                <w:szCs w:val="24"/>
                <w:lang w:val="es-PR"/>
              </w:rPr>
            </w:pPr>
          </w:p>
          <w:p w:rsidR="0013398C" w:rsidRPr="00771B61" w:rsidRDefault="00630A3D">
            <w:pPr>
              <w:ind w:right="-1223"/>
              <w:rPr>
                <w:b/>
                <w:sz w:val="24"/>
                <w:szCs w:val="24"/>
                <w:lang w:val="es-PR"/>
              </w:rPr>
            </w:pPr>
            <w:r>
              <w:rPr>
                <w:b/>
                <w:sz w:val="24"/>
                <w:szCs w:val="24"/>
                <w:lang w:val="es-PR"/>
              </w:rPr>
              <w:t>Académica</w:t>
            </w:r>
          </w:p>
        </w:tc>
        <w:tc>
          <w:tcPr>
            <w:tcW w:w="3153" w:type="dxa"/>
          </w:tcPr>
          <w:p w:rsidR="000A283E" w:rsidRPr="00771B61" w:rsidRDefault="00630A3D">
            <w:pPr>
              <w:ind w:right="-1223"/>
              <w:jc w:val="center"/>
              <w:rPr>
                <w:b/>
                <w:noProof/>
                <w:sz w:val="24"/>
                <w:szCs w:val="24"/>
                <w:lang w:val="es-PR"/>
              </w:rPr>
            </w:pPr>
            <w:r>
              <w:rPr>
                <w:b/>
                <w:noProof/>
                <w:sz w:val="24"/>
                <w:szCs w:val="24"/>
                <w:lang w:val="es-PR"/>
              </w:rPr>
              <w:drawing>
                <wp:anchor distT="0" distB="0" distL="114300" distR="114300" simplePos="0" relativeHeight="251697152" behindDoc="1" locked="0" layoutInCell="1" allowOverlap="1">
                  <wp:simplePos x="0" y="0"/>
                  <wp:positionH relativeFrom="column">
                    <wp:posOffset>0</wp:posOffset>
                  </wp:positionH>
                  <wp:positionV relativeFrom="paragraph">
                    <wp:posOffset>133985</wp:posOffset>
                  </wp:positionV>
                  <wp:extent cx="1864995" cy="809625"/>
                  <wp:effectExtent l="0" t="0" r="1905" b="9525"/>
                  <wp:wrapTight wrapText="bothSides">
                    <wp:wrapPolygon edited="0">
                      <wp:start x="0" y="0"/>
                      <wp:lineTo x="0" y="21346"/>
                      <wp:lineTo x="21401" y="21346"/>
                      <wp:lineTo x="21401"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ECA Collegiat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64995" cy="809625"/>
                          </a:xfrm>
                          <a:prstGeom prst="rect">
                            <a:avLst/>
                          </a:prstGeom>
                        </pic:spPr>
                      </pic:pic>
                    </a:graphicData>
                  </a:graphic>
                </wp:anchor>
              </w:drawing>
            </w:r>
          </w:p>
        </w:tc>
        <w:tc>
          <w:tcPr>
            <w:tcW w:w="5042" w:type="dxa"/>
          </w:tcPr>
          <w:p w:rsidR="000A283E" w:rsidRPr="00771B61" w:rsidRDefault="00FB120B">
            <w:pPr>
              <w:jc w:val="both"/>
              <w:rPr>
                <w:rFonts w:cstheme="minorHAnsi"/>
                <w:b/>
                <w:lang w:val="es-PR"/>
              </w:rPr>
            </w:pPr>
            <w:r w:rsidRPr="00FB120B">
              <w:rPr>
                <w:rFonts w:cstheme="minorHAnsi"/>
                <w:b/>
                <w:lang w:val="es-PR"/>
              </w:rPr>
              <w:t>DECA forma líderes profesionales en marketing, finanzas, hospitalidad y administración. Nos distingue la experiencia práctica: competimos, resolvemos retos reales, lideramos de una forma dinámica y participamos en convenciones nacionales. Integramos educación e industria por medio de la innovación, que transforman comunidades y te preparan para el éxito profesional.</w:t>
            </w:r>
          </w:p>
        </w:tc>
      </w:tr>
      <w:tr w:rsidR="000A283E" w:rsidRPr="00C01DCF" w:rsidTr="000A283E">
        <w:tc>
          <w:tcPr>
            <w:tcW w:w="625" w:type="dxa"/>
          </w:tcPr>
          <w:p w:rsidR="000A283E" w:rsidRPr="00771B61" w:rsidRDefault="005360A9">
            <w:pPr>
              <w:rPr>
                <w:b/>
                <w:sz w:val="24"/>
                <w:szCs w:val="24"/>
                <w:lang w:val="es-PR"/>
              </w:rPr>
            </w:pPr>
            <w:r>
              <w:rPr>
                <w:b/>
                <w:sz w:val="24"/>
                <w:szCs w:val="24"/>
                <w:lang w:val="es-PR"/>
              </w:rPr>
              <w:t>38.</w:t>
            </w:r>
          </w:p>
        </w:tc>
        <w:tc>
          <w:tcPr>
            <w:tcW w:w="5400" w:type="dxa"/>
          </w:tcPr>
          <w:p w:rsidR="005360A9" w:rsidRDefault="005360A9">
            <w:pPr>
              <w:ind w:right="-1223"/>
              <w:rPr>
                <w:b/>
                <w:sz w:val="24"/>
                <w:szCs w:val="24"/>
                <w:lang w:val="es-PR"/>
              </w:rPr>
            </w:pPr>
            <w:r w:rsidRPr="005360A9">
              <w:rPr>
                <w:b/>
                <w:sz w:val="24"/>
                <w:szCs w:val="24"/>
                <w:lang w:val="es-PR"/>
              </w:rPr>
              <w:t xml:space="preserve">Asociación de Publicistas y Relacionistas </w:t>
            </w:r>
          </w:p>
          <w:p w:rsidR="000A283E" w:rsidRDefault="005360A9">
            <w:pPr>
              <w:ind w:right="-1223"/>
              <w:rPr>
                <w:b/>
                <w:sz w:val="24"/>
                <w:szCs w:val="24"/>
                <w:lang w:val="es-PR"/>
              </w:rPr>
            </w:pPr>
            <w:r w:rsidRPr="005360A9">
              <w:rPr>
                <w:b/>
                <w:sz w:val="24"/>
                <w:szCs w:val="24"/>
                <w:lang w:val="es-PR"/>
              </w:rPr>
              <w:t>Universitarios</w:t>
            </w:r>
          </w:p>
          <w:p w:rsidR="005360A9" w:rsidRDefault="00C01DCF">
            <w:pPr>
              <w:ind w:right="-1223"/>
              <w:rPr>
                <w:sz w:val="24"/>
                <w:szCs w:val="24"/>
                <w:lang w:val="es-PR"/>
              </w:rPr>
            </w:pPr>
            <w:hyperlink r:id="rId80" w:history="1">
              <w:r w:rsidR="005360A9" w:rsidRPr="00F23833">
                <w:rPr>
                  <w:rStyle w:val="Hyperlink"/>
                  <w:sz w:val="24"/>
                  <w:szCs w:val="24"/>
                  <w:lang w:val="es-PR"/>
                </w:rPr>
                <w:t>apruuprrp@gmail.com</w:t>
              </w:r>
            </w:hyperlink>
          </w:p>
          <w:p w:rsidR="005360A9" w:rsidRPr="005360A9" w:rsidRDefault="005360A9">
            <w:pPr>
              <w:ind w:right="-1223"/>
              <w:rPr>
                <w:sz w:val="24"/>
                <w:szCs w:val="24"/>
                <w:lang w:val="es-PR"/>
              </w:rPr>
            </w:pPr>
            <w:r w:rsidRPr="005360A9">
              <w:rPr>
                <w:sz w:val="24"/>
                <w:szCs w:val="24"/>
                <w:lang w:val="es-PR"/>
              </w:rPr>
              <w:t>@</w:t>
            </w:r>
            <w:proofErr w:type="spellStart"/>
            <w:r w:rsidRPr="005360A9">
              <w:rPr>
                <w:sz w:val="24"/>
                <w:szCs w:val="24"/>
                <w:lang w:val="es-PR"/>
              </w:rPr>
              <w:t>apruuprrp</w:t>
            </w:r>
            <w:proofErr w:type="spellEnd"/>
          </w:p>
          <w:p w:rsidR="005360A9" w:rsidRDefault="005360A9">
            <w:pPr>
              <w:ind w:right="-1223"/>
              <w:rPr>
                <w:b/>
                <w:sz w:val="24"/>
                <w:szCs w:val="24"/>
                <w:lang w:val="es-PR"/>
              </w:rPr>
            </w:pPr>
          </w:p>
          <w:p w:rsidR="005360A9" w:rsidRPr="00771B61" w:rsidRDefault="005360A9">
            <w:pPr>
              <w:ind w:right="-1223"/>
              <w:rPr>
                <w:b/>
                <w:sz w:val="24"/>
                <w:szCs w:val="24"/>
                <w:lang w:val="es-PR"/>
              </w:rPr>
            </w:pPr>
            <w:r>
              <w:rPr>
                <w:b/>
                <w:sz w:val="24"/>
                <w:szCs w:val="24"/>
                <w:lang w:val="es-PR"/>
              </w:rPr>
              <w:t>Académica</w:t>
            </w:r>
          </w:p>
        </w:tc>
        <w:tc>
          <w:tcPr>
            <w:tcW w:w="3153" w:type="dxa"/>
          </w:tcPr>
          <w:p w:rsidR="000A283E" w:rsidRPr="00771B61" w:rsidRDefault="005360A9">
            <w:pPr>
              <w:ind w:right="-1223"/>
              <w:jc w:val="center"/>
              <w:rPr>
                <w:b/>
                <w:noProof/>
                <w:sz w:val="24"/>
                <w:szCs w:val="24"/>
                <w:lang w:val="es-PR"/>
              </w:rPr>
            </w:pPr>
            <w:r>
              <w:rPr>
                <w:b/>
                <w:noProof/>
                <w:sz w:val="24"/>
                <w:szCs w:val="24"/>
                <w:lang w:val="es-PR"/>
              </w:rPr>
              <w:drawing>
                <wp:anchor distT="0" distB="0" distL="114300" distR="114300" simplePos="0" relativeHeight="251698176" behindDoc="1" locked="0" layoutInCell="1" allowOverlap="1">
                  <wp:simplePos x="0" y="0"/>
                  <wp:positionH relativeFrom="column">
                    <wp:posOffset>-1905</wp:posOffset>
                  </wp:positionH>
                  <wp:positionV relativeFrom="paragraph">
                    <wp:posOffset>120015</wp:posOffset>
                  </wp:positionV>
                  <wp:extent cx="1864995" cy="962025"/>
                  <wp:effectExtent l="0" t="0" r="1905" b="9525"/>
                  <wp:wrapTight wrapText="bothSides">
                    <wp:wrapPolygon edited="0">
                      <wp:start x="0" y="0"/>
                      <wp:lineTo x="0" y="21386"/>
                      <wp:lineTo x="21401" y="21386"/>
                      <wp:lineTo x="2140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PRU.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64995" cy="962025"/>
                          </a:xfrm>
                          <a:prstGeom prst="rect">
                            <a:avLst/>
                          </a:prstGeom>
                        </pic:spPr>
                      </pic:pic>
                    </a:graphicData>
                  </a:graphic>
                  <wp14:sizeRelV relativeFrom="margin">
                    <wp14:pctHeight>0</wp14:pctHeight>
                  </wp14:sizeRelV>
                </wp:anchor>
              </w:drawing>
            </w:r>
          </w:p>
        </w:tc>
        <w:tc>
          <w:tcPr>
            <w:tcW w:w="5042" w:type="dxa"/>
          </w:tcPr>
          <w:p w:rsidR="000A283E" w:rsidRPr="00771B61" w:rsidRDefault="005360A9">
            <w:pPr>
              <w:jc w:val="both"/>
              <w:rPr>
                <w:rFonts w:cstheme="minorHAnsi"/>
                <w:b/>
                <w:lang w:val="es-PR"/>
              </w:rPr>
            </w:pPr>
            <w:r w:rsidRPr="005360A9">
              <w:rPr>
                <w:rFonts w:cstheme="minorHAnsi"/>
                <w:b/>
                <w:lang w:val="es-PR"/>
              </w:rPr>
              <w:t>La APRU se dedica a realizar actividades educativas, comunitarias y sociales. Somos el puente entre estudiantes y la industria de las relaciones públicas y publicidad.</w:t>
            </w:r>
          </w:p>
        </w:tc>
      </w:tr>
      <w:tr w:rsidR="000A283E"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0A283E" w:rsidRPr="00771B61" w:rsidRDefault="005360A9">
            <w:pPr>
              <w:rPr>
                <w:b/>
                <w:sz w:val="24"/>
                <w:szCs w:val="24"/>
                <w:lang w:val="es-PR"/>
              </w:rPr>
            </w:pPr>
            <w:r>
              <w:rPr>
                <w:b/>
                <w:sz w:val="24"/>
                <w:szCs w:val="24"/>
                <w:lang w:val="es-PR"/>
              </w:rPr>
              <w:lastRenderedPageBreak/>
              <w:t>39.</w:t>
            </w:r>
          </w:p>
        </w:tc>
        <w:tc>
          <w:tcPr>
            <w:tcW w:w="5400" w:type="dxa"/>
          </w:tcPr>
          <w:p w:rsidR="000A283E" w:rsidRPr="005360A9" w:rsidRDefault="005360A9">
            <w:pPr>
              <w:ind w:right="-1223"/>
              <w:rPr>
                <w:b/>
                <w:lang w:val="es-PR"/>
              </w:rPr>
            </w:pPr>
            <w:r w:rsidRPr="005360A9">
              <w:rPr>
                <w:b/>
                <w:lang w:val="es-PR"/>
              </w:rPr>
              <w:t>Organización Estudiantil de Lenguas Extranjeras</w:t>
            </w:r>
          </w:p>
          <w:p w:rsidR="005360A9" w:rsidRDefault="00C01DCF">
            <w:pPr>
              <w:ind w:right="-1223"/>
              <w:rPr>
                <w:lang w:val="es-PR"/>
              </w:rPr>
            </w:pPr>
            <w:hyperlink r:id="rId82" w:history="1">
              <w:r w:rsidR="005360A9" w:rsidRPr="00F23833">
                <w:rPr>
                  <w:rStyle w:val="Hyperlink"/>
                  <w:lang w:val="es-PR"/>
                </w:rPr>
                <w:t>ole.uprrp@gmail.com</w:t>
              </w:r>
            </w:hyperlink>
          </w:p>
          <w:p w:rsidR="005360A9" w:rsidRDefault="005360A9">
            <w:pPr>
              <w:ind w:right="-1223"/>
              <w:rPr>
                <w:lang w:val="es-PR"/>
              </w:rPr>
            </w:pPr>
            <w:r w:rsidRPr="005360A9">
              <w:rPr>
                <w:lang w:val="es-PR"/>
              </w:rPr>
              <w:t>@</w:t>
            </w:r>
            <w:proofErr w:type="spellStart"/>
            <w:r w:rsidRPr="005360A9">
              <w:rPr>
                <w:lang w:val="es-PR"/>
              </w:rPr>
              <w:t>oleiupi</w:t>
            </w:r>
            <w:proofErr w:type="spellEnd"/>
          </w:p>
          <w:p w:rsidR="005360A9" w:rsidRDefault="005360A9">
            <w:pPr>
              <w:ind w:right="-1223"/>
              <w:rPr>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Default="005360A9">
            <w:pPr>
              <w:ind w:right="-1223"/>
              <w:rPr>
                <w:b/>
                <w:lang w:val="es-PR"/>
              </w:rPr>
            </w:pPr>
          </w:p>
          <w:p w:rsidR="005360A9" w:rsidRPr="005360A9" w:rsidRDefault="005360A9">
            <w:pPr>
              <w:ind w:right="-1223"/>
              <w:rPr>
                <w:b/>
                <w:lang w:val="es-PR"/>
              </w:rPr>
            </w:pPr>
            <w:r w:rsidRPr="005360A9">
              <w:rPr>
                <w:b/>
                <w:lang w:val="es-PR"/>
              </w:rPr>
              <w:t>Académica</w:t>
            </w:r>
          </w:p>
          <w:p w:rsidR="005360A9" w:rsidRPr="00771B61" w:rsidRDefault="005360A9">
            <w:pPr>
              <w:ind w:right="-1223"/>
              <w:rPr>
                <w:b/>
                <w:sz w:val="24"/>
                <w:szCs w:val="24"/>
                <w:lang w:val="es-PR"/>
              </w:rPr>
            </w:pPr>
          </w:p>
        </w:tc>
        <w:tc>
          <w:tcPr>
            <w:tcW w:w="3153" w:type="dxa"/>
          </w:tcPr>
          <w:p w:rsidR="000A283E" w:rsidRPr="00771B61" w:rsidRDefault="005360A9">
            <w:pPr>
              <w:ind w:right="-1223"/>
              <w:jc w:val="center"/>
              <w:rPr>
                <w:b/>
                <w:noProof/>
                <w:sz w:val="24"/>
                <w:szCs w:val="24"/>
                <w:lang w:val="es-PR"/>
              </w:rPr>
            </w:pPr>
            <w:r>
              <w:rPr>
                <w:b/>
                <w:noProof/>
                <w:sz w:val="24"/>
                <w:szCs w:val="24"/>
                <w:lang w:val="es-PR"/>
              </w:rPr>
              <w:drawing>
                <wp:anchor distT="0" distB="0" distL="114300" distR="114300" simplePos="0" relativeHeight="251699200" behindDoc="1" locked="0" layoutInCell="1" allowOverlap="1">
                  <wp:simplePos x="0" y="0"/>
                  <wp:positionH relativeFrom="column">
                    <wp:posOffset>121920</wp:posOffset>
                  </wp:positionH>
                  <wp:positionV relativeFrom="paragraph">
                    <wp:posOffset>140335</wp:posOffset>
                  </wp:positionV>
                  <wp:extent cx="1628775" cy="1602105"/>
                  <wp:effectExtent l="0" t="0" r="9525" b="0"/>
                  <wp:wrapTight wrapText="bothSides">
                    <wp:wrapPolygon edited="0">
                      <wp:start x="0" y="0"/>
                      <wp:lineTo x="0" y="21317"/>
                      <wp:lineTo x="21474" y="21317"/>
                      <wp:lineTo x="2147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L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8775" cy="160210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771B61" w:rsidRDefault="005360A9">
            <w:pPr>
              <w:jc w:val="both"/>
              <w:rPr>
                <w:rFonts w:cstheme="minorHAnsi"/>
                <w:b/>
                <w:lang w:val="es-PR"/>
              </w:rPr>
            </w:pPr>
            <w:r w:rsidRPr="005360A9">
              <w:rPr>
                <w:rFonts w:cstheme="minorHAnsi"/>
                <w:b/>
                <w:lang w:val="es-PR"/>
              </w:rPr>
              <w:t>La Organización Estudiantil de Lenguas Extranjeras (OLE) es una organización estudiantil dedicada a promover el aprendizaje y la apreciación de los idiomas. Buscamos crear un espacio inclusivo donde estudiantes de todas las disciplinas puedan explorar las lenguas que ofrece el departamento, fortalecer sus habilidades y conocer personas que comparten el mismo interés por las lenguas y la diversidad cultural.</w:t>
            </w:r>
          </w:p>
        </w:tc>
      </w:tr>
      <w:tr w:rsidR="000A283E" w:rsidRPr="00C01DCF" w:rsidTr="000A283E">
        <w:tc>
          <w:tcPr>
            <w:tcW w:w="625" w:type="dxa"/>
          </w:tcPr>
          <w:p w:rsidR="000A283E" w:rsidRPr="00771B61" w:rsidRDefault="005360A9">
            <w:pPr>
              <w:rPr>
                <w:b/>
                <w:sz w:val="24"/>
                <w:szCs w:val="24"/>
                <w:lang w:val="es-PR"/>
              </w:rPr>
            </w:pPr>
            <w:r>
              <w:rPr>
                <w:b/>
                <w:sz w:val="24"/>
                <w:szCs w:val="24"/>
                <w:lang w:val="es-PR"/>
              </w:rPr>
              <w:t>40.</w:t>
            </w:r>
          </w:p>
        </w:tc>
        <w:tc>
          <w:tcPr>
            <w:tcW w:w="5400" w:type="dxa"/>
          </w:tcPr>
          <w:p w:rsidR="005360A9" w:rsidRDefault="005360A9">
            <w:pPr>
              <w:ind w:right="-1223"/>
              <w:rPr>
                <w:b/>
                <w:sz w:val="24"/>
                <w:szCs w:val="24"/>
                <w:lang w:val="es-PR"/>
              </w:rPr>
            </w:pPr>
            <w:r w:rsidRPr="005360A9">
              <w:rPr>
                <w:b/>
                <w:sz w:val="24"/>
                <w:szCs w:val="24"/>
                <w:lang w:val="es-PR"/>
              </w:rPr>
              <w:t>Organizaci</w:t>
            </w:r>
            <w:r>
              <w:rPr>
                <w:b/>
                <w:sz w:val="24"/>
                <w:szCs w:val="24"/>
                <w:lang w:val="es-PR"/>
              </w:rPr>
              <w:t>ó</w:t>
            </w:r>
            <w:r w:rsidRPr="005360A9">
              <w:rPr>
                <w:b/>
                <w:sz w:val="24"/>
                <w:szCs w:val="24"/>
                <w:lang w:val="es-PR"/>
              </w:rPr>
              <w:t xml:space="preserve">n Estudiantil de Relaciones </w:t>
            </w:r>
          </w:p>
          <w:p w:rsidR="000A283E" w:rsidRDefault="005360A9">
            <w:pPr>
              <w:ind w:right="-1223"/>
              <w:rPr>
                <w:b/>
                <w:sz w:val="24"/>
                <w:szCs w:val="24"/>
                <w:lang w:val="es-PR"/>
              </w:rPr>
            </w:pPr>
            <w:r w:rsidRPr="005360A9">
              <w:rPr>
                <w:b/>
                <w:sz w:val="24"/>
                <w:szCs w:val="24"/>
                <w:lang w:val="es-PR"/>
              </w:rPr>
              <w:t>Internacionales</w:t>
            </w:r>
          </w:p>
          <w:p w:rsidR="005360A9" w:rsidRPr="00765F3B" w:rsidRDefault="00C01DCF">
            <w:pPr>
              <w:ind w:right="-1223"/>
              <w:rPr>
                <w:sz w:val="24"/>
                <w:szCs w:val="24"/>
                <w:lang w:val="es-PR"/>
              </w:rPr>
            </w:pPr>
            <w:hyperlink r:id="rId84" w:history="1">
              <w:r w:rsidR="005360A9" w:rsidRPr="00765F3B">
                <w:rPr>
                  <w:rStyle w:val="Hyperlink"/>
                  <w:sz w:val="24"/>
                  <w:szCs w:val="24"/>
                  <w:lang w:val="es-PR"/>
                </w:rPr>
                <w:t>oeri.uprrp@gmail.com</w:t>
              </w:r>
            </w:hyperlink>
          </w:p>
          <w:p w:rsidR="005360A9" w:rsidRPr="009968A3" w:rsidRDefault="005360A9">
            <w:pPr>
              <w:ind w:right="-1223"/>
              <w:rPr>
                <w:sz w:val="24"/>
                <w:szCs w:val="24"/>
                <w:lang w:val="es-PR"/>
              </w:rPr>
            </w:pPr>
            <w:proofErr w:type="spellStart"/>
            <w:r w:rsidRPr="009968A3">
              <w:rPr>
                <w:sz w:val="24"/>
                <w:szCs w:val="24"/>
                <w:lang w:val="es-PR"/>
              </w:rPr>
              <w:t>ig</w:t>
            </w:r>
            <w:proofErr w:type="spellEnd"/>
            <w:r w:rsidRPr="009968A3">
              <w:rPr>
                <w:sz w:val="24"/>
                <w:szCs w:val="24"/>
                <w:lang w:val="es-PR"/>
              </w:rPr>
              <w:t xml:space="preserve">: </w:t>
            </w:r>
            <w:proofErr w:type="spellStart"/>
            <w:proofErr w:type="gramStart"/>
            <w:r w:rsidRPr="009968A3">
              <w:rPr>
                <w:sz w:val="24"/>
                <w:szCs w:val="24"/>
                <w:lang w:val="es-PR"/>
              </w:rPr>
              <w:t>oeri.uprrp</w:t>
            </w:r>
            <w:proofErr w:type="spellEnd"/>
            <w:proofErr w:type="gramEnd"/>
          </w:p>
          <w:p w:rsidR="005360A9" w:rsidRPr="009968A3" w:rsidRDefault="005360A9">
            <w:pPr>
              <w:ind w:right="-1223"/>
              <w:rPr>
                <w:b/>
                <w:sz w:val="24"/>
                <w:szCs w:val="24"/>
                <w:lang w:val="es-PR"/>
              </w:rPr>
            </w:pPr>
          </w:p>
          <w:p w:rsidR="005360A9" w:rsidRPr="009968A3" w:rsidRDefault="005360A9">
            <w:pPr>
              <w:ind w:right="-1223"/>
              <w:rPr>
                <w:b/>
                <w:sz w:val="24"/>
                <w:szCs w:val="24"/>
                <w:lang w:val="es-PR"/>
              </w:rPr>
            </w:pPr>
            <w:r w:rsidRPr="009968A3">
              <w:rPr>
                <w:b/>
                <w:sz w:val="24"/>
                <w:szCs w:val="24"/>
                <w:lang w:val="es-PR"/>
              </w:rPr>
              <w:t>Académica</w:t>
            </w:r>
          </w:p>
        </w:tc>
        <w:tc>
          <w:tcPr>
            <w:tcW w:w="3153" w:type="dxa"/>
          </w:tcPr>
          <w:p w:rsidR="000A283E" w:rsidRPr="009968A3" w:rsidRDefault="005360A9">
            <w:pPr>
              <w:ind w:right="-1223"/>
              <w:jc w:val="center"/>
              <w:rPr>
                <w:b/>
                <w:noProof/>
                <w:sz w:val="24"/>
                <w:szCs w:val="24"/>
                <w:lang w:val="es-PR"/>
              </w:rPr>
            </w:pPr>
            <w:r>
              <w:rPr>
                <w:b/>
                <w:noProof/>
                <w:sz w:val="24"/>
                <w:szCs w:val="24"/>
              </w:rPr>
              <w:drawing>
                <wp:anchor distT="0" distB="0" distL="114300" distR="114300" simplePos="0" relativeHeight="251700224" behindDoc="1" locked="0" layoutInCell="1" allowOverlap="1">
                  <wp:simplePos x="0" y="0"/>
                  <wp:positionH relativeFrom="column">
                    <wp:posOffset>67945</wp:posOffset>
                  </wp:positionH>
                  <wp:positionV relativeFrom="paragraph">
                    <wp:posOffset>198755</wp:posOffset>
                  </wp:positionV>
                  <wp:extent cx="1737360" cy="1466850"/>
                  <wp:effectExtent l="0" t="0" r="0" b="0"/>
                  <wp:wrapTight wrapText="bothSides">
                    <wp:wrapPolygon edited="0">
                      <wp:start x="0" y="0"/>
                      <wp:lineTo x="0" y="21319"/>
                      <wp:lineTo x="21316" y="21319"/>
                      <wp:lineTo x="2131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ERI.PNG"/>
                          <pic:cNvPicPr/>
                        </pic:nvPicPr>
                        <pic:blipFill>
                          <a:blip r:embed="rId85">
                            <a:extLst>
                              <a:ext uri="{28A0092B-C50C-407E-A947-70E740481C1C}">
                                <a14:useLocalDpi xmlns:a14="http://schemas.microsoft.com/office/drawing/2010/main" val="0"/>
                              </a:ext>
                            </a:extLst>
                          </a:blip>
                          <a:stretch>
                            <a:fillRect/>
                          </a:stretch>
                        </pic:blipFill>
                        <pic:spPr>
                          <a:xfrm>
                            <a:off x="0" y="0"/>
                            <a:ext cx="1737360" cy="14668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0A283E" w:rsidRPr="00CF2A4D" w:rsidRDefault="005360A9">
            <w:pPr>
              <w:jc w:val="both"/>
              <w:rPr>
                <w:rFonts w:cstheme="minorHAnsi"/>
                <w:b/>
                <w:lang w:val="es-PR"/>
              </w:rPr>
            </w:pPr>
            <w:r w:rsidRPr="00CF2A4D">
              <w:rPr>
                <w:rFonts w:cstheme="minorHAnsi"/>
                <w:b/>
                <w:lang w:val="es-PR"/>
              </w:rPr>
              <w:t>La Organización Estudiantil de Relaciones Internacionales (OERI) reúne a estudiantes de la UPR-RP interesados en relaciones internacionales, política exterior y cooperación global. Se distingue por su enfoque en el intercambio cultural, la vinculación con organismos externos y la creación de espacios académicos que trascienden el aula universitaria</w:t>
            </w:r>
          </w:p>
        </w:tc>
      </w:tr>
      <w:tr w:rsidR="005360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5360A9" w:rsidRDefault="00CF2A4D">
            <w:pPr>
              <w:rPr>
                <w:b/>
                <w:sz w:val="24"/>
                <w:szCs w:val="24"/>
                <w:lang w:val="es-PR"/>
              </w:rPr>
            </w:pPr>
            <w:r>
              <w:rPr>
                <w:b/>
                <w:sz w:val="24"/>
                <w:szCs w:val="24"/>
                <w:lang w:val="es-PR"/>
              </w:rPr>
              <w:t>41.</w:t>
            </w:r>
          </w:p>
        </w:tc>
        <w:tc>
          <w:tcPr>
            <w:tcW w:w="5400" w:type="dxa"/>
          </w:tcPr>
          <w:p w:rsidR="005360A9" w:rsidRDefault="00CF2A4D">
            <w:pPr>
              <w:ind w:right="-1223"/>
              <w:rPr>
                <w:b/>
              </w:rPr>
            </w:pPr>
            <w:r w:rsidRPr="00CF2A4D">
              <w:rPr>
                <w:b/>
              </w:rPr>
              <w:t>AMSA (American Medical Student Association)</w:t>
            </w:r>
          </w:p>
          <w:p w:rsidR="00CF2A4D" w:rsidRPr="00765F3B" w:rsidRDefault="00C01DCF">
            <w:pPr>
              <w:ind w:right="-1223"/>
              <w:rPr>
                <w:lang w:val="es-PR"/>
              </w:rPr>
            </w:pPr>
            <w:hyperlink r:id="rId86" w:history="1">
              <w:r w:rsidR="00CF2A4D" w:rsidRPr="00765F3B">
                <w:rPr>
                  <w:rStyle w:val="Hyperlink"/>
                  <w:lang w:val="es-PR"/>
                </w:rPr>
                <w:t>amsauprrp@gmail.com</w:t>
              </w:r>
            </w:hyperlink>
          </w:p>
          <w:p w:rsidR="00CF2A4D" w:rsidRPr="00765F3B" w:rsidRDefault="00CF2A4D">
            <w:pPr>
              <w:ind w:right="-1223"/>
              <w:rPr>
                <w:lang w:val="es-PR"/>
              </w:rPr>
            </w:pPr>
            <w:r w:rsidRPr="00765F3B">
              <w:rPr>
                <w:lang w:val="es-PR"/>
              </w:rPr>
              <w:t xml:space="preserve">INSTAGRAM: </w:t>
            </w:r>
            <w:proofErr w:type="spellStart"/>
            <w:r w:rsidRPr="00765F3B">
              <w:rPr>
                <w:lang w:val="es-PR"/>
              </w:rPr>
              <w:t>amsauprrp</w:t>
            </w:r>
            <w:proofErr w:type="spellEnd"/>
          </w:p>
          <w:p w:rsidR="00CF2A4D" w:rsidRPr="00765F3B" w:rsidRDefault="00CF2A4D">
            <w:pPr>
              <w:ind w:right="-1223"/>
              <w:rPr>
                <w:lang w:val="es-PR"/>
              </w:rPr>
            </w:pPr>
          </w:p>
          <w:p w:rsidR="00CF2A4D" w:rsidRPr="00765F3B" w:rsidRDefault="00CF2A4D">
            <w:pPr>
              <w:ind w:right="-1223"/>
              <w:rPr>
                <w:b/>
                <w:lang w:val="es-PR"/>
              </w:rPr>
            </w:pPr>
            <w:r w:rsidRPr="00765F3B">
              <w:rPr>
                <w:b/>
                <w:lang w:val="es-PR"/>
              </w:rPr>
              <w:t>Comunitaria</w:t>
            </w:r>
          </w:p>
        </w:tc>
        <w:tc>
          <w:tcPr>
            <w:tcW w:w="3153" w:type="dxa"/>
          </w:tcPr>
          <w:p w:rsidR="005360A9" w:rsidRPr="00765F3B" w:rsidRDefault="00CF2A4D">
            <w:pPr>
              <w:ind w:right="-1223"/>
              <w:jc w:val="center"/>
              <w:rPr>
                <w:b/>
                <w:noProof/>
                <w:sz w:val="24"/>
                <w:szCs w:val="24"/>
                <w:lang w:val="es-PR"/>
              </w:rPr>
            </w:pPr>
            <w:r>
              <w:rPr>
                <w:b/>
                <w:noProof/>
                <w:sz w:val="24"/>
                <w:szCs w:val="24"/>
              </w:rPr>
              <w:drawing>
                <wp:anchor distT="0" distB="0" distL="114300" distR="114300" simplePos="0" relativeHeight="251701248" behindDoc="1" locked="0" layoutInCell="1" allowOverlap="1">
                  <wp:simplePos x="0" y="0"/>
                  <wp:positionH relativeFrom="column">
                    <wp:posOffset>-68580</wp:posOffset>
                  </wp:positionH>
                  <wp:positionV relativeFrom="paragraph">
                    <wp:posOffset>127635</wp:posOffset>
                  </wp:positionV>
                  <wp:extent cx="1971675" cy="1323975"/>
                  <wp:effectExtent l="0" t="0" r="9525" b="9525"/>
                  <wp:wrapTight wrapText="bothSides">
                    <wp:wrapPolygon edited="0">
                      <wp:start x="0" y="0"/>
                      <wp:lineTo x="0" y="21445"/>
                      <wp:lineTo x="21496" y="21445"/>
                      <wp:lineTo x="214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MSA.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97167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CF2A4D" w:rsidRDefault="00CF2A4D">
            <w:pPr>
              <w:jc w:val="both"/>
              <w:rPr>
                <w:rFonts w:cstheme="minorHAnsi"/>
                <w:b/>
                <w:lang w:val="es-PR"/>
              </w:rPr>
            </w:pPr>
            <w:r w:rsidRPr="00CF2A4D">
              <w:rPr>
                <w:rFonts w:cstheme="minorHAnsi"/>
                <w:b/>
                <w:lang w:val="es-PR"/>
              </w:rPr>
              <w:t>La Asociación Americana de Estudiantes de Medicina (AMSA-UPRRP) combina formación académica, clínica y comunitaria en un solo espacio. Nuestros miembros participan en talleres prácticos, charlas médicas y voluntariado social, todo dentro de una red internacional de capítulos estudiantiles. Nos distingue integrar preparación preprofesional con impacto comunitario continuo y significativo.</w:t>
            </w:r>
          </w:p>
        </w:tc>
      </w:tr>
      <w:tr w:rsidR="005360A9" w:rsidRPr="00C01DCF" w:rsidTr="000A283E">
        <w:tc>
          <w:tcPr>
            <w:tcW w:w="625" w:type="dxa"/>
          </w:tcPr>
          <w:p w:rsidR="005360A9" w:rsidRPr="00CF2A4D" w:rsidRDefault="00CF2A4D">
            <w:pPr>
              <w:rPr>
                <w:b/>
                <w:sz w:val="24"/>
                <w:szCs w:val="24"/>
                <w:lang w:val="es-PR"/>
              </w:rPr>
            </w:pPr>
            <w:r>
              <w:rPr>
                <w:b/>
                <w:sz w:val="24"/>
                <w:szCs w:val="24"/>
                <w:lang w:val="es-PR"/>
              </w:rPr>
              <w:lastRenderedPageBreak/>
              <w:t>42.</w:t>
            </w:r>
          </w:p>
        </w:tc>
        <w:tc>
          <w:tcPr>
            <w:tcW w:w="5400" w:type="dxa"/>
          </w:tcPr>
          <w:p w:rsidR="00CF2A4D" w:rsidRDefault="00CF2A4D">
            <w:pPr>
              <w:ind w:right="-1223"/>
              <w:rPr>
                <w:b/>
              </w:rPr>
            </w:pPr>
            <w:r w:rsidRPr="00CF2A4D">
              <w:rPr>
                <w:b/>
              </w:rPr>
              <w:t xml:space="preserve">Gynecology and Obstetrics Student Association </w:t>
            </w:r>
          </w:p>
          <w:p w:rsidR="005360A9" w:rsidRPr="00CF2A4D" w:rsidRDefault="00CF2A4D">
            <w:pPr>
              <w:ind w:right="-1223"/>
              <w:rPr>
                <w:b/>
              </w:rPr>
            </w:pPr>
            <w:r w:rsidRPr="00CF2A4D">
              <w:rPr>
                <w:b/>
              </w:rPr>
              <w:t>(GOSA)</w:t>
            </w:r>
          </w:p>
          <w:p w:rsidR="00CF2A4D" w:rsidRDefault="00CF2A4D">
            <w:pPr>
              <w:ind w:right="-1223"/>
              <w:rPr>
                <w:sz w:val="24"/>
                <w:szCs w:val="24"/>
              </w:rPr>
            </w:pPr>
          </w:p>
          <w:p w:rsidR="00CF2A4D" w:rsidRPr="00765F3B" w:rsidRDefault="00C01DCF">
            <w:pPr>
              <w:ind w:right="-1223"/>
              <w:rPr>
                <w:sz w:val="24"/>
                <w:szCs w:val="24"/>
              </w:rPr>
            </w:pPr>
            <w:hyperlink r:id="rId88" w:history="1">
              <w:r w:rsidR="00CF2A4D" w:rsidRPr="00765F3B">
                <w:rPr>
                  <w:rStyle w:val="Hyperlink"/>
                  <w:sz w:val="24"/>
                  <w:szCs w:val="24"/>
                </w:rPr>
                <w:t>gosauprrp@gmail.com</w:t>
              </w:r>
            </w:hyperlink>
          </w:p>
          <w:p w:rsidR="00CF2A4D" w:rsidRPr="00765F3B" w:rsidRDefault="00CF2A4D">
            <w:pPr>
              <w:ind w:right="-1223"/>
              <w:rPr>
                <w:sz w:val="24"/>
                <w:szCs w:val="24"/>
              </w:rPr>
            </w:pPr>
            <w:r w:rsidRPr="00765F3B">
              <w:rPr>
                <w:sz w:val="24"/>
                <w:szCs w:val="24"/>
              </w:rPr>
              <w:t>@</w:t>
            </w:r>
            <w:proofErr w:type="spellStart"/>
            <w:r w:rsidRPr="00765F3B">
              <w:rPr>
                <w:sz w:val="24"/>
                <w:szCs w:val="24"/>
              </w:rPr>
              <w:t>gosauprrp</w:t>
            </w:r>
            <w:proofErr w:type="spellEnd"/>
            <w:r w:rsidRPr="00765F3B">
              <w:rPr>
                <w:sz w:val="24"/>
                <w:szCs w:val="24"/>
              </w:rPr>
              <w:t xml:space="preserve"> (Instagram)</w:t>
            </w:r>
          </w:p>
          <w:p w:rsidR="00CF2A4D" w:rsidRPr="00765F3B" w:rsidRDefault="00CF2A4D">
            <w:pPr>
              <w:ind w:right="-1223"/>
              <w:rPr>
                <w:b/>
                <w:sz w:val="24"/>
                <w:szCs w:val="24"/>
              </w:rPr>
            </w:pPr>
          </w:p>
          <w:p w:rsidR="00CF2A4D" w:rsidRPr="00CF2A4D" w:rsidRDefault="00CF2A4D">
            <w:pPr>
              <w:ind w:right="-1223"/>
              <w:rPr>
                <w:b/>
                <w:sz w:val="24"/>
                <w:szCs w:val="24"/>
                <w:lang w:val="es-PR"/>
              </w:rPr>
            </w:pPr>
            <w:r w:rsidRPr="00CF2A4D">
              <w:rPr>
                <w:b/>
                <w:sz w:val="24"/>
                <w:szCs w:val="24"/>
                <w:lang w:val="es-PR"/>
              </w:rPr>
              <w:t>Académica</w:t>
            </w:r>
          </w:p>
        </w:tc>
        <w:tc>
          <w:tcPr>
            <w:tcW w:w="3153" w:type="dxa"/>
          </w:tcPr>
          <w:p w:rsidR="005360A9" w:rsidRPr="00CF2A4D" w:rsidRDefault="00CF2A4D">
            <w:pPr>
              <w:ind w:right="-1223"/>
              <w:jc w:val="center"/>
              <w:rPr>
                <w:b/>
                <w:noProof/>
                <w:sz w:val="24"/>
                <w:szCs w:val="24"/>
                <w:lang w:val="es-PR"/>
              </w:rPr>
            </w:pPr>
            <w:r>
              <w:rPr>
                <w:b/>
                <w:noProof/>
                <w:sz w:val="24"/>
                <w:szCs w:val="24"/>
                <w:lang w:val="es-PR"/>
              </w:rPr>
              <w:drawing>
                <wp:anchor distT="0" distB="0" distL="114300" distR="114300" simplePos="0" relativeHeight="251702272" behindDoc="1" locked="0" layoutInCell="1" allowOverlap="1">
                  <wp:simplePos x="0" y="0"/>
                  <wp:positionH relativeFrom="column">
                    <wp:posOffset>236220</wp:posOffset>
                  </wp:positionH>
                  <wp:positionV relativeFrom="paragraph">
                    <wp:posOffset>184150</wp:posOffset>
                  </wp:positionV>
                  <wp:extent cx="1400175" cy="1323975"/>
                  <wp:effectExtent l="0" t="0" r="9525" b="9525"/>
                  <wp:wrapTight wrapText="bothSides">
                    <wp:wrapPolygon edited="0">
                      <wp:start x="0" y="0"/>
                      <wp:lineTo x="0" y="21445"/>
                      <wp:lineTo x="21453" y="21445"/>
                      <wp:lineTo x="21453"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ynecology.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00175" cy="13239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CF2A4D">
            <w:pPr>
              <w:jc w:val="both"/>
              <w:rPr>
                <w:rFonts w:cstheme="minorHAnsi"/>
                <w:b/>
                <w:sz w:val="20"/>
                <w:szCs w:val="20"/>
                <w:lang w:val="es-PR"/>
              </w:rPr>
            </w:pPr>
            <w:r w:rsidRPr="009B6F9D">
              <w:rPr>
                <w:rFonts w:cstheme="minorHAnsi"/>
                <w:b/>
                <w:sz w:val="20"/>
                <w:szCs w:val="20"/>
                <w:lang w:val="es-PR"/>
              </w:rPr>
              <w:t xml:space="preserve">GOSA se enfoca en la salud ginecológica y obstétrica. Ofrece charlas, talleres, voluntariados y </w:t>
            </w:r>
            <w:proofErr w:type="spellStart"/>
            <w:r w:rsidRPr="009B6F9D">
              <w:rPr>
                <w:rFonts w:cstheme="minorHAnsi"/>
                <w:b/>
                <w:sz w:val="20"/>
                <w:szCs w:val="20"/>
                <w:lang w:val="es-PR"/>
              </w:rPr>
              <w:t>shadowings</w:t>
            </w:r>
            <w:proofErr w:type="spellEnd"/>
            <w:r w:rsidRPr="009B6F9D">
              <w:rPr>
                <w:rFonts w:cstheme="minorHAnsi"/>
                <w:b/>
                <w:sz w:val="20"/>
                <w:szCs w:val="20"/>
                <w:lang w:val="es-PR"/>
              </w:rPr>
              <w:t xml:space="preserve"> dirigidos a quienes interesan en OB/GYN. A diferencia de otras, GOSA ofrece oportunidades de mesas informativas dentro y fuera del recinto, fomentando la educación sexual en la comunidad.</w:t>
            </w:r>
          </w:p>
        </w:tc>
      </w:tr>
      <w:tr w:rsidR="005360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CF2A4D" w:rsidRDefault="009B6F9D">
            <w:pPr>
              <w:rPr>
                <w:b/>
                <w:sz w:val="24"/>
                <w:szCs w:val="24"/>
                <w:lang w:val="es-PR"/>
              </w:rPr>
            </w:pPr>
            <w:r>
              <w:rPr>
                <w:b/>
                <w:sz w:val="24"/>
                <w:szCs w:val="24"/>
                <w:lang w:val="es-PR"/>
              </w:rPr>
              <w:t>43.</w:t>
            </w:r>
          </w:p>
        </w:tc>
        <w:tc>
          <w:tcPr>
            <w:tcW w:w="5400" w:type="dxa"/>
          </w:tcPr>
          <w:p w:rsidR="009B6F9D" w:rsidRDefault="009B6F9D">
            <w:pPr>
              <w:ind w:right="-1223"/>
              <w:rPr>
                <w:b/>
                <w:sz w:val="24"/>
                <w:szCs w:val="24"/>
              </w:rPr>
            </w:pPr>
            <w:r w:rsidRPr="009B6F9D">
              <w:rPr>
                <w:b/>
                <w:sz w:val="24"/>
                <w:szCs w:val="24"/>
              </w:rPr>
              <w:t xml:space="preserve">American Society for Biochemistry and </w:t>
            </w:r>
          </w:p>
          <w:p w:rsidR="005360A9" w:rsidRDefault="009B6F9D">
            <w:pPr>
              <w:ind w:right="-1223"/>
              <w:rPr>
                <w:b/>
                <w:sz w:val="24"/>
                <w:szCs w:val="24"/>
              </w:rPr>
            </w:pPr>
            <w:r w:rsidRPr="009B6F9D">
              <w:rPr>
                <w:b/>
                <w:sz w:val="24"/>
                <w:szCs w:val="24"/>
              </w:rPr>
              <w:t>Molecular Biology</w:t>
            </w:r>
          </w:p>
          <w:p w:rsidR="009B6F9D" w:rsidRPr="00CC4C51" w:rsidRDefault="00C01DCF">
            <w:pPr>
              <w:ind w:right="-1223"/>
              <w:rPr>
                <w:sz w:val="24"/>
                <w:szCs w:val="24"/>
                <w:lang w:val="es-PR"/>
              </w:rPr>
            </w:pPr>
            <w:hyperlink r:id="rId90" w:history="1">
              <w:r w:rsidR="009B6F9D" w:rsidRPr="00CC4C51">
                <w:rPr>
                  <w:rStyle w:val="Hyperlink"/>
                  <w:sz w:val="24"/>
                  <w:szCs w:val="24"/>
                  <w:lang w:val="es-PR"/>
                </w:rPr>
                <w:t>asbmb.uprrp@gmail.com</w:t>
              </w:r>
            </w:hyperlink>
          </w:p>
          <w:p w:rsidR="009B6F9D" w:rsidRPr="00CC4C51" w:rsidRDefault="009B6F9D">
            <w:pPr>
              <w:ind w:right="-1223"/>
              <w:rPr>
                <w:sz w:val="24"/>
                <w:szCs w:val="24"/>
                <w:lang w:val="es-PR"/>
              </w:rPr>
            </w:pPr>
            <w:r w:rsidRPr="00CC4C51">
              <w:rPr>
                <w:sz w:val="24"/>
                <w:szCs w:val="24"/>
                <w:lang w:val="es-PR"/>
              </w:rPr>
              <w:t xml:space="preserve">Instagram: </w:t>
            </w:r>
            <w:proofErr w:type="spellStart"/>
            <w:proofErr w:type="gramStart"/>
            <w:r w:rsidRPr="00CC4C51">
              <w:rPr>
                <w:sz w:val="24"/>
                <w:szCs w:val="24"/>
                <w:lang w:val="es-PR"/>
              </w:rPr>
              <w:t>asbmb.uprrp</w:t>
            </w:r>
            <w:proofErr w:type="spellEnd"/>
            <w:proofErr w:type="gramEnd"/>
          </w:p>
          <w:p w:rsidR="009B6F9D" w:rsidRPr="00CC4C51" w:rsidRDefault="009B6F9D">
            <w:pPr>
              <w:ind w:right="-1223"/>
              <w:rPr>
                <w:b/>
                <w:sz w:val="24"/>
                <w:szCs w:val="24"/>
                <w:lang w:val="es-PR"/>
              </w:rPr>
            </w:pPr>
          </w:p>
          <w:p w:rsidR="009B6F9D" w:rsidRPr="00CC4C51" w:rsidRDefault="009B6F9D">
            <w:pPr>
              <w:ind w:right="-1223"/>
              <w:rPr>
                <w:b/>
                <w:sz w:val="24"/>
                <w:szCs w:val="24"/>
                <w:lang w:val="es-PR"/>
              </w:rPr>
            </w:pPr>
          </w:p>
          <w:p w:rsidR="009B6F9D" w:rsidRPr="00CC4C51" w:rsidRDefault="009B6F9D">
            <w:pPr>
              <w:ind w:right="-1223"/>
              <w:rPr>
                <w:b/>
                <w:sz w:val="24"/>
                <w:szCs w:val="24"/>
                <w:lang w:val="es-PR"/>
              </w:rPr>
            </w:pPr>
          </w:p>
          <w:p w:rsidR="009B6F9D" w:rsidRPr="009B6F9D" w:rsidRDefault="009B6F9D">
            <w:pPr>
              <w:ind w:right="-1223"/>
              <w:rPr>
                <w:b/>
                <w:sz w:val="24"/>
                <w:szCs w:val="24"/>
                <w:lang w:val="es-PR"/>
              </w:rPr>
            </w:pPr>
            <w:r w:rsidRPr="009B6F9D">
              <w:rPr>
                <w:b/>
                <w:sz w:val="24"/>
                <w:szCs w:val="24"/>
                <w:lang w:val="es-PR"/>
              </w:rPr>
              <w:t>Académica</w:t>
            </w:r>
          </w:p>
        </w:tc>
        <w:tc>
          <w:tcPr>
            <w:tcW w:w="3153" w:type="dxa"/>
          </w:tcPr>
          <w:p w:rsidR="005360A9" w:rsidRPr="009B6F9D" w:rsidRDefault="009B6F9D">
            <w:pPr>
              <w:ind w:right="-1223"/>
              <w:jc w:val="center"/>
              <w:rPr>
                <w:b/>
                <w:noProof/>
                <w:sz w:val="24"/>
                <w:szCs w:val="24"/>
                <w:lang w:val="es-PR"/>
              </w:rPr>
            </w:pPr>
            <w:r>
              <w:rPr>
                <w:b/>
                <w:noProof/>
                <w:sz w:val="24"/>
                <w:szCs w:val="24"/>
                <w:lang w:val="es-PR"/>
              </w:rPr>
              <w:drawing>
                <wp:anchor distT="0" distB="0" distL="114300" distR="114300" simplePos="0" relativeHeight="251703296" behindDoc="1" locked="0" layoutInCell="1" allowOverlap="1">
                  <wp:simplePos x="0" y="0"/>
                  <wp:positionH relativeFrom="column">
                    <wp:posOffset>-49530</wp:posOffset>
                  </wp:positionH>
                  <wp:positionV relativeFrom="paragraph">
                    <wp:posOffset>86360</wp:posOffset>
                  </wp:positionV>
                  <wp:extent cx="1914525" cy="1368425"/>
                  <wp:effectExtent l="0" t="0" r="9525" b="3175"/>
                  <wp:wrapTight wrapText="bothSides">
                    <wp:wrapPolygon edited="0">
                      <wp:start x="0" y="0"/>
                      <wp:lineTo x="0" y="21349"/>
                      <wp:lineTo x="21493" y="21349"/>
                      <wp:lineTo x="21493"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SBM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914525" cy="13684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9B6F9D">
            <w:pPr>
              <w:jc w:val="both"/>
              <w:rPr>
                <w:rFonts w:cstheme="minorHAnsi"/>
                <w:b/>
                <w:sz w:val="20"/>
                <w:szCs w:val="20"/>
                <w:lang w:val="es-PR"/>
              </w:rPr>
            </w:pPr>
            <w:r w:rsidRPr="009B6F9D">
              <w:rPr>
                <w:rFonts w:cstheme="minorHAnsi"/>
                <w:b/>
                <w:sz w:val="20"/>
                <w:szCs w:val="20"/>
                <w:lang w:val="es-PR"/>
              </w:rPr>
              <w:t xml:space="preserve">La American </w:t>
            </w:r>
            <w:proofErr w:type="spellStart"/>
            <w:r w:rsidRPr="009B6F9D">
              <w:rPr>
                <w:rFonts w:cstheme="minorHAnsi"/>
                <w:b/>
                <w:sz w:val="20"/>
                <w:szCs w:val="20"/>
                <w:lang w:val="es-PR"/>
              </w:rPr>
              <w:t>Society</w:t>
            </w:r>
            <w:proofErr w:type="spellEnd"/>
            <w:r w:rsidRPr="009B6F9D">
              <w:rPr>
                <w:rFonts w:cstheme="minorHAnsi"/>
                <w:b/>
                <w:sz w:val="20"/>
                <w:szCs w:val="20"/>
                <w:lang w:val="es-PR"/>
              </w:rPr>
              <w:t xml:space="preserve"> </w:t>
            </w:r>
            <w:proofErr w:type="spellStart"/>
            <w:r w:rsidRPr="009B6F9D">
              <w:rPr>
                <w:rFonts w:cstheme="minorHAnsi"/>
                <w:b/>
                <w:sz w:val="20"/>
                <w:szCs w:val="20"/>
                <w:lang w:val="es-PR"/>
              </w:rPr>
              <w:t>for</w:t>
            </w:r>
            <w:proofErr w:type="spellEnd"/>
            <w:r w:rsidRPr="009B6F9D">
              <w:rPr>
                <w:rFonts w:cstheme="minorHAnsi"/>
                <w:b/>
                <w:sz w:val="20"/>
                <w:szCs w:val="20"/>
                <w:lang w:val="es-PR"/>
              </w:rPr>
              <w:t xml:space="preserve"> </w:t>
            </w:r>
            <w:proofErr w:type="spellStart"/>
            <w:r w:rsidRPr="009B6F9D">
              <w:rPr>
                <w:rFonts w:cstheme="minorHAnsi"/>
                <w:b/>
                <w:sz w:val="20"/>
                <w:szCs w:val="20"/>
                <w:lang w:val="es-PR"/>
              </w:rPr>
              <w:t>Biochemistry</w:t>
            </w:r>
            <w:proofErr w:type="spellEnd"/>
            <w:r w:rsidRPr="009B6F9D">
              <w:rPr>
                <w:rFonts w:cstheme="minorHAnsi"/>
                <w:b/>
                <w:sz w:val="20"/>
                <w:szCs w:val="20"/>
                <w:lang w:val="es-PR"/>
              </w:rPr>
              <w:t xml:space="preserve"> and Molecular </w:t>
            </w:r>
            <w:proofErr w:type="spellStart"/>
            <w:r w:rsidRPr="009B6F9D">
              <w:rPr>
                <w:rFonts w:cstheme="minorHAnsi"/>
                <w:b/>
                <w:sz w:val="20"/>
                <w:szCs w:val="20"/>
                <w:lang w:val="es-PR"/>
              </w:rPr>
              <w:t>Biology</w:t>
            </w:r>
            <w:proofErr w:type="spellEnd"/>
            <w:r w:rsidRPr="009B6F9D">
              <w:rPr>
                <w:rFonts w:cstheme="minorHAnsi"/>
                <w:b/>
                <w:sz w:val="20"/>
                <w:szCs w:val="20"/>
                <w:lang w:val="es-PR"/>
              </w:rPr>
              <w:t xml:space="preserve">, Capítulo UPR Río Piedras es una organización que promueve y ayuda a la comunidad científica subgraduada interesada en la bioquímica y biología molecular en ambientes académicos y profesionales con el fin de producir descubrimientos científicos, brindar desarrollo profesional y fomentar un ambiente justo y diverso en las ciencias.  </w:t>
            </w:r>
          </w:p>
        </w:tc>
      </w:tr>
      <w:tr w:rsidR="005360A9" w:rsidRPr="00C01DCF" w:rsidTr="000A283E">
        <w:tc>
          <w:tcPr>
            <w:tcW w:w="625" w:type="dxa"/>
          </w:tcPr>
          <w:p w:rsidR="005360A9" w:rsidRPr="009B6F9D" w:rsidRDefault="00765F3B">
            <w:pPr>
              <w:rPr>
                <w:b/>
                <w:sz w:val="24"/>
                <w:szCs w:val="24"/>
                <w:lang w:val="es-PR"/>
              </w:rPr>
            </w:pPr>
            <w:r>
              <w:rPr>
                <w:b/>
                <w:sz w:val="24"/>
                <w:szCs w:val="24"/>
                <w:lang w:val="es-PR"/>
              </w:rPr>
              <w:t xml:space="preserve">44. </w:t>
            </w:r>
          </w:p>
        </w:tc>
        <w:tc>
          <w:tcPr>
            <w:tcW w:w="5400" w:type="dxa"/>
          </w:tcPr>
          <w:p w:rsidR="005360A9" w:rsidRDefault="00765F3B">
            <w:pPr>
              <w:ind w:right="-1223"/>
              <w:rPr>
                <w:b/>
                <w:sz w:val="24"/>
                <w:szCs w:val="24"/>
                <w:lang w:val="es-PR"/>
              </w:rPr>
            </w:pPr>
            <w:r w:rsidRPr="00765F3B">
              <w:rPr>
                <w:b/>
                <w:sz w:val="24"/>
                <w:szCs w:val="24"/>
                <w:lang w:val="es-PR"/>
              </w:rPr>
              <w:t>Taekwondo</w:t>
            </w:r>
          </w:p>
          <w:p w:rsidR="00765F3B" w:rsidRDefault="00C01DCF">
            <w:pPr>
              <w:ind w:right="-1223"/>
              <w:rPr>
                <w:sz w:val="24"/>
                <w:szCs w:val="24"/>
                <w:lang w:val="es-PR"/>
              </w:rPr>
            </w:pPr>
            <w:hyperlink r:id="rId92" w:history="1">
              <w:r w:rsidR="00765F3B" w:rsidRPr="00AC337D">
                <w:rPr>
                  <w:rStyle w:val="Hyperlink"/>
                  <w:sz w:val="24"/>
                  <w:szCs w:val="24"/>
                  <w:lang w:val="es-PR"/>
                </w:rPr>
                <w:t>uprrptaekwondo@gmail.com</w:t>
              </w:r>
            </w:hyperlink>
          </w:p>
          <w:p w:rsidR="00765F3B" w:rsidRPr="00765F3B" w:rsidRDefault="00765F3B">
            <w:pPr>
              <w:ind w:right="-1223"/>
              <w:rPr>
                <w:sz w:val="24"/>
                <w:szCs w:val="24"/>
                <w:lang w:val="es-PR"/>
              </w:rPr>
            </w:pPr>
            <w:proofErr w:type="spellStart"/>
            <w:proofErr w:type="gramStart"/>
            <w:r w:rsidRPr="00765F3B">
              <w:rPr>
                <w:sz w:val="24"/>
                <w:szCs w:val="24"/>
                <w:lang w:val="es-PR"/>
              </w:rPr>
              <w:t>taekwondo.uprrp</w:t>
            </w:r>
            <w:proofErr w:type="spellEnd"/>
            <w:proofErr w:type="gramEnd"/>
          </w:p>
          <w:p w:rsidR="00765F3B" w:rsidRDefault="00765F3B">
            <w:pPr>
              <w:ind w:right="-1223"/>
              <w:rPr>
                <w:b/>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Deportiva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4320" behindDoc="1" locked="0" layoutInCell="1" allowOverlap="1">
                  <wp:simplePos x="0" y="0"/>
                  <wp:positionH relativeFrom="column">
                    <wp:posOffset>233680</wp:posOffset>
                  </wp:positionH>
                  <wp:positionV relativeFrom="paragraph">
                    <wp:posOffset>135890</wp:posOffset>
                  </wp:positionV>
                  <wp:extent cx="1485900" cy="1352550"/>
                  <wp:effectExtent l="0" t="0" r="0" b="0"/>
                  <wp:wrapTight wrapText="bothSides">
                    <wp:wrapPolygon edited="0">
                      <wp:start x="0" y="0"/>
                      <wp:lineTo x="0" y="21296"/>
                      <wp:lineTo x="21323" y="21296"/>
                      <wp:lineTo x="2132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akewon.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5900" cy="13525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La organización de Taekwondo busca crear un ambiente seguro para los atletas/estudiantes que practican el deporte de Taekwondo. Fomentándoles la practica segura y de respeto del arte marcial.</w:t>
            </w:r>
          </w:p>
        </w:tc>
      </w:tr>
      <w:tr w:rsidR="005360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765F3B">
            <w:pPr>
              <w:rPr>
                <w:b/>
                <w:sz w:val="24"/>
                <w:szCs w:val="24"/>
                <w:lang w:val="es-PR"/>
              </w:rPr>
            </w:pPr>
            <w:r>
              <w:rPr>
                <w:b/>
                <w:sz w:val="24"/>
                <w:szCs w:val="24"/>
                <w:lang w:val="es-PR"/>
              </w:rPr>
              <w:lastRenderedPageBreak/>
              <w:t>45.</w:t>
            </w:r>
          </w:p>
        </w:tc>
        <w:tc>
          <w:tcPr>
            <w:tcW w:w="5400" w:type="dxa"/>
          </w:tcPr>
          <w:p w:rsidR="005360A9" w:rsidRDefault="00765F3B">
            <w:pPr>
              <w:ind w:right="-1223"/>
              <w:rPr>
                <w:b/>
                <w:sz w:val="24"/>
                <w:szCs w:val="24"/>
                <w:lang w:val="es-PR"/>
              </w:rPr>
            </w:pPr>
            <w:r w:rsidRPr="00765F3B">
              <w:rPr>
                <w:b/>
                <w:sz w:val="24"/>
                <w:szCs w:val="24"/>
                <w:lang w:val="es-PR"/>
              </w:rPr>
              <w:t>TRI-MED</w:t>
            </w:r>
          </w:p>
          <w:p w:rsidR="00765F3B" w:rsidRDefault="00C01DCF">
            <w:pPr>
              <w:ind w:right="-1223"/>
              <w:rPr>
                <w:sz w:val="24"/>
                <w:szCs w:val="24"/>
                <w:lang w:val="es-PR"/>
              </w:rPr>
            </w:pPr>
            <w:hyperlink r:id="rId94" w:history="1">
              <w:r w:rsidR="00765F3B" w:rsidRPr="00AC337D">
                <w:rPr>
                  <w:rStyle w:val="Hyperlink"/>
                  <w:sz w:val="24"/>
                  <w:szCs w:val="24"/>
                  <w:lang w:val="es-PR"/>
                </w:rPr>
                <w:t>trimedpr@gmail.com</w:t>
              </w:r>
            </w:hyperlink>
          </w:p>
          <w:p w:rsidR="00765F3B" w:rsidRPr="00765F3B" w:rsidRDefault="00765F3B">
            <w:pPr>
              <w:ind w:right="-1223"/>
              <w:rPr>
                <w:sz w:val="24"/>
                <w:szCs w:val="24"/>
                <w:lang w:val="es-PR"/>
              </w:rPr>
            </w:pPr>
            <w:proofErr w:type="spellStart"/>
            <w:r w:rsidRPr="00765F3B">
              <w:rPr>
                <w:sz w:val="24"/>
                <w:szCs w:val="24"/>
                <w:lang w:val="es-PR"/>
              </w:rPr>
              <w:t>trimed_uprrp</w:t>
            </w:r>
            <w:proofErr w:type="spellEnd"/>
          </w:p>
          <w:p w:rsidR="00765F3B" w:rsidRDefault="00765F3B">
            <w:pPr>
              <w:ind w:right="-1223"/>
              <w:rPr>
                <w:b/>
                <w:sz w:val="24"/>
                <w:szCs w:val="24"/>
                <w:lang w:val="es-PR"/>
              </w:rPr>
            </w:pPr>
          </w:p>
          <w:p w:rsidR="00765F3B" w:rsidRDefault="00765F3B">
            <w:pPr>
              <w:ind w:right="-1223"/>
              <w:rPr>
                <w:b/>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Comunitaria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5344" behindDoc="1" locked="0" layoutInCell="1" allowOverlap="1">
                  <wp:simplePos x="0" y="0"/>
                  <wp:positionH relativeFrom="column">
                    <wp:posOffset>198120</wp:posOffset>
                  </wp:positionH>
                  <wp:positionV relativeFrom="paragraph">
                    <wp:posOffset>155575</wp:posOffset>
                  </wp:positionV>
                  <wp:extent cx="1350645" cy="1374140"/>
                  <wp:effectExtent l="0" t="0" r="1905" b="0"/>
                  <wp:wrapTight wrapText="bothSides">
                    <wp:wrapPolygon edited="0">
                      <wp:start x="0" y="0"/>
                      <wp:lineTo x="0" y="21261"/>
                      <wp:lineTo x="21326" y="21261"/>
                      <wp:lineTo x="21326"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i-med.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50645" cy="13741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Como organización estudiantil nos destacamos y diferenciamos por brindar oportunidades relacionadas a las especialidades de ortopedia, neurología y carreras de movilidad.</w:t>
            </w:r>
          </w:p>
        </w:tc>
      </w:tr>
      <w:tr w:rsidR="005360A9" w:rsidRPr="00C01DCF" w:rsidTr="000A283E">
        <w:tc>
          <w:tcPr>
            <w:tcW w:w="625" w:type="dxa"/>
          </w:tcPr>
          <w:p w:rsidR="005360A9" w:rsidRPr="009B6F9D" w:rsidRDefault="00765F3B">
            <w:pPr>
              <w:rPr>
                <w:b/>
                <w:sz w:val="24"/>
                <w:szCs w:val="24"/>
                <w:lang w:val="es-PR"/>
              </w:rPr>
            </w:pPr>
            <w:r>
              <w:rPr>
                <w:b/>
                <w:sz w:val="24"/>
                <w:szCs w:val="24"/>
                <w:lang w:val="es-PR"/>
              </w:rPr>
              <w:t>46.</w:t>
            </w:r>
          </w:p>
        </w:tc>
        <w:tc>
          <w:tcPr>
            <w:tcW w:w="5400" w:type="dxa"/>
          </w:tcPr>
          <w:p w:rsidR="005360A9" w:rsidRDefault="00765F3B">
            <w:pPr>
              <w:ind w:right="-1223"/>
              <w:rPr>
                <w:b/>
                <w:sz w:val="24"/>
                <w:szCs w:val="24"/>
                <w:lang w:val="es-PR"/>
              </w:rPr>
            </w:pPr>
            <w:proofErr w:type="spellStart"/>
            <w:r w:rsidRPr="00765F3B">
              <w:rPr>
                <w:b/>
                <w:sz w:val="24"/>
                <w:szCs w:val="24"/>
                <w:lang w:val="es-PR"/>
              </w:rPr>
              <w:t>Salut</w:t>
            </w:r>
            <w:proofErr w:type="spellEnd"/>
            <w:r w:rsidRPr="00765F3B">
              <w:rPr>
                <w:b/>
                <w:sz w:val="24"/>
                <w:szCs w:val="24"/>
                <w:lang w:val="es-PR"/>
              </w:rPr>
              <w:t xml:space="preserve"> Vito</w:t>
            </w:r>
          </w:p>
          <w:p w:rsidR="00765F3B" w:rsidRDefault="00C01DCF">
            <w:pPr>
              <w:ind w:right="-1223"/>
              <w:rPr>
                <w:sz w:val="24"/>
                <w:szCs w:val="24"/>
                <w:lang w:val="es-PR"/>
              </w:rPr>
            </w:pPr>
            <w:hyperlink r:id="rId96" w:history="1">
              <w:r w:rsidR="00765F3B" w:rsidRPr="00AC337D">
                <w:rPr>
                  <w:rStyle w:val="Hyperlink"/>
                  <w:sz w:val="24"/>
                  <w:szCs w:val="24"/>
                  <w:lang w:val="es-PR"/>
                </w:rPr>
                <w:t>salutvitopr@gmail.com</w:t>
              </w:r>
            </w:hyperlink>
          </w:p>
          <w:p w:rsidR="00765F3B" w:rsidRDefault="00765F3B">
            <w:pPr>
              <w:ind w:right="-1223"/>
              <w:rPr>
                <w:sz w:val="24"/>
                <w:szCs w:val="24"/>
                <w:lang w:val="es-PR"/>
              </w:rPr>
            </w:pPr>
            <w:proofErr w:type="spellStart"/>
            <w:r w:rsidRPr="00765F3B">
              <w:rPr>
                <w:sz w:val="24"/>
                <w:szCs w:val="24"/>
                <w:lang w:val="es-PR"/>
              </w:rPr>
              <w:t>salutvito</w:t>
            </w:r>
            <w:proofErr w:type="spellEnd"/>
          </w:p>
          <w:p w:rsidR="00765F3B" w:rsidRPr="00765F3B" w:rsidRDefault="00765F3B">
            <w:pPr>
              <w:ind w:right="-1223"/>
              <w:rPr>
                <w:sz w:val="24"/>
                <w:szCs w:val="24"/>
                <w:lang w:val="es-PR"/>
              </w:rPr>
            </w:pPr>
          </w:p>
          <w:p w:rsidR="00765F3B" w:rsidRDefault="00765F3B">
            <w:pPr>
              <w:ind w:right="-1223"/>
              <w:rPr>
                <w:b/>
                <w:sz w:val="24"/>
                <w:szCs w:val="24"/>
                <w:lang w:val="es-PR"/>
              </w:rPr>
            </w:pPr>
          </w:p>
          <w:p w:rsidR="00765F3B" w:rsidRPr="009B6F9D" w:rsidRDefault="00765F3B">
            <w:pPr>
              <w:ind w:right="-1223"/>
              <w:rPr>
                <w:b/>
                <w:sz w:val="24"/>
                <w:szCs w:val="24"/>
                <w:lang w:val="es-PR"/>
              </w:rPr>
            </w:pPr>
            <w:r>
              <w:rPr>
                <w:b/>
                <w:sz w:val="24"/>
                <w:szCs w:val="24"/>
                <w:lang w:val="es-PR"/>
              </w:rPr>
              <w:t>Comunitaria</w:t>
            </w:r>
          </w:p>
        </w:tc>
        <w:tc>
          <w:tcPr>
            <w:tcW w:w="3153" w:type="dxa"/>
          </w:tcPr>
          <w:p w:rsidR="005360A9" w:rsidRPr="009B6F9D" w:rsidRDefault="00765F3B">
            <w:pPr>
              <w:ind w:right="-1223"/>
              <w:jc w:val="center"/>
              <w:rPr>
                <w:b/>
                <w:noProof/>
                <w:sz w:val="24"/>
                <w:szCs w:val="24"/>
                <w:lang w:val="es-PR"/>
              </w:rPr>
            </w:pPr>
            <w:r>
              <w:rPr>
                <w:b/>
                <w:noProof/>
                <w:sz w:val="24"/>
                <w:szCs w:val="24"/>
                <w:lang w:val="es-PR"/>
              </w:rPr>
              <w:drawing>
                <wp:anchor distT="0" distB="0" distL="114300" distR="114300" simplePos="0" relativeHeight="251706368" behindDoc="1" locked="0" layoutInCell="1" allowOverlap="1">
                  <wp:simplePos x="0" y="0"/>
                  <wp:positionH relativeFrom="column">
                    <wp:posOffset>198120</wp:posOffset>
                  </wp:positionH>
                  <wp:positionV relativeFrom="paragraph">
                    <wp:posOffset>136525</wp:posOffset>
                  </wp:positionV>
                  <wp:extent cx="1560195" cy="1262380"/>
                  <wp:effectExtent l="0" t="0" r="1905" b="0"/>
                  <wp:wrapTight wrapText="bothSides">
                    <wp:wrapPolygon edited="0">
                      <wp:start x="0" y="0"/>
                      <wp:lineTo x="0" y="21187"/>
                      <wp:lineTo x="21363" y="21187"/>
                      <wp:lineTo x="2136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alut Vito.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60195" cy="126238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B6F9D" w:rsidRDefault="00765F3B">
            <w:pPr>
              <w:jc w:val="both"/>
              <w:rPr>
                <w:rFonts w:cstheme="minorHAnsi"/>
                <w:b/>
                <w:lang w:val="es-PR"/>
              </w:rPr>
            </w:pPr>
            <w:r w:rsidRPr="00765F3B">
              <w:rPr>
                <w:rFonts w:cstheme="minorHAnsi"/>
                <w:b/>
                <w:lang w:val="es-PR"/>
              </w:rPr>
              <w:t xml:space="preserve">Somos una organización de </w:t>
            </w:r>
            <w:proofErr w:type="spellStart"/>
            <w:r w:rsidRPr="00765F3B">
              <w:rPr>
                <w:rFonts w:cstheme="minorHAnsi"/>
                <w:b/>
                <w:lang w:val="es-PR"/>
              </w:rPr>
              <w:t>pre-médica</w:t>
            </w:r>
            <w:proofErr w:type="spellEnd"/>
            <w:r w:rsidRPr="00765F3B">
              <w:rPr>
                <w:rFonts w:cstheme="minorHAnsi"/>
                <w:b/>
                <w:lang w:val="es-PR"/>
              </w:rPr>
              <w:t xml:space="preserve"> y </w:t>
            </w:r>
            <w:proofErr w:type="spellStart"/>
            <w:r w:rsidRPr="00765F3B">
              <w:rPr>
                <w:rFonts w:cstheme="minorHAnsi"/>
                <w:b/>
                <w:lang w:val="es-PR"/>
              </w:rPr>
              <w:t>pre-dental</w:t>
            </w:r>
            <w:proofErr w:type="spellEnd"/>
            <w:r w:rsidRPr="00765F3B">
              <w:rPr>
                <w:rFonts w:cstheme="minorHAnsi"/>
                <w:b/>
                <w:lang w:val="es-PR"/>
              </w:rPr>
              <w:t xml:space="preserve"> enfocados en brindarles a nuestros miembros las oportunidades necesarias para su desarrollo profesional.</w:t>
            </w:r>
          </w:p>
        </w:tc>
      </w:tr>
      <w:tr w:rsidR="005360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765F3B">
            <w:pPr>
              <w:rPr>
                <w:b/>
                <w:sz w:val="24"/>
                <w:szCs w:val="24"/>
                <w:lang w:val="es-PR"/>
              </w:rPr>
            </w:pPr>
            <w:r>
              <w:rPr>
                <w:b/>
                <w:sz w:val="24"/>
                <w:szCs w:val="24"/>
                <w:lang w:val="es-PR"/>
              </w:rPr>
              <w:t>47.</w:t>
            </w:r>
          </w:p>
        </w:tc>
        <w:tc>
          <w:tcPr>
            <w:tcW w:w="5400" w:type="dxa"/>
          </w:tcPr>
          <w:p w:rsidR="005360A9" w:rsidRDefault="00B801F4">
            <w:pPr>
              <w:ind w:right="-1223"/>
              <w:rPr>
                <w:b/>
                <w:sz w:val="24"/>
                <w:szCs w:val="24"/>
                <w:lang w:val="es-PR"/>
              </w:rPr>
            </w:pPr>
            <w:r w:rsidRPr="00B801F4">
              <w:rPr>
                <w:b/>
                <w:sz w:val="24"/>
                <w:szCs w:val="24"/>
                <w:lang w:val="es-PR"/>
              </w:rPr>
              <w:t xml:space="preserve">Los </w:t>
            </w:r>
            <w:proofErr w:type="spellStart"/>
            <w:r w:rsidRPr="00B801F4">
              <w:rPr>
                <w:b/>
                <w:sz w:val="24"/>
                <w:szCs w:val="24"/>
                <w:lang w:val="es-PR"/>
              </w:rPr>
              <w:t>Navigators</w:t>
            </w:r>
            <w:proofErr w:type="spellEnd"/>
          </w:p>
          <w:p w:rsidR="00B801F4" w:rsidRDefault="00C01DCF">
            <w:pPr>
              <w:ind w:right="-1223"/>
              <w:rPr>
                <w:sz w:val="24"/>
                <w:szCs w:val="24"/>
                <w:lang w:val="es-PR"/>
              </w:rPr>
            </w:pPr>
            <w:hyperlink r:id="rId98" w:history="1">
              <w:r w:rsidR="00B801F4" w:rsidRPr="00AC337D">
                <w:rPr>
                  <w:rStyle w:val="Hyperlink"/>
                  <w:sz w:val="24"/>
                  <w:szCs w:val="24"/>
                  <w:lang w:val="es-PR"/>
                </w:rPr>
                <w:t>navsdelaiupi@gmail.com</w:t>
              </w:r>
            </w:hyperlink>
          </w:p>
          <w:p w:rsidR="00B801F4" w:rsidRPr="00B801F4" w:rsidRDefault="00B801F4">
            <w:pPr>
              <w:ind w:right="-1223"/>
              <w:rPr>
                <w:sz w:val="24"/>
                <w:szCs w:val="24"/>
                <w:lang w:val="es-PR"/>
              </w:rPr>
            </w:pPr>
            <w:proofErr w:type="spellStart"/>
            <w:r w:rsidRPr="00B801F4">
              <w:rPr>
                <w:sz w:val="24"/>
                <w:szCs w:val="24"/>
                <w:lang w:val="es-PR"/>
              </w:rPr>
              <w:t>navigatorsenlametro</w:t>
            </w:r>
            <w:proofErr w:type="spellEnd"/>
            <w:r w:rsidRPr="00B801F4">
              <w:rPr>
                <w:sz w:val="24"/>
                <w:szCs w:val="24"/>
                <w:lang w:val="es-PR"/>
              </w:rPr>
              <w:t xml:space="preserve"> (Instagram)</w:t>
            </w:r>
          </w:p>
          <w:p w:rsidR="00B801F4" w:rsidRDefault="00B801F4">
            <w:pPr>
              <w:ind w:right="-1223"/>
              <w:rPr>
                <w:b/>
                <w:sz w:val="24"/>
                <w:szCs w:val="24"/>
                <w:lang w:val="es-PR"/>
              </w:rPr>
            </w:pPr>
          </w:p>
          <w:p w:rsidR="00B801F4" w:rsidRPr="009B6F9D" w:rsidRDefault="00B801F4">
            <w:pPr>
              <w:ind w:right="-1223"/>
              <w:rPr>
                <w:b/>
                <w:sz w:val="24"/>
                <w:szCs w:val="24"/>
                <w:lang w:val="es-PR"/>
              </w:rPr>
            </w:pPr>
            <w:r>
              <w:rPr>
                <w:b/>
                <w:sz w:val="24"/>
                <w:szCs w:val="24"/>
                <w:lang w:val="es-PR"/>
              </w:rPr>
              <w:t>Religiosa</w:t>
            </w:r>
          </w:p>
        </w:tc>
        <w:tc>
          <w:tcPr>
            <w:tcW w:w="3153" w:type="dxa"/>
          </w:tcPr>
          <w:p w:rsidR="005360A9" w:rsidRPr="009B6F9D" w:rsidRDefault="00B801F4">
            <w:pPr>
              <w:ind w:right="-1223"/>
              <w:jc w:val="center"/>
              <w:rPr>
                <w:b/>
                <w:noProof/>
                <w:sz w:val="24"/>
                <w:szCs w:val="24"/>
                <w:lang w:val="es-PR"/>
              </w:rPr>
            </w:pPr>
            <w:r>
              <w:rPr>
                <w:b/>
                <w:noProof/>
                <w:sz w:val="24"/>
                <w:szCs w:val="24"/>
                <w:lang w:val="es-PR"/>
              </w:rPr>
              <w:drawing>
                <wp:anchor distT="0" distB="0" distL="114300" distR="114300" simplePos="0" relativeHeight="251707392" behindDoc="1" locked="0" layoutInCell="1" allowOverlap="1">
                  <wp:simplePos x="0" y="0"/>
                  <wp:positionH relativeFrom="column">
                    <wp:posOffset>17145</wp:posOffset>
                  </wp:positionH>
                  <wp:positionV relativeFrom="paragraph">
                    <wp:posOffset>164465</wp:posOffset>
                  </wp:positionV>
                  <wp:extent cx="1864995" cy="549910"/>
                  <wp:effectExtent l="0" t="0" r="1905" b="2540"/>
                  <wp:wrapTight wrapText="bothSides">
                    <wp:wrapPolygon edited="0">
                      <wp:start x="0" y="0"/>
                      <wp:lineTo x="0" y="20952"/>
                      <wp:lineTo x="21401" y="20952"/>
                      <wp:lineTo x="21401"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Los Navigators.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64995" cy="549910"/>
                          </a:xfrm>
                          <a:prstGeom prst="rect">
                            <a:avLst/>
                          </a:prstGeom>
                        </pic:spPr>
                      </pic:pic>
                    </a:graphicData>
                  </a:graphic>
                  <wp14:sizeRelV relativeFrom="margin">
                    <wp14:pctHeight>0</wp14:pctHeight>
                  </wp14:sizeRelV>
                </wp:anchor>
              </w:drawing>
            </w:r>
          </w:p>
        </w:tc>
        <w:tc>
          <w:tcPr>
            <w:tcW w:w="5042" w:type="dxa"/>
          </w:tcPr>
          <w:p w:rsidR="005360A9" w:rsidRPr="009B6F9D" w:rsidRDefault="00B801F4">
            <w:pPr>
              <w:jc w:val="both"/>
              <w:rPr>
                <w:rFonts w:cstheme="minorHAnsi"/>
                <w:b/>
                <w:lang w:val="es-PR"/>
              </w:rPr>
            </w:pPr>
            <w:r w:rsidRPr="00B801F4">
              <w:rPr>
                <w:rFonts w:cstheme="minorHAnsi"/>
                <w:b/>
                <w:lang w:val="es-PR"/>
              </w:rPr>
              <w:t xml:space="preserve">Los </w:t>
            </w:r>
            <w:proofErr w:type="spellStart"/>
            <w:r w:rsidRPr="00B801F4">
              <w:rPr>
                <w:rFonts w:cstheme="minorHAnsi"/>
                <w:b/>
                <w:lang w:val="es-PR"/>
              </w:rPr>
              <w:t>Navigators</w:t>
            </w:r>
            <w:proofErr w:type="spellEnd"/>
            <w:r w:rsidRPr="00B801F4">
              <w:rPr>
                <w:rFonts w:cstheme="minorHAnsi"/>
                <w:b/>
                <w:lang w:val="es-PR"/>
              </w:rPr>
              <w:t xml:space="preserve"> existe para “Avanzar el Evangelio de Jesús y Su Reino en y hacia las naciones a través de generaciones espirituales de obreros viviendo y discipulado entre los perdidos."  Lo hacemos a través de estudios bíblicos, el discipulado personal, conversaciones espirituales y relaciones genuinas entre personas de diversos trasfondos.</w:t>
            </w:r>
          </w:p>
        </w:tc>
      </w:tr>
      <w:tr w:rsidR="005360A9" w:rsidRPr="00C01DCF" w:rsidTr="000A283E">
        <w:tc>
          <w:tcPr>
            <w:tcW w:w="625" w:type="dxa"/>
          </w:tcPr>
          <w:p w:rsidR="005360A9" w:rsidRPr="009B6F9D" w:rsidRDefault="009666CD">
            <w:pPr>
              <w:rPr>
                <w:b/>
                <w:sz w:val="24"/>
                <w:szCs w:val="24"/>
                <w:lang w:val="es-PR"/>
              </w:rPr>
            </w:pPr>
            <w:r>
              <w:rPr>
                <w:b/>
                <w:sz w:val="24"/>
                <w:szCs w:val="24"/>
                <w:lang w:val="es-PR"/>
              </w:rPr>
              <w:lastRenderedPageBreak/>
              <w:t>48.</w:t>
            </w:r>
          </w:p>
        </w:tc>
        <w:tc>
          <w:tcPr>
            <w:tcW w:w="5400" w:type="dxa"/>
          </w:tcPr>
          <w:p w:rsidR="005360A9" w:rsidRPr="005E5EFC" w:rsidRDefault="009666CD">
            <w:pPr>
              <w:ind w:right="-1223"/>
              <w:rPr>
                <w:b/>
                <w:sz w:val="24"/>
                <w:szCs w:val="24"/>
              </w:rPr>
            </w:pPr>
            <w:r w:rsidRPr="005E5EFC">
              <w:rPr>
                <w:b/>
                <w:sz w:val="24"/>
                <w:szCs w:val="24"/>
              </w:rPr>
              <w:t>American Chemical Society</w:t>
            </w:r>
          </w:p>
          <w:p w:rsidR="009666CD" w:rsidRPr="005E5EFC" w:rsidRDefault="00C01DCF">
            <w:pPr>
              <w:ind w:right="-1223"/>
              <w:rPr>
                <w:sz w:val="24"/>
                <w:szCs w:val="24"/>
              </w:rPr>
            </w:pPr>
            <w:hyperlink r:id="rId100" w:history="1">
              <w:r w:rsidR="009666CD" w:rsidRPr="005E5EFC">
                <w:rPr>
                  <w:rStyle w:val="Hyperlink"/>
                  <w:sz w:val="24"/>
                  <w:szCs w:val="24"/>
                </w:rPr>
                <w:t>acs.uprrp@gmail.com</w:t>
              </w:r>
            </w:hyperlink>
          </w:p>
          <w:p w:rsidR="009666CD" w:rsidRPr="009666CD" w:rsidRDefault="009666CD">
            <w:pPr>
              <w:ind w:right="-1223"/>
              <w:rPr>
                <w:sz w:val="24"/>
                <w:szCs w:val="24"/>
                <w:lang w:val="es-PR"/>
              </w:rPr>
            </w:pPr>
            <w:proofErr w:type="spellStart"/>
            <w:r w:rsidRPr="009666CD">
              <w:rPr>
                <w:sz w:val="24"/>
                <w:szCs w:val="24"/>
                <w:lang w:val="es-PR"/>
              </w:rPr>
              <w:t>instagram</w:t>
            </w:r>
            <w:proofErr w:type="spellEnd"/>
            <w:r w:rsidRPr="009666CD">
              <w:rPr>
                <w:sz w:val="24"/>
                <w:szCs w:val="24"/>
                <w:lang w:val="es-PR"/>
              </w:rPr>
              <w:t xml:space="preserve">: </w:t>
            </w:r>
            <w:proofErr w:type="spellStart"/>
            <w:r w:rsidRPr="009666CD">
              <w:rPr>
                <w:sz w:val="24"/>
                <w:szCs w:val="24"/>
                <w:lang w:val="es-PR"/>
              </w:rPr>
              <w:t>acsuprrp</w:t>
            </w:r>
            <w:proofErr w:type="spellEnd"/>
          </w:p>
          <w:p w:rsidR="009666CD" w:rsidRDefault="009666CD">
            <w:pPr>
              <w:ind w:right="-1223"/>
              <w:rPr>
                <w:b/>
                <w:sz w:val="24"/>
                <w:szCs w:val="24"/>
                <w:lang w:val="es-PR"/>
              </w:rPr>
            </w:pPr>
          </w:p>
          <w:p w:rsidR="009666CD" w:rsidRDefault="009666CD">
            <w:pPr>
              <w:ind w:right="-1223"/>
              <w:rPr>
                <w:b/>
                <w:sz w:val="24"/>
                <w:szCs w:val="24"/>
                <w:lang w:val="es-PR"/>
              </w:rPr>
            </w:pPr>
          </w:p>
          <w:p w:rsidR="009666CD" w:rsidRDefault="009666CD">
            <w:pPr>
              <w:ind w:right="-1223"/>
              <w:rPr>
                <w:b/>
                <w:sz w:val="24"/>
                <w:szCs w:val="24"/>
                <w:lang w:val="es-PR"/>
              </w:rPr>
            </w:pPr>
          </w:p>
          <w:p w:rsidR="009666CD" w:rsidRDefault="009666CD">
            <w:pPr>
              <w:ind w:right="-1223"/>
              <w:rPr>
                <w:b/>
                <w:sz w:val="24"/>
                <w:szCs w:val="24"/>
                <w:lang w:val="es-PR"/>
              </w:rPr>
            </w:pPr>
          </w:p>
          <w:p w:rsidR="009666CD" w:rsidRPr="009B6F9D" w:rsidRDefault="009666CD">
            <w:pPr>
              <w:ind w:right="-1223"/>
              <w:rPr>
                <w:b/>
                <w:sz w:val="24"/>
                <w:szCs w:val="24"/>
                <w:lang w:val="es-PR"/>
              </w:rPr>
            </w:pPr>
            <w:r>
              <w:rPr>
                <w:b/>
                <w:sz w:val="24"/>
                <w:szCs w:val="24"/>
                <w:lang w:val="es-PR"/>
              </w:rPr>
              <w:t>Académica</w:t>
            </w:r>
          </w:p>
        </w:tc>
        <w:tc>
          <w:tcPr>
            <w:tcW w:w="3153" w:type="dxa"/>
          </w:tcPr>
          <w:p w:rsidR="005360A9" w:rsidRPr="009B6F9D" w:rsidRDefault="009666CD">
            <w:pPr>
              <w:ind w:right="-1223"/>
              <w:jc w:val="center"/>
              <w:rPr>
                <w:b/>
                <w:noProof/>
                <w:sz w:val="24"/>
                <w:szCs w:val="24"/>
                <w:lang w:val="es-PR"/>
              </w:rPr>
            </w:pPr>
            <w:r>
              <w:rPr>
                <w:b/>
                <w:noProof/>
                <w:sz w:val="24"/>
                <w:szCs w:val="24"/>
                <w:lang w:val="es-PR"/>
              </w:rPr>
              <w:drawing>
                <wp:anchor distT="0" distB="0" distL="114300" distR="114300" simplePos="0" relativeHeight="251708416" behindDoc="1" locked="0" layoutInCell="1" allowOverlap="1">
                  <wp:simplePos x="0" y="0"/>
                  <wp:positionH relativeFrom="column">
                    <wp:posOffset>140970</wp:posOffset>
                  </wp:positionH>
                  <wp:positionV relativeFrom="paragraph">
                    <wp:posOffset>138430</wp:posOffset>
                  </wp:positionV>
                  <wp:extent cx="1609725" cy="1577340"/>
                  <wp:effectExtent l="0" t="0" r="9525" b="3810"/>
                  <wp:wrapTight wrapText="bothSides">
                    <wp:wrapPolygon edited="0">
                      <wp:start x="0" y="0"/>
                      <wp:lineTo x="0" y="21391"/>
                      <wp:lineTo x="21472" y="21391"/>
                      <wp:lineTo x="21472"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CS.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09725" cy="15773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360A9" w:rsidRPr="009666CD" w:rsidRDefault="009666CD">
            <w:pPr>
              <w:jc w:val="both"/>
              <w:rPr>
                <w:rFonts w:cstheme="minorHAnsi"/>
                <w:b/>
                <w:sz w:val="20"/>
                <w:szCs w:val="20"/>
                <w:lang w:val="es-PR"/>
              </w:rPr>
            </w:pPr>
            <w:r w:rsidRPr="009666CD">
              <w:rPr>
                <w:rFonts w:cstheme="minorHAnsi"/>
                <w:b/>
                <w:sz w:val="20"/>
                <w:szCs w:val="20"/>
                <w:lang w:val="es-PR"/>
              </w:rPr>
              <w:t xml:space="preserve">La American Chemical </w:t>
            </w:r>
            <w:proofErr w:type="spellStart"/>
            <w:r w:rsidRPr="009666CD">
              <w:rPr>
                <w:rFonts w:cstheme="minorHAnsi"/>
                <w:b/>
                <w:sz w:val="20"/>
                <w:szCs w:val="20"/>
                <w:lang w:val="es-PR"/>
              </w:rPr>
              <w:t>Society</w:t>
            </w:r>
            <w:proofErr w:type="spellEnd"/>
            <w:r w:rsidRPr="009666CD">
              <w:rPr>
                <w:rFonts w:cstheme="minorHAnsi"/>
                <w:b/>
                <w:sz w:val="20"/>
                <w:szCs w:val="20"/>
                <w:lang w:val="es-PR"/>
              </w:rPr>
              <w:t>, Capítulo Estudiantil de UPRRP, promueve el interés por la química mediante talleres, investigaciones y actividades de divulgación. Se distingue por integrar ciencia, liderazgo y servicio, ofreciendo a los estudiantes experiencias únicas de crecimiento académico y social que fortalecen tanto su preparación profesional como su compromiso comunitario.</w:t>
            </w:r>
          </w:p>
        </w:tc>
      </w:tr>
      <w:tr w:rsidR="005360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360A9" w:rsidRPr="009B6F9D" w:rsidRDefault="005E5EFC">
            <w:pPr>
              <w:rPr>
                <w:b/>
                <w:sz w:val="24"/>
                <w:szCs w:val="24"/>
                <w:lang w:val="es-PR"/>
              </w:rPr>
            </w:pPr>
            <w:r>
              <w:rPr>
                <w:b/>
                <w:sz w:val="24"/>
                <w:szCs w:val="24"/>
                <w:lang w:val="es-PR"/>
              </w:rPr>
              <w:t>49.</w:t>
            </w:r>
          </w:p>
        </w:tc>
        <w:tc>
          <w:tcPr>
            <w:tcW w:w="5400" w:type="dxa"/>
          </w:tcPr>
          <w:p w:rsidR="005E5EFC" w:rsidRDefault="005E5EFC" w:rsidP="005E5EFC">
            <w:pPr>
              <w:ind w:right="-1223"/>
              <w:rPr>
                <w:b/>
                <w:sz w:val="24"/>
                <w:szCs w:val="24"/>
                <w:lang w:val="es-PR"/>
              </w:rPr>
            </w:pPr>
            <w:r w:rsidRPr="005E5EFC">
              <w:rPr>
                <w:b/>
                <w:sz w:val="24"/>
                <w:szCs w:val="24"/>
                <w:lang w:val="es-PR"/>
              </w:rPr>
              <w:t xml:space="preserve">Asociación de Estudiantes Graduados de </w:t>
            </w:r>
          </w:p>
          <w:p w:rsidR="005E5EFC" w:rsidRDefault="005E5EFC" w:rsidP="005E5EFC">
            <w:pPr>
              <w:ind w:right="-1223"/>
              <w:rPr>
                <w:b/>
                <w:sz w:val="24"/>
                <w:szCs w:val="24"/>
                <w:lang w:val="es-PR"/>
              </w:rPr>
            </w:pPr>
            <w:r w:rsidRPr="005E5EFC">
              <w:rPr>
                <w:b/>
                <w:sz w:val="24"/>
                <w:szCs w:val="24"/>
                <w:lang w:val="es-PR"/>
              </w:rPr>
              <w:t>Biología</w:t>
            </w:r>
          </w:p>
          <w:p w:rsidR="005E5EFC" w:rsidRDefault="00C01DCF" w:rsidP="005E5EFC">
            <w:pPr>
              <w:ind w:right="-1223"/>
              <w:rPr>
                <w:sz w:val="24"/>
                <w:szCs w:val="24"/>
                <w:lang w:val="es-PR"/>
              </w:rPr>
            </w:pPr>
            <w:hyperlink r:id="rId102" w:history="1">
              <w:r w:rsidR="005E5EFC" w:rsidRPr="00FF42C7">
                <w:rPr>
                  <w:rStyle w:val="Hyperlink"/>
                  <w:sz w:val="24"/>
                  <w:szCs w:val="24"/>
                  <w:lang w:val="es-PR"/>
                </w:rPr>
                <w:t>aeg.biologia@upr.edu</w:t>
              </w:r>
            </w:hyperlink>
          </w:p>
          <w:p w:rsidR="005E5EFC" w:rsidRPr="005E5EFC" w:rsidRDefault="005E5EFC" w:rsidP="005E5EFC">
            <w:pPr>
              <w:ind w:right="-1223"/>
              <w:rPr>
                <w:lang w:val="es-PR"/>
              </w:rPr>
            </w:pPr>
            <w:r w:rsidRPr="005E5EFC">
              <w:rPr>
                <w:lang w:val="es-PR"/>
              </w:rPr>
              <w:t xml:space="preserve">Instagram: </w:t>
            </w:r>
            <w:proofErr w:type="spellStart"/>
            <w:proofErr w:type="gramStart"/>
            <w:r w:rsidRPr="005E5EFC">
              <w:rPr>
                <w:lang w:val="es-PR"/>
              </w:rPr>
              <w:t>aegb.uprrp</w:t>
            </w:r>
            <w:proofErr w:type="spellEnd"/>
            <w:proofErr w:type="gramEnd"/>
            <w:r w:rsidRPr="005E5EFC">
              <w:rPr>
                <w:lang w:val="es-PR"/>
              </w:rPr>
              <w:t>; Facebook: Asociación de Estudiantes Graduados de Biología</w:t>
            </w:r>
          </w:p>
          <w:p w:rsidR="005E5EFC" w:rsidRDefault="005E5EFC" w:rsidP="005E5EFC">
            <w:pPr>
              <w:ind w:right="-1223"/>
              <w:rPr>
                <w:b/>
                <w:sz w:val="24"/>
                <w:szCs w:val="24"/>
                <w:lang w:val="es-PR"/>
              </w:rPr>
            </w:pPr>
          </w:p>
          <w:p w:rsidR="005E5EFC" w:rsidRPr="005E5EFC" w:rsidRDefault="005E5EFC" w:rsidP="005E5EFC">
            <w:pPr>
              <w:ind w:right="-1223"/>
              <w:rPr>
                <w:b/>
                <w:sz w:val="24"/>
                <w:szCs w:val="24"/>
                <w:lang w:val="es-PR"/>
              </w:rPr>
            </w:pPr>
            <w:r>
              <w:rPr>
                <w:b/>
                <w:sz w:val="24"/>
                <w:szCs w:val="24"/>
                <w:lang w:val="es-PR"/>
              </w:rPr>
              <w:t>Académica</w:t>
            </w:r>
          </w:p>
          <w:p w:rsidR="005360A9" w:rsidRPr="009B6F9D" w:rsidRDefault="005360A9">
            <w:pPr>
              <w:ind w:right="-1223"/>
              <w:rPr>
                <w:b/>
                <w:sz w:val="24"/>
                <w:szCs w:val="24"/>
                <w:lang w:val="es-PR"/>
              </w:rPr>
            </w:pPr>
          </w:p>
        </w:tc>
        <w:tc>
          <w:tcPr>
            <w:tcW w:w="3153" w:type="dxa"/>
          </w:tcPr>
          <w:p w:rsidR="005360A9" w:rsidRPr="009B6F9D" w:rsidRDefault="005E5EFC">
            <w:pPr>
              <w:ind w:right="-1223"/>
              <w:jc w:val="center"/>
              <w:rPr>
                <w:b/>
                <w:noProof/>
                <w:sz w:val="24"/>
                <w:szCs w:val="24"/>
                <w:lang w:val="es-PR"/>
              </w:rPr>
            </w:pPr>
            <w:r>
              <w:rPr>
                <w:b/>
                <w:noProof/>
                <w:sz w:val="24"/>
                <w:szCs w:val="24"/>
                <w:lang w:val="es-PR"/>
              </w:rPr>
              <w:drawing>
                <wp:anchor distT="0" distB="0" distL="114300" distR="114300" simplePos="0" relativeHeight="251709440" behindDoc="1" locked="0" layoutInCell="1" allowOverlap="1">
                  <wp:simplePos x="0" y="0"/>
                  <wp:positionH relativeFrom="column">
                    <wp:posOffset>-38100</wp:posOffset>
                  </wp:positionH>
                  <wp:positionV relativeFrom="paragraph">
                    <wp:posOffset>190500</wp:posOffset>
                  </wp:positionV>
                  <wp:extent cx="1864995" cy="872490"/>
                  <wp:effectExtent l="0" t="0" r="1905" b="3810"/>
                  <wp:wrapTight wrapText="bothSides">
                    <wp:wrapPolygon edited="0">
                      <wp:start x="0" y="0"/>
                      <wp:lineTo x="0" y="21223"/>
                      <wp:lineTo x="21401" y="21223"/>
                      <wp:lineTo x="21401"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EGB.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64995" cy="872490"/>
                          </a:xfrm>
                          <a:prstGeom prst="rect">
                            <a:avLst/>
                          </a:prstGeom>
                        </pic:spPr>
                      </pic:pic>
                    </a:graphicData>
                  </a:graphic>
                </wp:anchor>
              </w:drawing>
            </w:r>
          </w:p>
        </w:tc>
        <w:tc>
          <w:tcPr>
            <w:tcW w:w="5042" w:type="dxa"/>
          </w:tcPr>
          <w:p w:rsidR="005360A9" w:rsidRPr="009B6F9D" w:rsidRDefault="005E5EFC">
            <w:pPr>
              <w:jc w:val="both"/>
              <w:rPr>
                <w:rFonts w:cstheme="minorHAnsi"/>
                <w:b/>
                <w:lang w:val="es-PR"/>
              </w:rPr>
            </w:pPr>
            <w:r w:rsidRPr="005E5EFC">
              <w:rPr>
                <w:rFonts w:cstheme="minorHAnsi"/>
                <w:b/>
                <w:lang w:val="es-PR"/>
              </w:rPr>
              <w:t>La AEGB es una organización sin fines de lucro que fomenta la colaboración entre ramas de la Biología. Nuestro objetivo es crear un entorno inclusivo donde los estudiantes compartan sus experiencias. Mediante actividades buscamos fortalecer la comunidad, promover desarrollo profesional y facilitar la interacción entre estudiantes y profesionales de biología.</w:t>
            </w:r>
          </w:p>
        </w:tc>
      </w:tr>
      <w:tr w:rsidR="005E5EFC" w:rsidRPr="00C01DCF" w:rsidTr="000A283E">
        <w:tc>
          <w:tcPr>
            <w:tcW w:w="625" w:type="dxa"/>
          </w:tcPr>
          <w:p w:rsidR="005E5EFC" w:rsidRDefault="003D7F40">
            <w:pPr>
              <w:rPr>
                <w:b/>
                <w:sz w:val="24"/>
                <w:szCs w:val="24"/>
                <w:lang w:val="es-PR"/>
              </w:rPr>
            </w:pPr>
            <w:r>
              <w:rPr>
                <w:b/>
                <w:sz w:val="24"/>
                <w:szCs w:val="24"/>
                <w:lang w:val="es-PR"/>
              </w:rPr>
              <w:t>50.</w:t>
            </w:r>
          </w:p>
        </w:tc>
        <w:tc>
          <w:tcPr>
            <w:tcW w:w="5400" w:type="dxa"/>
          </w:tcPr>
          <w:p w:rsidR="005E5EFC" w:rsidRDefault="003D7F40" w:rsidP="005E5EFC">
            <w:pPr>
              <w:ind w:right="-1223"/>
              <w:rPr>
                <w:b/>
                <w:sz w:val="24"/>
                <w:szCs w:val="24"/>
                <w:lang w:val="es-PR"/>
              </w:rPr>
            </w:pPr>
            <w:r>
              <w:rPr>
                <w:b/>
                <w:sz w:val="24"/>
                <w:szCs w:val="24"/>
                <w:lang w:val="es-PR"/>
              </w:rPr>
              <w:t>Sociedad Eco-Ambiental</w:t>
            </w:r>
          </w:p>
          <w:p w:rsidR="003D7F40" w:rsidRDefault="00C01DCF" w:rsidP="005E5EFC">
            <w:pPr>
              <w:ind w:right="-1223"/>
              <w:rPr>
                <w:sz w:val="24"/>
                <w:szCs w:val="24"/>
                <w:lang w:val="es-PR"/>
              </w:rPr>
            </w:pPr>
            <w:hyperlink r:id="rId104" w:history="1">
              <w:r w:rsidR="003D7F40" w:rsidRPr="006F70E5">
                <w:rPr>
                  <w:rStyle w:val="Hyperlink"/>
                  <w:sz w:val="24"/>
                  <w:szCs w:val="24"/>
                  <w:lang w:val="es-PR"/>
                </w:rPr>
                <w:t>sea.upr@gmail.com</w:t>
              </w:r>
            </w:hyperlink>
          </w:p>
          <w:p w:rsidR="003D7F40" w:rsidRDefault="00C01DCF" w:rsidP="005E5EFC">
            <w:pPr>
              <w:ind w:right="-1223"/>
              <w:rPr>
                <w:sz w:val="24"/>
                <w:szCs w:val="24"/>
                <w:lang w:val="es-PR"/>
              </w:rPr>
            </w:pPr>
            <w:hyperlink r:id="rId105" w:history="1">
              <w:r w:rsidR="003D7F40" w:rsidRPr="006F70E5">
                <w:rPr>
                  <w:rStyle w:val="Hyperlink"/>
                  <w:sz w:val="24"/>
                  <w:szCs w:val="24"/>
                  <w:lang w:val="es-PR"/>
                </w:rPr>
                <w:t>https://www.instagram.com/sea.uprrp</w:t>
              </w:r>
            </w:hyperlink>
          </w:p>
          <w:p w:rsidR="003D7F40" w:rsidRDefault="003D7F40" w:rsidP="005E5EFC">
            <w:pPr>
              <w:ind w:right="-1223"/>
              <w:rPr>
                <w:b/>
                <w:sz w:val="24"/>
                <w:szCs w:val="24"/>
                <w:lang w:val="es-PR"/>
              </w:rPr>
            </w:pPr>
          </w:p>
          <w:p w:rsidR="003D7F40" w:rsidRDefault="003D7F40" w:rsidP="005E5EFC">
            <w:pPr>
              <w:ind w:right="-1223"/>
              <w:rPr>
                <w:b/>
                <w:sz w:val="24"/>
                <w:szCs w:val="24"/>
                <w:lang w:val="es-PR"/>
              </w:rPr>
            </w:pPr>
          </w:p>
          <w:p w:rsidR="003D7F40" w:rsidRDefault="003D7F40" w:rsidP="005E5EFC">
            <w:pPr>
              <w:ind w:right="-1223"/>
              <w:rPr>
                <w:b/>
                <w:sz w:val="24"/>
                <w:szCs w:val="24"/>
                <w:lang w:val="es-PR"/>
              </w:rPr>
            </w:pPr>
          </w:p>
          <w:p w:rsidR="003D7F40" w:rsidRPr="005E5EFC" w:rsidRDefault="003D7F40" w:rsidP="005E5EFC">
            <w:pPr>
              <w:ind w:right="-1223"/>
              <w:rPr>
                <w:b/>
                <w:sz w:val="24"/>
                <w:szCs w:val="24"/>
                <w:lang w:val="es-PR"/>
              </w:rPr>
            </w:pPr>
            <w:r>
              <w:rPr>
                <w:b/>
                <w:sz w:val="24"/>
                <w:szCs w:val="24"/>
                <w:lang w:val="es-PR"/>
              </w:rPr>
              <w:t>Ambientales</w:t>
            </w:r>
          </w:p>
        </w:tc>
        <w:tc>
          <w:tcPr>
            <w:tcW w:w="3153" w:type="dxa"/>
          </w:tcPr>
          <w:p w:rsidR="005E5EFC" w:rsidRDefault="003D7F40">
            <w:pPr>
              <w:ind w:right="-1223"/>
              <w:jc w:val="center"/>
              <w:rPr>
                <w:b/>
                <w:noProof/>
                <w:sz w:val="24"/>
                <w:szCs w:val="24"/>
                <w:lang w:val="es-PR"/>
              </w:rPr>
            </w:pPr>
            <w:r>
              <w:rPr>
                <w:b/>
                <w:noProof/>
                <w:sz w:val="24"/>
                <w:szCs w:val="24"/>
                <w:lang w:val="es-PR"/>
              </w:rPr>
              <w:drawing>
                <wp:anchor distT="0" distB="0" distL="114300" distR="114300" simplePos="0" relativeHeight="251710464" behindDoc="1" locked="0" layoutInCell="1" allowOverlap="1">
                  <wp:simplePos x="0" y="0"/>
                  <wp:positionH relativeFrom="column">
                    <wp:posOffset>264795</wp:posOffset>
                  </wp:positionH>
                  <wp:positionV relativeFrom="paragraph">
                    <wp:posOffset>13335</wp:posOffset>
                  </wp:positionV>
                  <wp:extent cx="1379220" cy="1320165"/>
                  <wp:effectExtent l="0" t="0" r="0" b="0"/>
                  <wp:wrapTight wrapText="bothSides">
                    <wp:wrapPolygon edited="0">
                      <wp:start x="0" y="0"/>
                      <wp:lineTo x="0" y="21195"/>
                      <wp:lineTo x="21182" y="21195"/>
                      <wp:lineTo x="21182"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EA.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9220" cy="132016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5E5EFC" w:rsidRDefault="003D7F40">
            <w:pPr>
              <w:jc w:val="both"/>
              <w:rPr>
                <w:rFonts w:cstheme="minorHAnsi"/>
                <w:b/>
                <w:lang w:val="es-PR"/>
              </w:rPr>
            </w:pPr>
            <w:r w:rsidRPr="003D7F40">
              <w:rPr>
                <w:rFonts w:cstheme="minorHAnsi"/>
                <w:b/>
                <w:lang w:val="es-PR"/>
              </w:rPr>
              <w:t>La Sociedad Eco-Ambiental promueve tanto la conservación del medio ambiente como las actividades de turismo interno y valoración de la cultura puertorriqueña.</w:t>
            </w:r>
          </w:p>
        </w:tc>
      </w:tr>
      <w:tr w:rsidR="005E5EFC"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Default="00C81487">
            <w:pPr>
              <w:rPr>
                <w:b/>
                <w:sz w:val="24"/>
                <w:szCs w:val="24"/>
                <w:lang w:val="es-PR"/>
              </w:rPr>
            </w:pPr>
            <w:r>
              <w:rPr>
                <w:b/>
                <w:sz w:val="24"/>
                <w:szCs w:val="24"/>
                <w:lang w:val="es-PR"/>
              </w:rPr>
              <w:lastRenderedPageBreak/>
              <w:t>51.</w:t>
            </w:r>
          </w:p>
        </w:tc>
        <w:tc>
          <w:tcPr>
            <w:tcW w:w="5400" w:type="dxa"/>
          </w:tcPr>
          <w:p w:rsidR="005E5EFC" w:rsidRPr="008B528C" w:rsidRDefault="00C81487" w:rsidP="005E5EFC">
            <w:pPr>
              <w:ind w:right="-1223"/>
              <w:rPr>
                <w:b/>
                <w:sz w:val="24"/>
                <w:szCs w:val="24"/>
              </w:rPr>
            </w:pPr>
            <w:r w:rsidRPr="008B528C">
              <w:rPr>
                <w:b/>
                <w:sz w:val="24"/>
                <w:szCs w:val="24"/>
              </w:rPr>
              <w:t>Surfrider Foundation UPRRP Chapter</w:t>
            </w:r>
          </w:p>
          <w:p w:rsidR="00C81487" w:rsidRPr="008B528C" w:rsidRDefault="00C01DCF" w:rsidP="005E5EFC">
            <w:pPr>
              <w:ind w:right="-1223"/>
              <w:rPr>
                <w:sz w:val="24"/>
                <w:szCs w:val="24"/>
              </w:rPr>
            </w:pPr>
            <w:hyperlink r:id="rId107" w:history="1">
              <w:r w:rsidR="00C81487" w:rsidRPr="008B528C">
                <w:rPr>
                  <w:rStyle w:val="Hyperlink"/>
                  <w:sz w:val="24"/>
                  <w:szCs w:val="24"/>
                </w:rPr>
                <w:t>uprrp@clubs.surfrider.org</w:t>
              </w:r>
            </w:hyperlink>
          </w:p>
          <w:p w:rsidR="00C81487" w:rsidRDefault="00C81487" w:rsidP="005E5EFC">
            <w:pPr>
              <w:ind w:right="-1223"/>
              <w:rPr>
                <w:sz w:val="24"/>
                <w:szCs w:val="24"/>
                <w:lang w:val="es-PR"/>
              </w:rPr>
            </w:pPr>
            <w:proofErr w:type="spellStart"/>
            <w:r w:rsidRPr="00C81487">
              <w:rPr>
                <w:sz w:val="24"/>
                <w:szCs w:val="24"/>
                <w:lang w:val="es-PR"/>
              </w:rPr>
              <w:t>Surfrider</w:t>
            </w:r>
            <w:proofErr w:type="spellEnd"/>
            <w:r w:rsidRPr="00C81487">
              <w:rPr>
                <w:sz w:val="24"/>
                <w:szCs w:val="24"/>
                <w:lang w:val="es-PR"/>
              </w:rPr>
              <w:t xml:space="preserve"> Capítulo UPRRP</w:t>
            </w: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Pr="00C81487" w:rsidRDefault="00C81487" w:rsidP="005E5EFC">
            <w:pPr>
              <w:ind w:right="-1223"/>
              <w:rPr>
                <w:b/>
                <w:sz w:val="24"/>
                <w:szCs w:val="24"/>
                <w:lang w:val="es-PR"/>
              </w:rPr>
            </w:pPr>
            <w:r w:rsidRPr="00C81487">
              <w:rPr>
                <w:b/>
                <w:sz w:val="24"/>
                <w:szCs w:val="24"/>
                <w:lang w:val="es-PR"/>
              </w:rPr>
              <w:t>Ambientales</w:t>
            </w:r>
          </w:p>
        </w:tc>
        <w:tc>
          <w:tcPr>
            <w:tcW w:w="3153" w:type="dxa"/>
          </w:tcPr>
          <w:p w:rsidR="005E5EFC" w:rsidRDefault="00C81487">
            <w:pPr>
              <w:ind w:right="-1223"/>
              <w:jc w:val="center"/>
              <w:rPr>
                <w:b/>
                <w:noProof/>
                <w:sz w:val="24"/>
                <w:szCs w:val="24"/>
                <w:lang w:val="es-PR"/>
              </w:rPr>
            </w:pPr>
            <w:r>
              <w:rPr>
                <w:b/>
                <w:noProof/>
                <w:sz w:val="24"/>
                <w:szCs w:val="24"/>
                <w:lang w:val="es-PR"/>
              </w:rPr>
              <w:drawing>
                <wp:anchor distT="0" distB="0" distL="114300" distR="114300" simplePos="0" relativeHeight="251711488" behindDoc="1" locked="0" layoutInCell="1" allowOverlap="1">
                  <wp:simplePos x="0" y="0"/>
                  <wp:positionH relativeFrom="column">
                    <wp:posOffset>-9525</wp:posOffset>
                  </wp:positionH>
                  <wp:positionV relativeFrom="paragraph">
                    <wp:posOffset>174625</wp:posOffset>
                  </wp:positionV>
                  <wp:extent cx="1864995" cy="1071245"/>
                  <wp:effectExtent l="0" t="0" r="1905" b="0"/>
                  <wp:wrapTight wrapText="bothSides">
                    <wp:wrapPolygon edited="0">
                      <wp:start x="0" y="0"/>
                      <wp:lineTo x="0" y="21126"/>
                      <wp:lineTo x="21401" y="21126"/>
                      <wp:lineTo x="2140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urfRider.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64995" cy="1071245"/>
                          </a:xfrm>
                          <a:prstGeom prst="rect">
                            <a:avLst/>
                          </a:prstGeom>
                        </pic:spPr>
                      </pic:pic>
                    </a:graphicData>
                  </a:graphic>
                </wp:anchor>
              </w:drawing>
            </w:r>
          </w:p>
        </w:tc>
        <w:tc>
          <w:tcPr>
            <w:tcW w:w="5042" w:type="dxa"/>
          </w:tcPr>
          <w:p w:rsidR="005E5EFC" w:rsidRPr="005E5EFC" w:rsidRDefault="00C81487">
            <w:pPr>
              <w:jc w:val="both"/>
              <w:rPr>
                <w:rFonts w:cstheme="minorHAnsi"/>
                <w:b/>
                <w:lang w:val="es-PR"/>
              </w:rPr>
            </w:pPr>
            <w:proofErr w:type="spellStart"/>
            <w:r w:rsidRPr="00C81487">
              <w:rPr>
                <w:rFonts w:cstheme="minorHAnsi"/>
                <w:b/>
                <w:lang w:val="es-PR"/>
              </w:rPr>
              <w:t>Surfrider</w:t>
            </w:r>
            <w:proofErr w:type="spellEnd"/>
            <w:r w:rsidRPr="00C81487">
              <w:rPr>
                <w:rFonts w:cstheme="minorHAnsi"/>
                <w:b/>
                <w:lang w:val="es-PR"/>
              </w:rPr>
              <w:t xml:space="preserve"> </w:t>
            </w:r>
            <w:proofErr w:type="spellStart"/>
            <w:r w:rsidRPr="00C81487">
              <w:rPr>
                <w:rFonts w:cstheme="minorHAnsi"/>
                <w:b/>
                <w:lang w:val="es-PR"/>
              </w:rPr>
              <w:t>Foundation</w:t>
            </w:r>
            <w:proofErr w:type="spellEnd"/>
            <w:r w:rsidRPr="00C81487">
              <w:rPr>
                <w:rFonts w:cstheme="minorHAnsi"/>
                <w:b/>
                <w:lang w:val="es-PR"/>
              </w:rPr>
              <w:t xml:space="preserve"> UPRRP </w:t>
            </w:r>
            <w:proofErr w:type="spellStart"/>
            <w:r w:rsidRPr="00C81487">
              <w:rPr>
                <w:rFonts w:cstheme="minorHAnsi"/>
                <w:b/>
                <w:lang w:val="es-PR"/>
              </w:rPr>
              <w:t>Chapter</w:t>
            </w:r>
            <w:proofErr w:type="spellEnd"/>
            <w:r w:rsidRPr="00C81487">
              <w:rPr>
                <w:rFonts w:cstheme="minorHAnsi"/>
                <w:b/>
                <w:lang w:val="es-PR"/>
              </w:rPr>
              <w:t xml:space="preserve"> se encarga de promover el buen uso de las costas y playas, así como otorgar a la comunidad universitaria la oportunidad de participar en investigaciones científicas dedicadas al impacto ambiental que afecta a las comunidades aledañas a la universidad.</w:t>
            </w:r>
          </w:p>
        </w:tc>
      </w:tr>
      <w:tr w:rsidR="005E5EFC" w:rsidRPr="00C01DCF" w:rsidTr="000A283E">
        <w:tc>
          <w:tcPr>
            <w:tcW w:w="625" w:type="dxa"/>
          </w:tcPr>
          <w:p w:rsidR="005E5EFC" w:rsidRDefault="00C81487">
            <w:pPr>
              <w:rPr>
                <w:b/>
                <w:sz w:val="24"/>
                <w:szCs w:val="24"/>
                <w:lang w:val="es-PR"/>
              </w:rPr>
            </w:pPr>
            <w:r>
              <w:rPr>
                <w:b/>
                <w:sz w:val="24"/>
                <w:szCs w:val="24"/>
                <w:lang w:val="es-PR"/>
              </w:rPr>
              <w:t>52.</w:t>
            </w:r>
          </w:p>
        </w:tc>
        <w:tc>
          <w:tcPr>
            <w:tcW w:w="5400" w:type="dxa"/>
          </w:tcPr>
          <w:p w:rsidR="005E5EFC" w:rsidRPr="00C81487" w:rsidRDefault="00C81487" w:rsidP="005E5EFC">
            <w:pPr>
              <w:ind w:right="-1223"/>
              <w:rPr>
                <w:b/>
                <w:sz w:val="24"/>
                <w:szCs w:val="24"/>
              </w:rPr>
            </w:pPr>
            <w:r w:rsidRPr="00C81487">
              <w:rPr>
                <w:b/>
                <w:sz w:val="24"/>
                <w:szCs w:val="24"/>
              </w:rPr>
              <w:t xml:space="preserve">Financial Management </w:t>
            </w:r>
            <w:proofErr w:type="spellStart"/>
            <w:r w:rsidRPr="00C81487">
              <w:rPr>
                <w:b/>
                <w:sz w:val="24"/>
                <w:szCs w:val="24"/>
              </w:rPr>
              <w:t>Asociation</w:t>
            </w:r>
            <w:proofErr w:type="spellEnd"/>
            <w:r w:rsidRPr="00C81487">
              <w:rPr>
                <w:b/>
                <w:sz w:val="24"/>
                <w:szCs w:val="24"/>
              </w:rPr>
              <w:t xml:space="preserve"> (FMA)</w:t>
            </w:r>
          </w:p>
          <w:p w:rsidR="00C81487" w:rsidRDefault="00C01DCF" w:rsidP="005E5EFC">
            <w:pPr>
              <w:ind w:right="-1223"/>
              <w:rPr>
                <w:sz w:val="24"/>
                <w:szCs w:val="24"/>
              </w:rPr>
            </w:pPr>
            <w:hyperlink r:id="rId109" w:history="1">
              <w:r w:rsidR="00C81487" w:rsidRPr="00C97EFE">
                <w:rPr>
                  <w:rStyle w:val="Hyperlink"/>
                  <w:sz w:val="24"/>
                  <w:szCs w:val="24"/>
                </w:rPr>
                <w:t>fma.rp@upr.edu</w:t>
              </w:r>
            </w:hyperlink>
          </w:p>
          <w:p w:rsidR="00C81487" w:rsidRDefault="00C81487" w:rsidP="005E5EFC">
            <w:pPr>
              <w:ind w:right="-1223"/>
              <w:rPr>
                <w:sz w:val="24"/>
                <w:szCs w:val="24"/>
              </w:rPr>
            </w:pPr>
            <w:proofErr w:type="spellStart"/>
            <w:r w:rsidRPr="00C81487">
              <w:rPr>
                <w:sz w:val="24"/>
                <w:szCs w:val="24"/>
              </w:rPr>
              <w:t>fma_uprrp</w:t>
            </w:r>
            <w:proofErr w:type="spellEnd"/>
          </w:p>
          <w:p w:rsidR="00C81487" w:rsidRDefault="00C81487" w:rsidP="005E5EFC">
            <w:pPr>
              <w:ind w:right="-1223"/>
              <w:rPr>
                <w:sz w:val="24"/>
                <w:szCs w:val="24"/>
              </w:rPr>
            </w:pPr>
          </w:p>
          <w:p w:rsidR="00C81487" w:rsidRDefault="00C81487" w:rsidP="005E5EFC">
            <w:pPr>
              <w:ind w:right="-1223"/>
              <w:rPr>
                <w:sz w:val="24"/>
                <w:szCs w:val="24"/>
              </w:rPr>
            </w:pPr>
          </w:p>
          <w:p w:rsidR="00C81487" w:rsidRDefault="00C81487" w:rsidP="005E5EFC">
            <w:pPr>
              <w:ind w:right="-1223"/>
              <w:rPr>
                <w:sz w:val="24"/>
                <w:szCs w:val="24"/>
              </w:rPr>
            </w:pPr>
          </w:p>
          <w:p w:rsidR="00C81487" w:rsidRDefault="00C81487" w:rsidP="005E5EFC">
            <w:pPr>
              <w:ind w:right="-1223"/>
              <w:rPr>
                <w:sz w:val="24"/>
                <w:szCs w:val="24"/>
              </w:rPr>
            </w:pPr>
          </w:p>
          <w:p w:rsidR="00C81487" w:rsidRPr="00C81487" w:rsidRDefault="00C81487" w:rsidP="005E5EFC">
            <w:pPr>
              <w:ind w:right="-1223"/>
              <w:rPr>
                <w:b/>
                <w:sz w:val="24"/>
                <w:szCs w:val="24"/>
              </w:rPr>
            </w:pPr>
            <w:proofErr w:type="spellStart"/>
            <w:r w:rsidRPr="00C81487">
              <w:rPr>
                <w:b/>
                <w:sz w:val="24"/>
                <w:szCs w:val="24"/>
              </w:rPr>
              <w:t>Académica</w:t>
            </w:r>
            <w:proofErr w:type="spellEnd"/>
          </w:p>
        </w:tc>
        <w:tc>
          <w:tcPr>
            <w:tcW w:w="3153" w:type="dxa"/>
          </w:tcPr>
          <w:p w:rsidR="005E5EFC" w:rsidRPr="00C81487" w:rsidRDefault="00C81487">
            <w:pPr>
              <w:ind w:right="-1223"/>
              <w:jc w:val="center"/>
              <w:rPr>
                <w:b/>
                <w:noProof/>
                <w:sz w:val="24"/>
                <w:szCs w:val="24"/>
              </w:rPr>
            </w:pPr>
            <w:r>
              <w:rPr>
                <w:b/>
                <w:noProof/>
                <w:sz w:val="24"/>
                <w:szCs w:val="24"/>
              </w:rPr>
              <w:drawing>
                <wp:anchor distT="0" distB="0" distL="114300" distR="114300" simplePos="0" relativeHeight="251712512" behindDoc="1" locked="0" layoutInCell="1" allowOverlap="1">
                  <wp:simplePos x="0" y="0"/>
                  <wp:positionH relativeFrom="column">
                    <wp:posOffset>-9525</wp:posOffset>
                  </wp:positionH>
                  <wp:positionV relativeFrom="paragraph">
                    <wp:posOffset>95250</wp:posOffset>
                  </wp:positionV>
                  <wp:extent cx="1864995" cy="1644650"/>
                  <wp:effectExtent l="0" t="0" r="1905" b="0"/>
                  <wp:wrapTight wrapText="bothSides">
                    <wp:wrapPolygon edited="0">
                      <wp:start x="0" y="0"/>
                      <wp:lineTo x="0" y="21266"/>
                      <wp:lineTo x="21401" y="21266"/>
                      <wp:lineTo x="2140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MA.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64995" cy="1644650"/>
                          </a:xfrm>
                          <a:prstGeom prst="rect">
                            <a:avLst/>
                          </a:prstGeom>
                        </pic:spPr>
                      </pic:pic>
                    </a:graphicData>
                  </a:graphic>
                </wp:anchor>
              </w:drawing>
            </w:r>
          </w:p>
        </w:tc>
        <w:tc>
          <w:tcPr>
            <w:tcW w:w="5042" w:type="dxa"/>
          </w:tcPr>
          <w:p w:rsidR="005E5EFC" w:rsidRPr="00C81487" w:rsidRDefault="00C81487">
            <w:pPr>
              <w:jc w:val="both"/>
              <w:rPr>
                <w:rFonts w:cstheme="minorHAnsi"/>
                <w:b/>
                <w:lang w:val="es-PR"/>
              </w:rPr>
            </w:pPr>
            <w:r w:rsidRPr="00C81487">
              <w:rPr>
                <w:rFonts w:cstheme="minorHAnsi"/>
                <w:b/>
                <w:lang w:val="es-PR"/>
              </w:rPr>
              <w:t xml:space="preserve">La Asociación de Finanzas (FMA) de la UPR-Río Piedras agrupa estudiantes interesados en finanzas, ofreciendo talleres, mentorías, </w:t>
            </w:r>
            <w:proofErr w:type="spellStart"/>
            <w:r w:rsidRPr="00C81487">
              <w:rPr>
                <w:rFonts w:cstheme="minorHAnsi"/>
                <w:b/>
                <w:lang w:val="es-PR"/>
              </w:rPr>
              <w:t>networking</w:t>
            </w:r>
            <w:proofErr w:type="spellEnd"/>
            <w:r w:rsidRPr="00C81487">
              <w:rPr>
                <w:rFonts w:cstheme="minorHAnsi"/>
                <w:b/>
                <w:lang w:val="es-PR"/>
              </w:rPr>
              <w:t>, el Club de Inversiones, SMS y FWA. Se distingue por su conexión directa con profesionales de la industria financiera y su enfoque en experiencias prácticas que preparan líderes más allá del salón de clases.</w:t>
            </w:r>
          </w:p>
        </w:tc>
      </w:tr>
      <w:tr w:rsidR="005E5EFC"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C81487" w:rsidRDefault="00C81487">
            <w:pPr>
              <w:rPr>
                <w:b/>
                <w:sz w:val="24"/>
                <w:szCs w:val="24"/>
                <w:lang w:val="es-PR"/>
              </w:rPr>
            </w:pPr>
            <w:r>
              <w:rPr>
                <w:b/>
                <w:sz w:val="24"/>
                <w:szCs w:val="24"/>
                <w:lang w:val="es-PR"/>
              </w:rPr>
              <w:t>53.</w:t>
            </w:r>
          </w:p>
        </w:tc>
        <w:tc>
          <w:tcPr>
            <w:tcW w:w="5400" w:type="dxa"/>
          </w:tcPr>
          <w:p w:rsidR="005E5EFC" w:rsidRDefault="00C81487" w:rsidP="005E5EFC">
            <w:pPr>
              <w:ind w:right="-1223"/>
              <w:rPr>
                <w:b/>
                <w:sz w:val="24"/>
                <w:szCs w:val="24"/>
                <w:lang w:val="es-PR"/>
              </w:rPr>
            </w:pPr>
            <w:r w:rsidRPr="00C81487">
              <w:rPr>
                <w:b/>
                <w:sz w:val="24"/>
                <w:szCs w:val="24"/>
                <w:lang w:val="es-PR"/>
              </w:rPr>
              <w:t>Jóvenes Cristianos Universitarios</w:t>
            </w:r>
          </w:p>
          <w:p w:rsidR="00C81487" w:rsidRDefault="00C01DCF" w:rsidP="005E5EFC">
            <w:pPr>
              <w:ind w:right="-1223"/>
              <w:rPr>
                <w:sz w:val="24"/>
                <w:szCs w:val="24"/>
                <w:lang w:val="es-PR"/>
              </w:rPr>
            </w:pPr>
            <w:hyperlink r:id="rId111" w:history="1">
              <w:r w:rsidR="00C81487" w:rsidRPr="00C97EFE">
                <w:rPr>
                  <w:rStyle w:val="Hyperlink"/>
                  <w:sz w:val="24"/>
                  <w:szCs w:val="24"/>
                  <w:lang w:val="es-PR"/>
                </w:rPr>
                <w:t>jcuupr@yahoo.com</w:t>
              </w:r>
            </w:hyperlink>
          </w:p>
          <w:p w:rsidR="00C81487" w:rsidRDefault="00C01DCF" w:rsidP="005E5EFC">
            <w:pPr>
              <w:ind w:right="-1223"/>
              <w:rPr>
                <w:sz w:val="24"/>
                <w:szCs w:val="24"/>
                <w:lang w:val="es-PR"/>
              </w:rPr>
            </w:pPr>
            <w:hyperlink r:id="rId112" w:history="1">
              <w:r w:rsidR="00C81487" w:rsidRPr="00C97EFE">
                <w:rPr>
                  <w:rStyle w:val="Hyperlink"/>
                  <w:sz w:val="24"/>
                  <w:szCs w:val="24"/>
                  <w:lang w:val="es-PR"/>
                </w:rPr>
                <w:t>https://www.facebook.com/JCUUPR</w:t>
              </w:r>
            </w:hyperlink>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Default="00C81487" w:rsidP="005E5EFC">
            <w:pPr>
              <w:ind w:right="-1223"/>
              <w:rPr>
                <w:sz w:val="24"/>
                <w:szCs w:val="24"/>
                <w:lang w:val="es-PR"/>
              </w:rPr>
            </w:pPr>
          </w:p>
          <w:p w:rsidR="00C81487" w:rsidRPr="00C81487" w:rsidRDefault="00C81487" w:rsidP="005E5EFC">
            <w:pPr>
              <w:ind w:right="-1223"/>
              <w:rPr>
                <w:b/>
                <w:sz w:val="24"/>
                <w:szCs w:val="24"/>
                <w:lang w:val="es-PR"/>
              </w:rPr>
            </w:pPr>
            <w:r w:rsidRPr="00C81487">
              <w:rPr>
                <w:b/>
                <w:sz w:val="24"/>
                <w:szCs w:val="24"/>
                <w:lang w:val="es-PR"/>
              </w:rPr>
              <w:t>Religiosa</w:t>
            </w:r>
          </w:p>
        </w:tc>
        <w:tc>
          <w:tcPr>
            <w:tcW w:w="3153" w:type="dxa"/>
          </w:tcPr>
          <w:p w:rsidR="005E5EFC" w:rsidRPr="00C81487" w:rsidRDefault="00C81487">
            <w:pPr>
              <w:ind w:right="-1223"/>
              <w:jc w:val="center"/>
              <w:rPr>
                <w:b/>
                <w:noProof/>
                <w:sz w:val="24"/>
                <w:szCs w:val="24"/>
                <w:lang w:val="es-PR"/>
              </w:rPr>
            </w:pPr>
            <w:r>
              <w:rPr>
                <w:b/>
                <w:noProof/>
                <w:sz w:val="24"/>
                <w:szCs w:val="24"/>
                <w:lang w:val="es-PR"/>
              </w:rPr>
              <w:drawing>
                <wp:anchor distT="0" distB="0" distL="114300" distR="114300" simplePos="0" relativeHeight="251713536" behindDoc="1" locked="0" layoutInCell="1" allowOverlap="1">
                  <wp:simplePos x="0" y="0"/>
                  <wp:positionH relativeFrom="column">
                    <wp:posOffset>247015</wp:posOffset>
                  </wp:positionH>
                  <wp:positionV relativeFrom="paragraph">
                    <wp:posOffset>126365</wp:posOffset>
                  </wp:positionV>
                  <wp:extent cx="1491869" cy="1495425"/>
                  <wp:effectExtent l="0" t="0" r="0" b="0"/>
                  <wp:wrapTight wrapText="bothSides">
                    <wp:wrapPolygon edited="0">
                      <wp:start x="0" y="0"/>
                      <wp:lineTo x="0" y="21187"/>
                      <wp:lineTo x="21241" y="21187"/>
                      <wp:lineTo x="21241"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JCU.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91869" cy="14954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C81487" w:rsidRPr="00C81487" w:rsidRDefault="00C81487" w:rsidP="00C81487">
            <w:pPr>
              <w:jc w:val="both"/>
              <w:rPr>
                <w:rFonts w:cstheme="minorHAnsi"/>
                <w:b/>
                <w:lang w:val="es-PR"/>
              </w:rPr>
            </w:pPr>
            <w:r w:rsidRPr="00C81487">
              <w:rPr>
                <w:rFonts w:cstheme="minorHAnsi"/>
                <w:b/>
                <w:lang w:val="es-PR"/>
              </w:rPr>
              <w:t>Grupo de jóvenes cristianos que buscan tener más contacto con el Señor mediante estudiar</w:t>
            </w:r>
          </w:p>
          <w:p w:rsidR="005E5EFC" w:rsidRPr="00C81487" w:rsidRDefault="00C81487" w:rsidP="00C81487">
            <w:pPr>
              <w:jc w:val="both"/>
              <w:rPr>
                <w:rFonts w:cstheme="minorHAnsi"/>
                <w:b/>
                <w:lang w:val="es-PR"/>
              </w:rPr>
            </w:pPr>
            <w:r w:rsidRPr="00C81487">
              <w:rPr>
                <w:rFonts w:cstheme="minorHAnsi"/>
                <w:b/>
                <w:lang w:val="es-PR"/>
              </w:rPr>
              <w:t>la Biblia, cantar himnos y compartir.</w:t>
            </w:r>
          </w:p>
        </w:tc>
      </w:tr>
      <w:tr w:rsidR="005E5EFC" w:rsidRPr="00C01DCF" w:rsidTr="000A283E">
        <w:tc>
          <w:tcPr>
            <w:tcW w:w="625" w:type="dxa"/>
          </w:tcPr>
          <w:p w:rsidR="005E5EFC" w:rsidRPr="00C81487" w:rsidRDefault="00C81487">
            <w:pPr>
              <w:rPr>
                <w:b/>
                <w:sz w:val="24"/>
                <w:szCs w:val="24"/>
                <w:lang w:val="es-PR"/>
              </w:rPr>
            </w:pPr>
            <w:r>
              <w:rPr>
                <w:b/>
                <w:sz w:val="24"/>
                <w:szCs w:val="24"/>
                <w:lang w:val="es-PR"/>
              </w:rPr>
              <w:lastRenderedPageBreak/>
              <w:t>54.</w:t>
            </w:r>
          </w:p>
        </w:tc>
        <w:tc>
          <w:tcPr>
            <w:tcW w:w="5400" w:type="dxa"/>
          </w:tcPr>
          <w:p w:rsidR="005E5EFC" w:rsidRPr="008B528C" w:rsidRDefault="00C81487" w:rsidP="005E5EFC">
            <w:pPr>
              <w:ind w:right="-1223"/>
              <w:rPr>
                <w:b/>
                <w:sz w:val="24"/>
                <w:szCs w:val="24"/>
              </w:rPr>
            </w:pPr>
            <w:r w:rsidRPr="008B528C">
              <w:rPr>
                <w:b/>
                <w:sz w:val="24"/>
                <w:szCs w:val="24"/>
              </w:rPr>
              <w:t>Future ONCOS</w:t>
            </w:r>
          </w:p>
          <w:p w:rsidR="00C81487" w:rsidRPr="008B528C" w:rsidRDefault="00C01DCF" w:rsidP="005E5EFC">
            <w:pPr>
              <w:ind w:right="-1223"/>
              <w:rPr>
                <w:sz w:val="24"/>
                <w:szCs w:val="24"/>
              </w:rPr>
            </w:pPr>
            <w:hyperlink r:id="rId114" w:history="1">
              <w:r w:rsidR="00C81487" w:rsidRPr="008B528C">
                <w:rPr>
                  <w:rStyle w:val="Hyperlink"/>
                  <w:sz w:val="24"/>
                  <w:szCs w:val="24"/>
                </w:rPr>
                <w:t>futureoncos@gmail.com</w:t>
              </w:r>
            </w:hyperlink>
          </w:p>
          <w:p w:rsidR="00C81487" w:rsidRPr="008B528C" w:rsidRDefault="00C81487" w:rsidP="005E5EFC">
            <w:pPr>
              <w:ind w:right="-1223"/>
              <w:rPr>
                <w:sz w:val="24"/>
                <w:szCs w:val="24"/>
              </w:rPr>
            </w:pPr>
            <w:r w:rsidRPr="008B528C">
              <w:rPr>
                <w:sz w:val="24"/>
                <w:szCs w:val="24"/>
              </w:rPr>
              <w:t>futureoncos.pr</w:t>
            </w: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8B528C" w:rsidRDefault="00C81487" w:rsidP="005E5EFC">
            <w:pPr>
              <w:ind w:right="-1223"/>
              <w:rPr>
                <w:b/>
                <w:sz w:val="24"/>
                <w:szCs w:val="24"/>
              </w:rPr>
            </w:pPr>
          </w:p>
          <w:p w:rsidR="00C81487" w:rsidRPr="00C81487" w:rsidRDefault="00C81487" w:rsidP="005E5EFC">
            <w:pPr>
              <w:ind w:right="-1223"/>
              <w:rPr>
                <w:b/>
                <w:sz w:val="24"/>
                <w:szCs w:val="24"/>
                <w:lang w:val="es-PR"/>
              </w:rPr>
            </w:pPr>
            <w:r>
              <w:rPr>
                <w:b/>
                <w:sz w:val="24"/>
                <w:szCs w:val="24"/>
                <w:lang w:val="es-PR"/>
              </w:rPr>
              <w:t>Comunitaria</w:t>
            </w:r>
          </w:p>
        </w:tc>
        <w:tc>
          <w:tcPr>
            <w:tcW w:w="3153" w:type="dxa"/>
          </w:tcPr>
          <w:p w:rsidR="005E5EFC" w:rsidRPr="00C81487" w:rsidRDefault="00C81487">
            <w:pPr>
              <w:ind w:right="-1223"/>
              <w:jc w:val="center"/>
              <w:rPr>
                <w:b/>
                <w:noProof/>
                <w:sz w:val="24"/>
                <w:szCs w:val="24"/>
                <w:lang w:val="es-PR"/>
              </w:rPr>
            </w:pPr>
            <w:r>
              <w:rPr>
                <w:b/>
                <w:noProof/>
                <w:sz w:val="24"/>
                <w:szCs w:val="24"/>
                <w:lang w:val="es-PR"/>
              </w:rPr>
              <w:drawing>
                <wp:anchor distT="0" distB="0" distL="114300" distR="114300" simplePos="0" relativeHeight="251714560" behindDoc="1" locked="0" layoutInCell="1" allowOverlap="1">
                  <wp:simplePos x="0" y="0"/>
                  <wp:positionH relativeFrom="column">
                    <wp:posOffset>28575</wp:posOffset>
                  </wp:positionH>
                  <wp:positionV relativeFrom="paragraph">
                    <wp:posOffset>0</wp:posOffset>
                  </wp:positionV>
                  <wp:extent cx="1864995" cy="1842770"/>
                  <wp:effectExtent l="0" t="0" r="1905" b="5080"/>
                  <wp:wrapTight wrapText="bothSides">
                    <wp:wrapPolygon edited="0">
                      <wp:start x="0" y="0"/>
                      <wp:lineTo x="0" y="21436"/>
                      <wp:lineTo x="21401" y="21436"/>
                      <wp:lineTo x="21401"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uture Oncoss.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64995" cy="1842770"/>
                          </a:xfrm>
                          <a:prstGeom prst="rect">
                            <a:avLst/>
                          </a:prstGeom>
                        </pic:spPr>
                      </pic:pic>
                    </a:graphicData>
                  </a:graphic>
                </wp:anchor>
              </w:drawing>
            </w:r>
          </w:p>
        </w:tc>
        <w:tc>
          <w:tcPr>
            <w:tcW w:w="5042" w:type="dxa"/>
          </w:tcPr>
          <w:p w:rsidR="005E5EFC" w:rsidRPr="00C81487" w:rsidRDefault="00C81487">
            <w:pPr>
              <w:jc w:val="both"/>
              <w:rPr>
                <w:rFonts w:cstheme="minorHAnsi"/>
                <w:b/>
                <w:lang w:val="es-PR"/>
              </w:rPr>
            </w:pPr>
            <w:r w:rsidRPr="00C81487">
              <w:rPr>
                <w:rFonts w:cstheme="minorHAnsi"/>
                <w:b/>
                <w:lang w:val="es-PR"/>
              </w:rPr>
              <w:t>Future ONCOS es una organización sin fines de lucro dirigida por estudiantes universitarios que buscan crecer en el campo de la salud. Su misión es apoyar la preparación académica y profesional de sus miembros mediante servicios comunitarios, talleres educativos y observaciones clínicas junto a doctores, principalmente del Centro Comprensivo de Cáncer.</w:t>
            </w:r>
          </w:p>
        </w:tc>
      </w:tr>
      <w:tr w:rsidR="005E5EFC"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C81487" w:rsidRDefault="00C81487">
            <w:pPr>
              <w:rPr>
                <w:b/>
                <w:sz w:val="24"/>
                <w:szCs w:val="24"/>
                <w:lang w:val="es-PR"/>
              </w:rPr>
            </w:pPr>
            <w:r>
              <w:rPr>
                <w:b/>
                <w:sz w:val="24"/>
                <w:szCs w:val="24"/>
                <w:lang w:val="es-PR"/>
              </w:rPr>
              <w:t>55.</w:t>
            </w:r>
          </w:p>
        </w:tc>
        <w:tc>
          <w:tcPr>
            <w:tcW w:w="5400" w:type="dxa"/>
          </w:tcPr>
          <w:p w:rsidR="005E5EFC" w:rsidRDefault="008B528C" w:rsidP="005E5EFC">
            <w:pPr>
              <w:ind w:right="-1223"/>
              <w:rPr>
                <w:b/>
              </w:rPr>
            </w:pPr>
            <w:r w:rsidRPr="008B528C">
              <w:rPr>
                <w:b/>
              </w:rPr>
              <w:t>American Medical Women's Association (AMWA)</w:t>
            </w:r>
          </w:p>
          <w:p w:rsidR="008B528C" w:rsidRPr="00F0564A" w:rsidRDefault="00C01DCF" w:rsidP="005E5EFC">
            <w:pPr>
              <w:ind w:right="-1223"/>
              <w:rPr>
                <w:lang w:val="es-PR"/>
              </w:rPr>
            </w:pPr>
            <w:hyperlink r:id="rId116" w:history="1">
              <w:r w:rsidR="008B528C" w:rsidRPr="00F0564A">
                <w:rPr>
                  <w:rStyle w:val="Hyperlink"/>
                  <w:lang w:val="es-PR"/>
                </w:rPr>
                <w:t>amwauprrp@gmail.com</w:t>
              </w:r>
            </w:hyperlink>
          </w:p>
          <w:p w:rsidR="008B528C" w:rsidRPr="00F0564A" w:rsidRDefault="008B528C" w:rsidP="005E5EFC">
            <w:pPr>
              <w:ind w:right="-1223"/>
              <w:rPr>
                <w:lang w:val="es-PR"/>
              </w:rPr>
            </w:pPr>
            <w:r w:rsidRPr="00F0564A">
              <w:rPr>
                <w:lang w:val="es-PR"/>
              </w:rPr>
              <w:t xml:space="preserve">Instagram - </w:t>
            </w:r>
            <w:proofErr w:type="spellStart"/>
            <w:r w:rsidRPr="00F0564A">
              <w:rPr>
                <w:lang w:val="es-PR"/>
              </w:rPr>
              <w:t>amwauprrp</w:t>
            </w:r>
            <w:proofErr w:type="spellEnd"/>
          </w:p>
          <w:p w:rsidR="008B528C" w:rsidRPr="00F0564A" w:rsidRDefault="008B528C" w:rsidP="005E5EFC">
            <w:pPr>
              <w:ind w:right="-1223"/>
              <w:rPr>
                <w:lang w:val="es-PR"/>
              </w:rPr>
            </w:pPr>
          </w:p>
          <w:p w:rsidR="008B528C" w:rsidRPr="00F0564A" w:rsidRDefault="008B528C" w:rsidP="005E5EFC">
            <w:pPr>
              <w:ind w:right="-1223"/>
              <w:rPr>
                <w:b/>
                <w:lang w:val="es-PR"/>
              </w:rPr>
            </w:pPr>
          </w:p>
          <w:p w:rsidR="008B528C" w:rsidRPr="00F0564A" w:rsidRDefault="008B528C" w:rsidP="005E5EFC">
            <w:pPr>
              <w:ind w:right="-1223"/>
              <w:rPr>
                <w:lang w:val="es-PR"/>
              </w:rPr>
            </w:pPr>
            <w:r w:rsidRPr="00F0564A">
              <w:rPr>
                <w:b/>
                <w:lang w:val="es-PR"/>
              </w:rPr>
              <w:t>Académica</w:t>
            </w:r>
          </w:p>
        </w:tc>
        <w:tc>
          <w:tcPr>
            <w:tcW w:w="3153" w:type="dxa"/>
          </w:tcPr>
          <w:p w:rsidR="005E5EFC" w:rsidRPr="00F0564A" w:rsidRDefault="008B528C">
            <w:pPr>
              <w:ind w:right="-1223"/>
              <w:jc w:val="center"/>
              <w:rPr>
                <w:b/>
                <w:noProof/>
                <w:sz w:val="24"/>
                <w:szCs w:val="24"/>
                <w:lang w:val="es-PR"/>
              </w:rPr>
            </w:pPr>
            <w:r>
              <w:rPr>
                <w:b/>
                <w:noProof/>
                <w:sz w:val="24"/>
                <w:szCs w:val="24"/>
              </w:rPr>
              <w:drawing>
                <wp:anchor distT="0" distB="0" distL="114300" distR="114300" simplePos="0" relativeHeight="251715584" behindDoc="1" locked="0" layoutInCell="1" allowOverlap="1">
                  <wp:simplePos x="0" y="0"/>
                  <wp:positionH relativeFrom="column">
                    <wp:posOffset>-68580</wp:posOffset>
                  </wp:positionH>
                  <wp:positionV relativeFrom="paragraph">
                    <wp:posOffset>103505</wp:posOffset>
                  </wp:positionV>
                  <wp:extent cx="1960245" cy="828040"/>
                  <wp:effectExtent l="0" t="0" r="1905" b="0"/>
                  <wp:wrapTight wrapText="bothSides">
                    <wp:wrapPolygon edited="0">
                      <wp:start x="0" y="0"/>
                      <wp:lineTo x="0" y="20871"/>
                      <wp:lineTo x="21411" y="20871"/>
                      <wp:lineTo x="21411"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MWA.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960245" cy="82804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8B528C" w:rsidRDefault="008B528C">
            <w:pPr>
              <w:jc w:val="both"/>
              <w:rPr>
                <w:rFonts w:cstheme="minorHAnsi"/>
                <w:b/>
                <w:lang w:val="es-PR"/>
              </w:rPr>
            </w:pPr>
            <w:r w:rsidRPr="008B528C">
              <w:rPr>
                <w:rFonts w:cstheme="minorHAnsi"/>
                <w:b/>
                <w:lang w:val="es-PR"/>
              </w:rPr>
              <w:t>El capítulo de AMWA-UPRRP es una organización estudiantil dedicada a apoyar a mujeres en medicina y ciencias de la salud. Nos distinguimos por ofrecer mentoría, desarrollo profesional y actividades de empoderamiento, promoviendo la inclusión y diversidad en la comunidad médica desde una perspectiva estudiantil.</w:t>
            </w:r>
          </w:p>
        </w:tc>
      </w:tr>
      <w:tr w:rsidR="005E5EFC" w:rsidRPr="00C01DCF" w:rsidTr="000A283E">
        <w:tc>
          <w:tcPr>
            <w:tcW w:w="625" w:type="dxa"/>
          </w:tcPr>
          <w:p w:rsidR="005E5EFC" w:rsidRPr="008B528C" w:rsidRDefault="008B528C">
            <w:pPr>
              <w:rPr>
                <w:b/>
                <w:sz w:val="24"/>
                <w:szCs w:val="24"/>
                <w:lang w:val="es-PR"/>
              </w:rPr>
            </w:pPr>
            <w:r>
              <w:rPr>
                <w:b/>
                <w:sz w:val="24"/>
                <w:szCs w:val="24"/>
                <w:lang w:val="es-PR"/>
              </w:rPr>
              <w:t>56.</w:t>
            </w:r>
          </w:p>
        </w:tc>
        <w:tc>
          <w:tcPr>
            <w:tcW w:w="5400" w:type="dxa"/>
          </w:tcPr>
          <w:p w:rsidR="005E5EFC" w:rsidRDefault="008B528C" w:rsidP="005E5EFC">
            <w:pPr>
              <w:ind w:right="-1223"/>
              <w:rPr>
                <w:b/>
                <w:sz w:val="24"/>
                <w:szCs w:val="24"/>
                <w:lang w:val="es-PR"/>
              </w:rPr>
            </w:pPr>
            <w:r w:rsidRPr="008B528C">
              <w:rPr>
                <w:b/>
                <w:sz w:val="24"/>
                <w:szCs w:val="24"/>
                <w:lang w:val="es-PR"/>
              </w:rPr>
              <w:t xml:space="preserve">Chi Sigma Iota - Capítulo </w:t>
            </w:r>
            <w:proofErr w:type="spellStart"/>
            <w:r w:rsidRPr="008B528C">
              <w:rPr>
                <w:b/>
                <w:sz w:val="24"/>
                <w:szCs w:val="24"/>
                <w:lang w:val="es-PR"/>
              </w:rPr>
              <w:t>Upsilon</w:t>
            </w:r>
            <w:proofErr w:type="spellEnd"/>
            <w:r w:rsidRPr="008B528C">
              <w:rPr>
                <w:b/>
                <w:sz w:val="24"/>
                <w:szCs w:val="24"/>
                <w:lang w:val="es-PR"/>
              </w:rPr>
              <w:t xml:space="preserve"> Phi Rho</w:t>
            </w:r>
          </w:p>
          <w:p w:rsidR="008B528C" w:rsidRDefault="00C01DCF" w:rsidP="005E5EFC">
            <w:pPr>
              <w:ind w:right="-1223"/>
              <w:rPr>
                <w:sz w:val="24"/>
                <w:szCs w:val="24"/>
                <w:lang w:val="es-PR"/>
              </w:rPr>
            </w:pPr>
            <w:hyperlink r:id="rId118" w:history="1">
              <w:r w:rsidR="008B528C" w:rsidRPr="007007CC">
                <w:rPr>
                  <w:rStyle w:val="Hyperlink"/>
                  <w:sz w:val="24"/>
                  <w:szCs w:val="24"/>
                  <w:lang w:val="es-PR"/>
                </w:rPr>
                <w:t>upsilonphirho.csi@gmail.com</w:t>
              </w:r>
            </w:hyperlink>
          </w:p>
          <w:p w:rsidR="008B528C" w:rsidRPr="008B528C" w:rsidRDefault="008B528C" w:rsidP="005E5EFC">
            <w:pPr>
              <w:ind w:right="-1223"/>
              <w:rPr>
                <w:sz w:val="24"/>
                <w:szCs w:val="24"/>
                <w:lang w:val="es-PR"/>
              </w:rPr>
            </w:pPr>
            <w:r w:rsidRPr="008B528C">
              <w:rPr>
                <w:sz w:val="24"/>
                <w:szCs w:val="24"/>
                <w:lang w:val="es-PR"/>
              </w:rPr>
              <w:t>csi-net.org/</w:t>
            </w:r>
            <w:proofErr w:type="spellStart"/>
            <w:r w:rsidRPr="008B528C">
              <w:rPr>
                <w:sz w:val="24"/>
                <w:szCs w:val="24"/>
                <w:lang w:val="es-PR"/>
              </w:rPr>
              <w:t>group</w:t>
            </w:r>
            <w:proofErr w:type="spellEnd"/>
            <w:r w:rsidRPr="008B528C">
              <w:rPr>
                <w:sz w:val="24"/>
                <w:szCs w:val="24"/>
                <w:lang w:val="es-PR"/>
              </w:rPr>
              <w:t>/</w:t>
            </w:r>
            <w:proofErr w:type="spellStart"/>
            <w:r w:rsidRPr="008B528C">
              <w:rPr>
                <w:sz w:val="24"/>
                <w:szCs w:val="24"/>
                <w:lang w:val="es-PR"/>
              </w:rPr>
              <w:t>upsilon_phi_rho</w:t>
            </w:r>
            <w:proofErr w:type="spellEnd"/>
            <w:r w:rsidRPr="008B528C">
              <w:rPr>
                <w:sz w:val="24"/>
                <w:szCs w:val="24"/>
                <w:lang w:val="es-PR"/>
              </w:rPr>
              <w:t xml:space="preserve">  </w:t>
            </w:r>
          </w:p>
          <w:p w:rsidR="008B528C" w:rsidRDefault="008B528C" w:rsidP="005E5EFC">
            <w:pPr>
              <w:ind w:right="-1223"/>
              <w:rPr>
                <w:b/>
                <w:sz w:val="24"/>
                <w:szCs w:val="24"/>
                <w:lang w:val="es-PR"/>
              </w:rPr>
            </w:pPr>
          </w:p>
          <w:p w:rsidR="008B528C" w:rsidRDefault="008B528C" w:rsidP="005E5EFC">
            <w:pPr>
              <w:ind w:right="-1223"/>
              <w:rPr>
                <w:b/>
                <w:sz w:val="24"/>
                <w:szCs w:val="24"/>
                <w:lang w:val="es-PR"/>
              </w:rPr>
            </w:pPr>
          </w:p>
          <w:p w:rsidR="008B528C" w:rsidRPr="008B528C" w:rsidRDefault="008B528C" w:rsidP="005E5EFC">
            <w:pPr>
              <w:ind w:right="-1223"/>
              <w:rPr>
                <w:b/>
                <w:sz w:val="24"/>
                <w:szCs w:val="24"/>
                <w:lang w:val="es-PR"/>
              </w:rPr>
            </w:pPr>
            <w:r>
              <w:rPr>
                <w:b/>
                <w:sz w:val="24"/>
                <w:szCs w:val="24"/>
                <w:lang w:val="es-PR"/>
              </w:rPr>
              <w:t>Otra</w:t>
            </w:r>
          </w:p>
        </w:tc>
        <w:tc>
          <w:tcPr>
            <w:tcW w:w="3153" w:type="dxa"/>
          </w:tcPr>
          <w:p w:rsidR="005E5EFC" w:rsidRPr="008B528C" w:rsidRDefault="008B528C">
            <w:pPr>
              <w:ind w:right="-1223"/>
              <w:jc w:val="center"/>
              <w:rPr>
                <w:b/>
                <w:noProof/>
                <w:sz w:val="24"/>
                <w:szCs w:val="24"/>
                <w:lang w:val="es-PR"/>
              </w:rPr>
            </w:pPr>
            <w:r>
              <w:rPr>
                <w:b/>
                <w:noProof/>
                <w:sz w:val="24"/>
                <w:szCs w:val="24"/>
                <w:lang w:val="es-PR"/>
              </w:rPr>
              <w:drawing>
                <wp:anchor distT="0" distB="0" distL="114300" distR="114300" simplePos="0" relativeHeight="251716608" behindDoc="1" locked="0" layoutInCell="1" allowOverlap="1">
                  <wp:simplePos x="0" y="0"/>
                  <wp:positionH relativeFrom="column">
                    <wp:posOffset>-66675</wp:posOffset>
                  </wp:positionH>
                  <wp:positionV relativeFrom="paragraph">
                    <wp:posOffset>69850</wp:posOffset>
                  </wp:positionV>
                  <wp:extent cx="1864995" cy="2146300"/>
                  <wp:effectExtent l="0" t="0" r="1905" b="6350"/>
                  <wp:wrapTight wrapText="bothSides">
                    <wp:wrapPolygon edited="0">
                      <wp:start x="0" y="0"/>
                      <wp:lineTo x="0" y="21472"/>
                      <wp:lineTo x="21401" y="21472"/>
                      <wp:lineTo x="2140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hi Sigma LOTA.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64995" cy="2146300"/>
                          </a:xfrm>
                          <a:prstGeom prst="rect">
                            <a:avLst/>
                          </a:prstGeom>
                        </pic:spPr>
                      </pic:pic>
                    </a:graphicData>
                  </a:graphic>
                </wp:anchor>
              </w:drawing>
            </w:r>
          </w:p>
        </w:tc>
        <w:tc>
          <w:tcPr>
            <w:tcW w:w="5042" w:type="dxa"/>
          </w:tcPr>
          <w:p w:rsidR="008B528C" w:rsidRPr="008B528C" w:rsidRDefault="008B528C" w:rsidP="008B528C">
            <w:pPr>
              <w:jc w:val="both"/>
              <w:rPr>
                <w:rFonts w:cstheme="minorHAnsi"/>
                <w:b/>
                <w:lang w:val="es-PR"/>
              </w:rPr>
            </w:pPr>
            <w:r w:rsidRPr="008B528C">
              <w:rPr>
                <w:rFonts w:cstheme="minorHAnsi"/>
                <w:b/>
                <w:lang w:val="es-PR"/>
              </w:rPr>
              <w:t>CHI SIGMA IOTA es la Sociedad Internacional de Honor Académica y Profesional en Consejería y nuestro Capítulo es el primero establecido en Puerto Rico.</w:t>
            </w:r>
          </w:p>
          <w:p w:rsidR="005E5EFC" w:rsidRPr="008B528C" w:rsidRDefault="008B528C" w:rsidP="008B528C">
            <w:pPr>
              <w:jc w:val="both"/>
              <w:rPr>
                <w:rFonts w:cstheme="minorHAnsi"/>
                <w:b/>
                <w:lang w:val="es-PR"/>
              </w:rPr>
            </w:pPr>
            <w:r w:rsidRPr="008B528C">
              <w:rPr>
                <w:rFonts w:cstheme="minorHAnsi"/>
                <w:b/>
                <w:lang w:val="es-PR"/>
              </w:rPr>
              <w:t>Sus miembros están comprometidos a mantener altos estándares de competencia profesional y servicio.</w:t>
            </w:r>
          </w:p>
        </w:tc>
      </w:tr>
      <w:tr w:rsidR="005E5EFC"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8B528C" w:rsidRDefault="00F0564A">
            <w:pPr>
              <w:rPr>
                <w:b/>
                <w:sz w:val="24"/>
                <w:szCs w:val="24"/>
                <w:lang w:val="es-PR"/>
              </w:rPr>
            </w:pPr>
            <w:r>
              <w:rPr>
                <w:b/>
                <w:sz w:val="24"/>
                <w:szCs w:val="24"/>
                <w:lang w:val="es-PR"/>
              </w:rPr>
              <w:lastRenderedPageBreak/>
              <w:t>57.</w:t>
            </w:r>
          </w:p>
        </w:tc>
        <w:tc>
          <w:tcPr>
            <w:tcW w:w="5400" w:type="dxa"/>
          </w:tcPr>
          <w:p w:rsidR="005E5EFC" w:rsidRDefault="00F0564A" w:rsidP="005E5EFC">
            <w:pPr>
              <w:ind w:right="-1223"/>
              <w:rPr>
                <w:b/>
                <w:sz w:val="24"/>
                <w:szCs w:val="24"/>
                <w:lang w:val="es-PR"/>
              </w:rPr>
            </w:pPr>
            <w:r w:rsidRPr="00F0564A">
              <w:rPr>
                <w:b/>
                <w:sz w:val="24"/>
                <w:szCs w:val="24"/>
                <w:lang w:val="es-PR"/>
              </w:rPr>
              <w:t>Asociación Estudiantil de Trabajo Social</w:t>
            </w:r>
          </w:p>
          <w:p w:rsidR="00F0564A" w:rsidRDefault="00C01DCF" w:rsidP="005E5EFC">
            <w:pPr>
              <w:ind w:right="-1223"/>
              <w:rPr>
                <w:sz w:val="24"/>
                <w:szCs w:val="24"/>
                <w:lang w:val="es-PR"/>
              </w:rPr>
            </w:pPr>
            <w:hyperlink r:id="rId120" w:history="1">
              <w:r w:rsidR="00F0564A" w:rsidRPr="00267371">
                <w:rPr>
                  <w:rStyle w:val="Hyperlink"/>
                  <w:sz w:val="24"/>
                  <w:szCs w:val="24"/>
                  <w:lang w:val="es-PR"/>
                </w:rPr>
                <w:t>asocetsuprrp@gmail.com</w:t>
              </w:r>
            </w:hyperlink>
          </w:p>
          <w:p w:rsidR="00F0564A" w:rsidRPr="00F0564A" w:rsidRDefault="00F0564A" w:rsidP="005E5EFC">
            <w:pPr>
              <w:ind w:right="-1223"/>
              <w:rPr>
                <w:sz w:val="24"/>
                <w:szCs w:val="24"/>
                <w:lang w:val="es-PR"/>
              </w:rPr>
            </w:pPr>
            <w:r w:rsidRPr="00F0564A">
              <w:rPr>
                <w:sz w:val="24"/>
                <w:szCs w:val="24"/>
                <w:lang w:val="es-PR"/>
              </w:rPr>
              <w:t>@</w:t>
            </w:r>
            <w:proofErr w:type="spellStart"/>
            <w:r w:rsidRPr="00F0564A">
              <w:rPr>
                <w:sz w:val="24"/>
                <w:szCs w:val="24"/>
                <w:lang w:val="es-PR"/>
              </w:rPr>
              <w:t>aetsuprrp</w:t>
            </w:r>
            <w:proofErr w:type="spellEnd"/>
            <w:r w:rsidRPr="00F0564A">
              <w:rPr>
                <w:sz w:val="24"/>
                <w:szCs w:val="24"/>
                <w:lang w:val="es-PR"/>
              </w:rPr>
              <w:t>_ (</w:t>
            </w:r>
            <w:proofErr w:type="spellStart"/>
            <w:r w:rsidRPr="00F0564A">
              <w:rPr>
                <w:sz w:val="24"/>
                <w:szCs w:val="24"/>
                <w:lang w:val="es-PR"/>
              </w:rPr>
              <w:t>instagram</w:t>
            </w:r>
            <w:proofErr w:type="spellEnd"/>
            <w:r w:rsidRPr="00F0564A">
              <w:rPr>
                <w:sz w:val="24"/>
                <w:szCs w:val="24"/>
                <w:lang w:val="es-PR"/>
              </w:rPr>
              <w:t>)</w:t>
            </w:r>
          </w:p>
          <w:p w:rsidR="00F0564A" w:rsidRDefault="00F0564A" w:rsidP="005E5EFC">
            <w:pPr>
              <w:ind w:right="-1223"/>
              <w:rPr>
                <w:b/>
                <w:sz w:val="24"/>
                <w:szCs w:val="24"/>
                <w:lang w:val="es-PR"/>
              </w:rPr>
            </w:pPr>
          </w:p>
          <w:p w:rsidR="00F0564A" w:rsidRDefault="00F0564A" w:rsidP="005E5EFC">
            <w:pPr>
              <w:ind w:right="-1223"/>
              <w:rPr>
                <w:b/>
                <w:sz w:val="24"/>
                <w:szCs w:val="24"/>
                <w:lang w:val="es-PR"/>
              </w:rPr>
            </w:pPr>
          </w:p>
          <w:p w:rsidR="00F0564A" w:rsidRPr="008B528C" w:rsidRDefault="00F0564A" w:rsidP="005E5EFC">
            <w:pPr>
              <w:ind w:right="-1223"/>
              <w:rPr>
                <w:b/>
                <w:sz w:val="24"/>
                <w:szCs w:val="24"/>
                <w:lang w:val="es-PR"/>
              </w:rPr>
            </w:pPr>
            <w:r>
              <w:rPr>
                <w:b/>
                <w:sz w:val="24"/>
                <w:szCs w:val="24"/>
                <w:lang w:val="es-PR"/>
              </w:rPr>
              <w:t>Académica</w:t>
            </w:r>
          </w:p>
        </w:tc>
        <w:tc>
          <w:tcPr>
            <w:tcW w:w="3153" w:type="dxa"/>
          </w:tcPr>
          <w:p w:rsidR="005E5EFC" w:rsidRPr="008B528C" w:rsidRDefault="00F60A66">
            <w:pPr>
              <w:ind w:right="-1223"/>
              <w:jc w:val="center"/>
              <w:rPr>
                <w:b/>
                <w:noProof/>
                <w:sz w:val="24"/>
                <w:szCs w:val="24"/>
                <w:lang w:val="es-PR"/>
              </w:rPr>
            </w:pPr>
            <w:r>
              <w:rPr>
                <w:b/>
                <w:noProof/>
                <w:sz w:val="24"/>
                <w:szCs w:val="24"/>
                <w:lang w:val="es-PR"/>
              </w:rPr>
              <w:drawing>
                <wp:anchor distT="0" distB="0" distL="114300" distR="114300" simplePos="0" relativeHeight="251719680" behindDoc="1" locked="0" layoutInCell="1" allowOverlap="1">
                  <wp:simplePos x="0" y="0"/>
                  <wp:positionH relativeFrom="column">
                    <wp:posOffset>17145</wp:posOffset>
                  </wp:positionH>
                  <wp:positionV relativeFrom="paragraph">
                    <wp:posOffset>184150</wp:posOffset>
                  </wp:positionV>
                  <wp:extent cx="1864995" cy="990600"/>
                  <wp:effectExtent l="0" t="0" r="1905" b="0"/>
                  <wp:wrapTight wrapText="bothSides">
                    <wp:wrapPolygon edited="0">
                      <wp:start x="0" y="0"/>
                      <wp:lineTo x="0" y="21185"/>
                      <wp:lineTo x="21401" y="21185"/>
                      <wp:lineTo x="2140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ETS..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864995" cy="990600"/>
                          </a:xfrm>
                          <a:prstGeom prst="rect">
                            <a:avLst/>
                          </a:prstGeom>
                        </pic:spPr>
                      </pic:pic>
                    </a:graphicData>
                  </a:graphic>
                  <wp14:sizeRelV relativeFrom="margin">
                    <wp14:pctHeight>0</wp14:pctHeight>
                  </wp14:sizeRelV>
                </wp:anchor>
              </w:drawing>
            </w:r>
          </w:p>
        </w:tc>
        <w:tc>
          <w:tcPr>
            <w:tcW w:w="5042" w:type="dxa"/>
          </w:tcPr>
          <w:p w:rsidR="005E5EFC" w:rsidRPr="008B528C" w:rsidRDefault="00F0564A">
            <w:pPr>
              <w:jc w:val="both"/>
              <w:rPr>
                <w:rFonts w:cstheme="minorHAnsi"/>
                <w:b/>
                <w:lang w:val="es-PR"/>
              </w:rPr>
            </w:pPr>
            <w:r w:rsidRPr="00F0564A">
              <w:rPr>
                <w:rFonts w:cstheme="minorHAnsi"/>
                <w:b/>
                <w:lang w:val="es-PR"/>
              </w:rPr>
              <w:t>La AETS es una organización representativa de los estudiantes de bachillerato de Trabajo Social de la UPRRP y se enfoca en crear un espacio seguro para el estudiantado y asegurarse que las voces estudiantiles sean respetadas.</w:t>
            </w:r>
          </w:p>
        </w:tc>
      </w:tr>
      <w:tr w:rsidR="005E5EFC" w:rsidRPr="00F0564A" w:rsidTr="000A283E">
        <w:tc>
          <w:tcPr>
            <w:tcW w:w="625" w:type="dxa"/>
          </w:tcPr>
          <w:p w:rsidR="005E5EFC" w:rsidRPr="008B528C" w:rsidRDefault="00F0564A">
            <w:pPr>
              <w:rPr>
                <w:b/>
                <w:sz w:val="24"/>
                <w:szCs w:val="24"/>
                <w:lang w:val="es-PR"/>
              </w:rPr>
            </w:pPr>
            <w:r>
              <w:rPr>
                <w:b/>
                <w:sz w:val="24"/>
                <w:szCs w:val="24"/>
                <w:lang w:val="es-PR"/>
              </w:rPr>
              <w:t>58.</w:t>
            </w:r>
          </w:p>
        </w:tc>
        <w:tc>
          <w:tcPr>
            <w:tcW w:w="5400" w:type="dxa"/>
          </w:tcPr>
          <w:p w:rsidR="005E5EFC" w:rsidRDefault="00F0564A" w:rsidP="005E5EFC">
            <w:pPr>
              <w:ind w:right="-1223"/>
              <w:rPr>
                <w:b/>
                <w:sz w:val="24"/>
                <w:szCs w:val="24"/>
                <w:lang w:val="es-PR"/>
              </w:rPr>
            </w:pPr>
            <w:r w:rsidRPr="00F0564A">
              <w:rPr>
                <w:b/>
                <w:sz w:val="24"/>
                <w:szCs w:val="24"/>
                <w:lang w:val="es-PR"/>
              </w:rPr>
              <w:t>SACNAS-UPRRP</w:t>
            </w:r>
          </w:p>
          <w:p w:rsidR="00F0564A" w:rsidRDefault="00C01DCF" w:rsidP="005E5EFC">
            <w:pPr>
              <w:ind w:right="-1223"/>
              <w:rPr>
                <w:sz w:val="24"/>
                <w:szCs w:val="24"/>
                <w:lang w:val="es-PR"/>
              </w:rPr>
            </w:pPr>
            <w:hyperlink r:id="rId122" w:history="1">
              <w:r w:rsidR="00F0564A" w:rsidRPr="00267371">
                <w:rPr>
                  <w:rStyle w:val="Hyperlink"/>
                  <w:sz w:val="24"/>
                  <w:szCs w:val="24"/>
                  <w:lang w:val="es-PR"/>
                </w:rPr>
                <w:t>sacnas.uprrp@gmail.com</w:t>
              </w:r>
            </w:hyperlink>
          </w:p>
          <w:p w:rsidR="00F0564A" w:rsidRDefault="00C01DCF" w:rsidP="005E5EFC">
            <w:pPr>
              <w:ind w:right="-1223"/>
              <w:rPr>
                <w:sz w:val="24"/>
                <w:szCs w:val="24"/>
                <w:lang w:val="es-PR"/>
              </w:rPr>
            </w:pPr>
            <w:hyperlink r:id="rId123" w:history="1">
              <w:r w:rsidR="00F0564A" w:rsidRPr="00267371">
                <w:rPr>
                  <w:rStyle w:val="Hyperlink"/>
                  <w:sz w:val="24"/>
                  <w:szCs w:val="24"/>
                  <w:lang w:val="es-PR"/>
                </w:rPr>
                <w:t>https://www.notion.so/SACNAS-UPRRP</w:t>
              </w:r>
            </w:hyperlink>
          </w:p>
          <w:p w:rsidR="00F0564A" w:rsidRDefault="00F0564A" w:rsidP="005E5EFC">
            <w:pPr>
              <w:ind w:right="-1223"/>
              <w:rPr>
                <w:sz w:val="24"/>
                <w:szCs w:val="24"/>
                <w:lang w:val="es-PR"/>
              </w:rPr>
            </w:pPr>
          </w:p>
          <w:p w:rsidR="00F0564A" w:rsidRPr="00F0564A" w:rsidRDefault="00F0564A" w:rsidP="005E5EFC">
            <w:pPr>
              <w:ind w:right="-1223"/>
              <w:rPr>
                <w:sz w:val="24"/>
                <w:szCs w:val="24"/>
                <w:lang w:val="es-PR"/>
              </w:rPr>
            </w:pPr>
          </w:p>
          <w:p w:rsidR="00F0564A" w:rsidRDefault="00F0564A" w:rsidP="005E5EFC">
            <w:pPr>
              <w:ind w:right="-1223"/>
              <w:rPr>
                <w:b/>
                <w:sz w:val="24"/>
                <w:szCs w:val="24"/>
                <w:lang w:val="es-PR"/>
              </w:rPr>
            </w:pPr>
          </w:p>
          <w:p w:rsidR="00F0564A" w:rsidRDefault="00F0564A" w:rsidP="005E5EFC">
            <w:pPr>
              <w:ind w:right="-1223"/>
              <w:rPr>
                <w:b/>
                <w:sz w:val="24"/>
                <w:szCs w:val="24"/>
                <w:lang w:val="es-PR"/>
              </w:rPr>
            </w:pPr>
          </w:p>
          <w:p w:rsidR="00F0564A" w:rsidRPr="008B528C" w:rsidRDefault="00F0564A" w:rsidP="005E5EFC">
            <w:pPr>
              <w:ind w:right="-1223"/>
              <w:rPr>
                <w:b/>
                <w:sz w:val="24"/>
                <w:szCs w:val="24"/>
                <w:lang w:val="es-PR"/>
              </w:rPr>
            </w:pPr>
            <w:r>
              <w:rPr>
                <w:b/>
                <w:sz w:val="24"/>
                <w:szCs w:val="24"/>
                <w:lang w:val="es-PR"/>
              </w:rPr>
              <w:t>Académico</w:t>
            </w:r>
          </w:p>
        </w:tc>
        <w:tc>
          <w:tcPr>
            <w:tcW w:w="3153" w:type="dxa"/>
          </w:tcPr>
          <w:p w:rsidR="005E5EFC" w:rsidRPr="008B528C" w:rsidRDefault="00F0564A">
            <w:pPr>
              <w:ind w:right="-1223"/>
              <w:jc w:val="center"/>
              <w:rPr>
                <w:b/>
                <w:noProof/>
                <w:sz w:val="24"/>
                <w:szCs w:val="24"/>
                <w:lang w:val="es-PR"/>
              </w:rPr>
            </w:pPr>
            <w:r>
              <w:rPr>
                <w:b/>
                <w:noProof/>
                <w:sz w:val="24"/>
                <w:szCs w:val="24"/>
                <w:lang w:val="es-PR"/>
              </w:rPr>
              <w:drawing>
                <wp:anchor distT="0" distB="0" distL="114300" distR="114300" simplePos="0" relativeHeight="251718656" behindDoc="1" locked="0" layoutInCell="1" allowOverlap="1">
                  <wp:simplePos x="0" y="0"/>
                  <wp:positionH relativeFrom="column">
                    <wp:posOffset>19050</wp:posOffset>
                  </wp:positionH>
                  <wp:positionV relativeFrom="paragraph">
                    <wp:posOffset>104775</wp:posOffset>
                  </wp:positionV>
                  <wp:extent cx="1864995" cy="1860550"/>
                  <wp:effectExtent l="0" t="0" r="1905" b="6350"/>
                  <wp:wrapTight wrapText="bothSides">
                    <wp:wrapPolygon edited="0">
                      <wp:start x="0" y="0"/>
                      <wp:lineTo x="0" y="21453"/>
                      <wp:lineTo x="21401" y="21453"/>
                      <wp:lineTo x="21401"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ACNAS.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864995" cy="1860550"/>
                          </a:xfrm>
                          <a:prstGeom prst="rect">
                            <a:avLst/>
                          </a:prstGeom>
                        </pic:spPr>
                      </pic:pic>
                    </a:graphicData>
                  </a:graphic>
                </wp:anchor>
              </w:drawing>
            </w:r>
          </w:p>
        </w:tc>
        <w:tc>
          <w:tcPr>
            <w:tcW w:w="5042" w:type="dxa"/>
          </w:tcPr>
          <w:p w:rsidR="005E5EFC" w:rsidRPr="00F0564A" w:rsidRDefault="00F0564A">
            <w:pPr>
              <w:jc w:val="both"/>
              <w:rPr>
                <w:rFonts w:cstheme="minorHAnsi"/>
                <w:b/>
              </w:rPr>
            </w:pPr>
            <w:r w:rsidRPr="00F0564A">
              <w:rPr>
                <w:rFonts w:cstheme="minorHAnsi"/>
                <w:b/>
              </w:rPr>
              <w:t>SACNAS-UPRRP is a student chapter dedicated to advancing Puerto Rican representation in STEM. We foster scientific excellence and innovation in research through initiatives like the SACNAS Local Conference and the Research Matchmaking Program, which expand access to mentorship, professional development, and meaningful research opportunities.</w:t>
            </w:r>
          </w:p>
        </w:tc>
      </w:tr>
      <w:tr w:rsidR="005E5EFC"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5E5EFC" w:rsidRPr="00F0564A" w:rsidRDefault="008940D2">
            <w:pPr>
              <w:rPr>
                <w:b/>
                <w:sz w:val="24"/>
                <w:szCs w:val="24"/>
              </w:rPr>
            </w:pPr>
            <w:r>
              <w:rPr>
                <w:b/>
                <w:sz w:val="24"/>
                <w:szCs w:val="24"/>
              </w:rPr>
              <w:t>59.</w:t>
            </w:r>
          </w:p>
        </w:tc>
        <w:tc>
          <w:tcPr>
            <w:tcW w:w="5400" w:type="dxa"/>
          </w:tcPr>
          <w:p w:rsidR="005E5EFC" w:rsidRDefault="008940D2" w:rsidP="005E5EFC">
            <w:pPr>
              <w:ind w:right="-1223"/>
              <w:rPr>
                <w:b/>
                <w:sz w:val="24"/>
                <w:szCs w:val="24"/>
                <w:lang w:val="es-PR"/>
              </w:rPr>
            </w:pPr>
            <w:r w:rsidRPr="008940D2">
              <w:rPr>
                <w:b/>
                <w:sz w:val="24"/>
                <w:szCs w:val="24"/>
                <w:lang w:val="es-PR"/>
              </w:rPr>
              <w:t>Asociación de Estudiante de Contabilidad</w:t>
            </w:r>
          </w:p>
          <w:p w:rsidR="008940D2" w:rsidRDefault="00C01DCF" w:rsidP="005E5EFC">
            <w:pPr>
              <w:ind w:right="-1223"/>
              <w:rPr>
                <w:sz w:val="24"/>
                <w:szCs w:val="24"/>
                <w:lang w:val="es-PR"/>
              </w:rPr>
            </w:pPr>
            <w:hyperlink r:id="rId125" w:history="1">
              <w:r w:rsidR="008940D2" w:rsidRPr="004C0FD6">
                <w:rPr>
                  <w:rStyle w:val="Hyperlink"/>
                  <w:sz w:val="24"/>
                  <w:szCs w:val="24"/>
                  <w:lang w:val="es-PR"/>
                </w:rPr>
                <w:t>aec.rrp@upr.edu</w:t>
              </w:r>
            </w:hyperlink>
          </w:p>
          <w:p w:rsidR="008940D2" w:rsidRPr="008E526D" w:rsidRDefault="008940D2" w:rsidP="005E5EFC">
            <w:pPr>
              <w:ind w:right="-1223"/>
              <w:rPr>
                <w:sz w:val="24"/>
                <w:szCs w:val="24"/>
              </w:rPr>
            </w:pPr>
            <w:r w:rsidRPr="008E526D">
              <w:rPr>
                <w:sz w:val="24"/>
                <w:szCs w:val="24"/>
              </w:rPr>
              <w:t xml:space="preserve">Instagram: </w:t>
            </w:r>
            <w:proofErr w:type="spellStart"/>
            <w:proofErr w:type="gramStart"/>
            <w:r w:rsidRPr="008E526D">
              <w:rPr>
                <w:sz w:val="24"/>
                <w:szCs w:val="24"/>
              </w:rPr>
              <w:t>aec.uprrp</w:t>
            </w:r>
            <w:proofErr w:type="spellEnd"/>
            <w:proofErr w:type="gramEnd"/>
            <w:r w:rsidRPr="008E526D">
              <w:rPr>
                <w:sz w:val="24"/>
                <w:szCs w:val="24"/>
              </w:rPr>
              <w:t xml:space="preserve"> </w:t>
            </w:r>
          </w:p>
          <w:p w:rsidR="008940D2" w:rsidRPr="008E526D" w:rsidRDefault="008940D2" w:rsidP="005E5EFC">
            <w:pPr>
              <w:ind w:right="-1223"/>
              <w:rPr>
                <w:sz w:val="24"/>
                <w:szCs w:val="24"/>
              </w:rPr>
            </w:pPr>
            <w:r w:rsidRPr="008E526D">
              <w:rPr>
                <w:sz w:val="24"/>
                <w:szCs w:val="24"/>
              </w:rPr>
              <w:t>LinkedIn: AEC UPR Río Piedras</w:t>
            </w:r>
          </w:p>
          <w:p w:rsidR="008940D2" w:rsidRPr="008E526D" w:rsidRDefault="008940D2" w:rsidP="005E5EFC">
            <w:pPr>
              <w:ind w:right="-1223"/>
              <w:rPr>
                <w:sz w:val="24"/>
                <w:szCs w:val="24"/>
              </w:rPr>
            </w:pPr>
          </w:p>
          <w:p w:rsidR="008940D2" w:rsidRPr="008940D2" w:rsidRDefault="008940D2" w:rsidP="005E5EFC">
            <w:pPr>
              <w:ind w:right="-1223"/>
              <w:rPr>
                <w:b/>
                <w:sz w:val="24"/>
                <w:szCs w:val="24"/>
                <w:lang w:val="es-PR"/>
              </w:rPr>
            </w:pPr>
            <w:r w:rsidRPr="008940D2">
              <w:rPr>
                <w:b/>
                <w:sz w:val="24"/>
                <w:szCs w:val="24"/>
                <w:lang w:val="es-PR"/>
              </w:rPr>
              <w:t>Académica</w:t>
            </w:r>
          </w:p>
        </w:tc>
        <w:tc>
          <w:tcPr>
            <w:tcW w:w="3153" w:type="dxa"/>
          </w:tcPr>
          <w:p w:rsidR="005E5EFC" w:rsidRPr="008940D2" w:rsidRDefault="008940D2">
            <w:pPr>
              <w:ind w:right="-1223"/>
              <w:jc w:val="center"/>
              <w:rPr>
                <w:b/>
                <w:noProof/>
                <w:sz w:val="24"/>
                <w:szCs w:val="24"/>
                <w:lang w:val="es-PR"/>
              </w:rPr>
            </w:pPr>
            <w:r>
              <w:rPr>
                <w:b/>
                <w:noProof/>
                <w:sz w:val="24"/>
                <w:szCs w:val="24"/>
              </w:rPr>
              <w:drawing>
                <wp:anchor distT="0" distB="0" distL="114300" distR="114300" simplePos="0" relativeHeight="251720704" behindDoc="1" locked="0" layoutInCell="1" allowOverlap="1">
                  <wp:simplePos x="0" y="0"/>
                  <wp:positionH relativeFrom="column">
                    <wp:posOffset>-40005</wp:posOffset>
                  </wp:positionH>
                  <wp:positionV relativeFrom="paragraph">
                    <wp:posOffset>177800</wp:posOffset>
                  </wp:positionV>
                  <wp:extent cx="1922145" cy="1104900"/>
                  <wp:effectExtent l="0" t="0" r="1905" b="0"/>
                  <wp:wrapTight wrapText="bothSides">
                    <wp:wrapPolygon edited="0">
                      <wp:start x="0" y="0"/>
                      <wp:lineTo x="0" y="21228"/>
                      <wp:lineTo x="21407" y="21228"/>
                      <wp:lineTo x="2140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soc. Est. Contabilidad.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922145" cy="11049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5E5EFC" w:rsidRPr="008940D2" w:rsidRDefault="008940D2">
            <w:pPr>
              <w:jc w:val="both"/>
              <w:rPr>
                <w:rFonts w:cstheme="minorHAnsi"/>
                <w:b/>
                <w:lang w:val="es-PR"/>
              </w:rPr>
            </w:pPr>
            <w:r w:rsidRPr="008940D2">
              <w:rPr>
                <w:rFonts w:cstheme="minorHAnsi"/>
                <w:b/>
                <w:lang w:val="es-PR"/>
              </w:rPr>
              <w:t>La Asociación de Estudiantes de Contabilidad de la UPR-RP, fundada en 1970, promueve el desarrollo profesional mediante talleres, charlas, actividades comunitarias y recreativas. Con 220 miembros, formamos también parte del Comité de Capítulos Universitarios del Colegio de CPA de PR, participando en eventos como convenciones y charlas.</w:t>
            </w:r>
          </w:p>
        </w:tc>
      </w:tr>
      <w:tr w:rsidR="00F0564A" w:rsidRPr="00C01DCF" w:rsidTr="000A283E">
        <w:tc>
          <w:tcPr>
            <w:tcW w:w="625" w:type="dxa"/>
          </w:tcPr>
          <w:p w:rsidR="00F0564A" w:rsidRPr="008940D2" w:rsidRDefault="008940D2">
            <w:pPr>
              <w:rPr>
                <w:b/>
                <w:sz w:val="24"/>
                <w:szCs w:val="24"/>
                <w:lang w:val="es-PR"/>
              </w:rPr>
            </w:pPr>
            <w:r>
              <w:rPr>
                <w:b/>
                <w:sz w:val="24"/>
                <w:szCs w:val="24"/>
                <w:lang w:val="es-PR"/>
              </w:rPr>
              <w:lastRenderedPageBreak/>
              <w:t>60.</w:t>
            </w:r>
          </w:p>
        </w:tc>
        <w:tc>
          <w:tcPr>
            <w:tcW w:w="5400" w:type="dxa"/>
          </w:tcPr>
          <w:p w:rsidR="00F0564A" w:rsidRPr="003753A9" w:rsidRDefault="008940D2" w:rsidP="005E5EFC">
            <w:pPr>
              <w:ind w:right="-1223"/>
              <w:rPr>
                <w:b/>
                <w:sz w:val="24"/>
                <w:szCs w:val="24"/>
              </w:rPr>
            </w:pPr>
            <w:r w:rsidRPr="003753A9">
              <w:rPr>
                <w:b/>
                <w:sz w:val="24"/>
                <w:szCs w:val="24"/>
              </w:rPr>
              <w:t>Include Girls</w:t>
            </w:r>
          </w:p>
          <w:p w:rsidR="008940D2" w:rsidRPr="003753A9" w:rsidRDefault="00C01DCF" w:rsidP="005E5EFC">
            <w:pPr>
              <w:ind w:right="-1223"/>
              <w:rPr>
                <w:sz w:val="24"/>
                <w:szCs w:val="24"/>
              </w:rPr>
            </w:pPr>
            <w:hyperlink r:id="rId127" w:history="1">
              <w:r w:rsidR="008940D2" w:rsidRPr="003753A9">
                <w:rPr>
                  <w:rStyle w:val="Hyperlink"/>
                  <w:sz w:val="24"/>
                  <w:szCs w:val="24"/>
                </w:rPr>
                <w:t>includegirlsccom@gmail.com</w:t>
              </w:r>
            </w:hyperlink>
          </w:p>
          <w:p w:rsidR="008940D2" w:rsidRPr="003753A9" w:rsidRDefault="00C01DCF" w:rsidP="005E5EFC">
            <w:pPr>
              <w:ind w:right="-1223"/>
              <w:rPr>
                <w:sz w:val="24"/>
                <w:szCs w:val="24"/>
              </w:rPr>
            </w:pPr>
            <w:hyperlink r:id="rId128" w:history="1">
              <w:r w:rsidR="008940D2" w:rsidRPr="003753A9">
                <w:rPr>
                  <w:rStyle w:val="Hyperlink"/>
                  <w:sz w:val="24"/>
                  <w:szCs w:val="24"/>
                </w:rPr>
                <w:t>https://www.instagram.com/includegirls</w:t>
              </w:r>
            </w:hyperlink>
          </w:p>
          <w:p w:rsidR="008940D2" w:rsidRPr="003753A9" w:rsidRDefault="008940D2" w:rsidP="005E5EFC">
            <w:pPr>
              <w:ind w:right="-1223"/>
              <w:rPr>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3753A9" w:rsidRDefault="008940D2" w:rsidP="005E5EFC">
            <w:pPr>
              <w:ind w:right="-1223"/>
              <w:rPr>
                <w:b/>
                <w:sz w:val="24"/>
                <w:szCs w:val="24"/>
              </w:rPr>
            </w:pPr>
          </w:p>
          <w:p w:rsidR="008940D2" w:rsidRPr="008940D2" w:rsidRDefault="008940D2" w:rsidP="005E5EFC">
            <w:pPr>
              <w:ind w:right="-1223"/>
              <w:rPr>
                <w:b/>
                <w:sz w:val="24"/>
                <w:szCs w:val="24"/>
                <w:lang w:val="es-PR"/>
              </w:rPr>
            </w:pPr>
            <w:r>
              <w:rPr>
                <w:b/>
                <w:sz w:val="24"/>
                <w:szCs w:val="24"/>
                <w:lang w:val="es-PR"/>
              </w:rPr>
              <w:t>Académica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1728" behindDoc="1" locked="0" layoutInCell="1" allowOverlap="1">
                  <wp:simplePos x="0" y="0"/>
                  <wp:positionH relativeFrom="column">
                    <wp:posOffset>9525</wp:posOffset>
                  </wp:positionH>
                  <wp:positionV relativeFrom="paragraph">
                    <wp:posOffset>117475</wp:posOffset>
                  </wp:positionV>
                  <wp:extent cx="1864995" cy="1915795"/>
                  <wp:effectExtent l="0" t="0" r="1905" b="8255"/>
                  <wp:wrapTight wrapText="bothSides">
                    <wp:wrapPolygon edited="0">
                      <wp:start x="0" y="0"/>
                      <wp:lineTo x="0" y="21478"/>
                      <wp:lineTo x="21401" y="21478"/>
                      <wp:lineTo x="2140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nclude Girls.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864995" cy="1915795"/>
                          </a:xfrm>
                          <a:prstGeom prst="rect">
                            <a:avLst/>
                          </a:prstGeom>
                        </pic:spPr>
                      </pic:pic>
                    </a:graphicData>
                  </a:graphic>
                </wp:anchor>
              </w:drawing>
            </w:r>
          </w:p>
        </w:tc>
        <w:tc>
          <w:tcPr>
            <w:tcW w:w="5042" w:type="dxa"/>
          </w:tcPr>
          <w:p w:rsidR="00F0564A" w:rsidRPr="008940D2" w:rsidRDefault="008940D2">
            <w:pPr>
              <w:jc w:val="both"/>
              <w:rPr>
                <w:rFonts w:cstheme="minorHAnsi"/>
                <w:b/>
                <w:lang w:val="es-PR"/>
              </w:rPr>
            </w:pPr>
            <w:proofErr w:type="spellStart"/>
            <w:r w:rsidRPr="008940D2">
              <w:rPr>
                <w:rFonts w:cstheme="minorHAnsi"/>
                <w:b/>
                <w:lang w:val="es-PR"/>
              </w:rPr>
              <w:t>Include</w:t>
            </w:r>
            <w:proofErr w:type="spellEnd"/>
            <w:r w:rsidRPr="008940D2">
              <w:rPr>
                <w:rFonts w:cstheme="minorHAnsi"/>
                <w:b/>
                <w:lang w:val="es-PR"/>
              </w:rPr>
              <w:t xml:space="preserve"> </w:t>
            </w:r>
            <w:proofErr w:type="spellStart"/>
            <w:r w:rsidRPr="008940D2">
              <w:rPr>
                <w:rFonts w:cstheme="minorHAnsi"/>
                <w:b/>
                <w:lang w:val="es-PR"/>
              </w:rPr>
              <w:t>Girls</w:t>
            </w:r>
            <w:proofErr w:type="spellEnd"/>
            <w:r w:rsidRPr="008940D2">
              <w:rPr>
                <w:rFonts w:cstheme="minorHAnsi"/>
                <w:b/>
                <w:lang w:val="es-PR"/>
              </w:rPr>
              <w:t xml:space="preserve"> es una asociación dedicada a empoderar a las mujeres del Departamento de Ciencia de Cómputos, creando un espacio inclusivo, seguro y colaborativo. Promueve su desarrollo académico, profesional y personal mediante mentorías, actividades tecnológicas y de liderazgo, impulsando la equidad, representación y participación femenina en la tecnología.</w:t>
            </w:r>
          </w:p>
        </w:tc>
      </w:tr>
      <w:tr w:rsidR="00F0564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8940D2">
            <w:pPr>
              <w:rPr>
                <w:b/>
                <w:sz w:val="24"/>
                <w:szCs w:val="24"/>
                <w:lang w:val="es-PR"/>
              </w:rPr>
            </w:pPr>
            <w:r>
              <w:rPr>
                <w:b/>
                <w:sz w:val="24"/>
                <w:szCs w:val="24"/>
                <w:lang w:val="es-PR"/>
              </w:rPr>
              <w:t>61.</w:t>
            </w:r>
          </w:p>
        </w:tc>
        <w:tc>
          <w:tcPr>
            <w:tcW w:w="5400" w:type="dxa"/>
          </w:tcPr>
          <w:p w:rsidR="00F0564A" w:rsidRDefault="008940D2" w:rsidP="005E5EFC">
            <w:pPr>
              <w:ind w:right="-1223"/>
              <w:rPr>
                <w:b/>
                <w:sz w:val="24"/>
                <w:szCs w:val="24"/>
              </w:rPr>
            </w:pPr>
            <w:r w:rsidRPr="008940D2">
              <w:rPr>
                <w:b/>
                <w:sz w:val="24"/>
                <w:szCs w:val="24"/>
              </w:rPr>
              <w:t>Latino Medical Student Association Plus – UPR-RP (LMSA+ UPR-RP)</w:t>
            </w:r>
          </w:p>
          <w:p w:rsidR="008940D2" w:rsidRPr="008940D2" w:rsidRDefault="00C01DCF" w:rsidP="005E5EFC">
            <w:pPr>
              <w:ind w:right="-1223"/>
              <w:rPr>
                <w:sz w:val="24"/>
                <w:szCs w:val="24"/>
                <w:lang w:val="es-PR"/>
              </w:rPr>
            </w:pPr>
            <w:hyperlink r:id="rId130" w:history="1">
              <w:r w:rsidR="008940D2" w:rsidRPr="008940D2">
                <w:rPr>
                  <w:rStyle w:val="Hyperlink"/>
                  <w:sz w:val="24"/>
                  <w:szCs w:val="24"/>
                  <w:lang w:val="es-PR"/>
                </w:rPr>
                <w:t>lmsaplusuprrp@upr.edu</w:t>
              </w:r>
            </w:hyperlink>
          </w:p>
          <w:p w:rsidR="008940D2" w:rsidRPr="008940D2" w:rsidRDefault="008940D2" w:rsidP="005E5EFC">
            <w:pPr>
              <w:ind w:right="-1223"/>
              <w:rPr>
                <w:sz w:val="24"/>
                <w:szCs w:val="24"/>
                <w:lang w:val="es-PR"/>
              </w:rPr>
            </w:pPr>
            <w:r w:rsidRPr="008940D2">
              <w:rPr>
                <w:sz w:val="24"/>
                <w:szCs w:val="24"/>
                <w:lang w:val="es-PR"/>
              </w:rPr>
              <w:t xml:space="preserve">LMSA + </w:t>
            </w:r>
            <w:proofErr w:type="spellStart"/>
            <w:r w:rsidRPr="008940D2">
              <w:rPr>
                <w:sz w:val="24"/>
                <w:szCs w:val="24"/>
                <w:lang w:val="es-PR"/>
              </w:rPr>
              <w:t>UPRrp</w:t>
            </w:r>
            <w:proofErr w:type="spellEnd"/>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p>
          <w:p w:rsidR="008940D2" w:rsidRPr="008940D2" w:rsidRDefault="008940D2" w:rsidP="005E5EFC">
            <w:pPr>
              <w:ind w:right="-1223"/>
              <w:rPr>
                <w:b/>
                <w:sz w:val="24"/>
                <w:szCs w:val="24"/>
                <w:lang w:val="es-PR"/>
              </w:rPr>
            </w:pPr>
            <w:r w:rsidRPr="008940D2">
              <w:rPr>
                <w:b/>
                <w:sz w:val="24"/>
                <w:szCs w:val="24"/>
                <w:lang w:val="es-PR"/>
              </w:rPr>
              <w:t>Académica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2752" behindDoc="1" locked="0" layoutInCell="1" allowOverlap="1">
                  <wp:simplePos x="0" y="0"/>
                  <wp:positionH relativeFrom="column">
                    <wp:posOffset>9525</wp:posOffset>
                  </wp:positionH>
                  <wp:positionV relativeFrom="paragraph">
                    <wp:posOffset>135890</wp:posOffset>
                  </wp:positionV>
                  <wp:extent cx="1864995" cy="1843405"/>
                  <wp:effectExtent l="0" t="0" r="1905" b="4445"/>
                  <wp:wrapTight wrapText="bothSides">
                    <wp:wrapPolygon edited="0">
                      <wp:start x="0" y="0"/>
                      <wp:lineTo x="0" y="21429"/>
                      <wp:lineTo x="21401" y="21429"/>
                      <wp:lineTo x="2140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atino Medical Student.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64995" cy="1843405"/>
                          </a:xfrm>
                          <a:prstGeom prst="rect">
                            <a:avLst/>
                          </a:prstGeom>
                        </pic:spPr>
                      </pic:pic>
                    </a:graphicData>
                  </a:graphic>
                </wp:anchor>
              </w:drawing>
            </w:r>
          </w:p>
        </w:tc>
        <w:tc>
          <w:tcPr>
            <w:tcW w:w="5042" w:type="dxa"/>
          </w:tcPr>
          <w:p w:rsidR="00F0564A" w:rsidRPr="008940D2" w:rsidRDefault="008940D2">
            <w:pPr>
              <w:jc w:val="both"/>
              <w:rPr>
                <w:rFonts w:cstheme="minorHAnsi"/>
                <w:b/>
                <w:lang w:val="es-PR"/>
              </w:rPr>
            </w:pPr>
            <w:r w:rsidRPr="008940D2">
              <w:rPr>
                <w:rFonts w:cstheme="minorHAnsi"/>
                <w:b/>
                <w:lang w:val="es-PR"/>
              </w:rPr>
              <w:t>LMSA+ UPR-RP es una organización estudiantil que apoya a minorías subrepresentadas en la Universidad de Puerto Rico, Recinto de Río Piedras. Se distingue porque, siendo un capítulo subgraduado, conecta a estudiantes de bachillerato con LMSA nacional y regional, fomentando liderazgo, mentoría y compromiso comunitario con enfoque en medicina y profesiones de la salud.</w:t>
            </w:r>
          </w:p>
        </w:tc>
      </w:tr>
      <w:tr w:rsidR="00F0564A" w:rsidRPr="00C01DCF" w:rsidTr="000A283E">
        <w:tc>
          <w:tcPr>
            <w:tcW w:w="625" w:type="dxa"/>
          </w:tcPr>
          <w:p w:rsidR="00F0564A" w:rsidRPr="008940D2" w:rsidRDefault="008940D2">
            <w:pPr>
              <w:rPr>
                <w:b/>
                <w:sz w:val="24"/>
                <w:szCs w:val="24"/>
                <w:lang w:val="es-PR"/>
              </w:rPr>
            </w:pPr>
            <w:r>
              <w:rPr>
                <w:b/>
                <w:sz w:val="24"/>
                <w:szCs w:val="24"/>
                <w:lang w:val="es-PR"/>
              </w:rPr>
              <w:lastRenderedPageBreak/>
              <w:t>62.</w:t>
            </w:r>
          </w:p>
        </w:tc>
        <w:tc>
          <w:tcPr>
            <w:tcW w:w="5400" w:type="dxa"/>
          </w:tcPr>
          <w:p w:rsidR="00F0564A" w:rsidRDefault="008940D2" w:rsidP="005E5EFC">
            <w:pPr>
              <w:ind w:right="-1223"/>
              <w:rPr>
                <w:b/>
                <w:sz w:val="24"/>
                <w:szCs w:val="24"/>
                <w:lang w:val="es-PR"/>
              </w:rPr>
            </w:pPr>
            <w:r w:rsidRPr="008940D2">
              <w:rPr>
                <w:b/>
                <w:sz w:val="24"/>
                <w:szCs w:val="24"/>
                <w:lang w:val="es-PR"/>
              </w:rPr>
              <w:t>Asociación Estudiantil de Fútbol Femenino</w:t>
            </w:r>
          </w:p>
          <w:p w:rsidR="008940D2" w:rsidRDefault="00C01DCF" w:rsidP="005E5EFC">
            <w:pPr>
              <w:ind w:right="-1223"/>
              <w:rPr>
                <w:sz w:val="24"/>
                <w:szCs w:val="24"/>
                <w:lang w:val="es-PR"/>
              </w:rPr>
            </w:pPr>
            <w:hyperlink r:id="rId132" w:history="1">
              <w:r w:rsidR="00B02F7D" w:rsidRPr="008E42D2">
                <w:rPr>
                  <w:rStyle w:val="Hyperlink"/>
                  <w:sz w:val="24"/>
                  <w:szCs w:val="24"/>
                  <w:lang w:val="es-PR"/>
                </w:rPr>
                <w:t>futboljerezanas@gmail.com</w:t>
              </w:r>
            </w:hyperlink>
          </w:p>
          <w:p w:rsidR="00B02F7D" w:rsidRPr="00B02F7D" w:rsidRDefault="00B02F7D" w:rsidP="005E5EFC">
            <w:pPr>
              <w:ind w:right="-1223"/>
              <w:rPr>
                <w:sz w:val="24"/>
                <w:szCs w:val="24"/>
                <w:lang w:val="es-PR"/>
              </w:rPr>
            </w:pPr>
            <w:proofErr w:type="spellStart"/>
            <w:r w:rsidRPr="00B02F7D">
              <w:rPr>
                <w:sz w:val="24"/>
                <w:szCs w:val="24"/>
                <w:lang w:val="es-PR"/>
              </w:rPr>
              <w:t>futboljerezanas</w:t>
            </w:r>
            <w:proofErr w:type="spellEnd"/>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Default="008940D2" w:rsidP="005E5EFC">
            <w:pPr>
              <w:ind w:right="-1223"/>
              <w:rPr>
                <w:b/>
                <w:sz w:val="24"/>
                <w:szCs w:val="24"/>
                <w:lang w:val="es-PR"/>
              </w:rPr>
            </w:pPr>
          </w:p>
          <w:p w:rsidR="008940D2" w:rsidRPr="008940D2" w:rsidRDefault="00B02F7D" w:rsidP="005E5EFC">
            <w:pPr>
              <w:ind w:right="-1223"/>
              <w:rPr>
                <w:b/>
                <w:sz w:val="24"/>
                <w:szCs w:val="24"/>
                <w:lang w:val="es-PR"/>
              </w:rPr>
            </w:pPr>
            <w:r>
              <w:rPr>
                <w:b/>
                <w:sz w:val="24"/>
                <w:szCs w:val="24"/>
                <w:lang w:val="es-PR"/>
              </w:rPr>
              <w:t>Deportiva</w:t>
            </w:r>
          </w:p>
        </w:tc>
        <w:tc>
          <w:tcPr>
            <w:tcW w:w="3153" w:type="dxa"/>
          </w:tcPr>
          <w:p w:rsidR="00F0564A" w:rsidRPr="008940D2" w:rsidRDefault="008940D2">
            <w:pPr>
              <w:ind w:right="-1223"/>
              <w:jc w:val="center"/>
              <w:rPr>
                <w:b/>
                <w:noProof/>
                <w:sz w:val="24"/>
                <w:szCs w:val="24"/>
                <w:lang w:val="es-PR"/>
              </w:rPr>
            </w:pPr>
            <w:r>
              <w:rPr>
                <w:b/>
                <w:noProof/>
                <w:sz w:val="24"/>
                <w:szCs w:val="24"/>
                <w:lang w:val="es-PR"/>
              </w:rPr>
              <w:drawing>
                <wp:anchor distT="0" distB="0" distL="114300" distR="114300" simplePos="0" relativeHeight="251723776" behindDoc="1" locked="0" layoutInCell="1" allowOverlap="1">
                  <wp:simplePos x="0" y="0"/>
                  <wp:positionH relativeFrom="column">
                    <wp:posOffset>292735</wp:posOffset>
                  </wp:positionH>
                  <wp:positionV relativeFrom="paragraph">
                    <wp:posOffset>50800</wp:posOffset>
                  </wp:positionV>
                  <wp:extent cx="1503045" cy="1800225"/>
                  <wp:effectExtent l="0" t="0" r="1905" b="9525"/>
                  <wp:wrapTight wrapText="bothSides">
                    <wp:wrapPolygon edited="0">
                      <wp:start x="0" y="0"/>
                      <wp:lineTo x="0" y="21486"/>
                      <wp:lineTo x="21354" y="21486"/>
                      <wp:lineTo x="21354"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EJF.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03045" cy="18002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B02F7D">
            <w:pPr>
              <w:jc w:val="both"/>
              <w:rPr>
                <w:rFonts w:cstheme="minorHAnsi"/>
                <w:b/>
                <w:lang w:val="es-PR"/>
              </w:rPr>
            </w:pPr>
            <w:r w:rsidRPr="00B02F7D">
              <w:rPr>
                <w:rFonts w:cstheme="minorHAnsi"/>
                <w:b/>
                <w:lang w:val="es-PR"/>
              </w:rPr>
              <w:t>Es una organización estudiantil compuesta por jugadoras del equipo de fútbol femenino, dedicada a realizar actividades de servicio comunitario vinculadas al deporte, recaudar fondos para el sustento de las atletas y promover el fútbol femenino. Se distingue por integrar acción deportiva, comunitaria y de apoyo económico en un mismo espacio.</w:t>
            </w:r>
          </w:p>
        </w:tc>
      </w:tr>
      <w:tr w:rsidR="00F0564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B02F7D">
            <w:pPr>
              <w:rPr>
                <w:b/>
                <w:sz w:val="24"/>
                <w:szCs w:val="24"/>
                <w:lang w:val="es-PR"/>
              </w:rPr>
            </w:pPr>
            <w:r>
              <w:rPr>
                <w:b/>
                <w:sz w:val="24"/>
                <w:szCs w:val="24"/>
                <w:lang w:val="es-PR"/>
              </w:rPr>
              <w:t>63.</w:t>
            </w:r>
          </w:p>
        </w:tc>
        <w:tc>
          <w:tcPr>
            <w:tcW w:w="5400" w:type="dxa"/>
          </w:tcPr>
          <w:p w:rsidR="00F0564A" w:rsidRPr="003753A9" w:rsidRDefault="00B02F7D" w:rsidP="005E5EFC">
            <w:pPr>
              <w:ind w:right="-1223"/>
              <w:rPr>
                <w:b/>
                <w:sz w:val="24"/>
                <w:szCs w:val="24"/>
              </w:rPr>
            </w:pPr>
            <w:proofErr w:type="gramStart"/>
            <w:r w:rsidRPr="003753A9">
              <w:rPr>
                <w:b/>
                <w:sz w:val="24"/>
                <w:szCs w:val="24"/>
              </w:rPr>
              <w:t>Pre Vet</w:t>
            </w:r>
            <w:proofErr w:type="gramEnd"/>
            <w:r w:rsidRPr="003753A9">
              <w:rPr>
                <w:b/>
                <w:sz w:val="24"/>
                <w:szCs w:val="24"/>
              </w:rPr>
              <w:t xml:space="preserve"> Student Association</w:t>
            </w:r>
          </w:p>
          <w:p w:rsidR="00B02F7D" w:rsidRPr="003753A9" w:rsidRDefault="00C01DCF" w:rsidP="005E5EFC">
            <w:pPr>
              <w:ind w:right="-1223"/>
              <w:rPr>
                <w:sz w:val="24"/>
                <w:szCs w:val="24"/>
              </w:rPr>
            </w:pPr>
            <w:hyperlink r:id="rId134" w:history="1">
              <w:r w:rsidR="00B02F7D" w:rsidRPr="003753A9">
                <w:rPr>
                  <w:rStyle w:val="Hyperlink"/>
                  <w:sz w:val="24"/>
                  <w:szCs w:val="24"/>
                </w:rPr>
                <w:t>pvsauprrp@gmail.com</w:t>
              </w:r>
            </w:hyperlink>
          </w:p>
          <w:p w:rsidR="00B02F7D" w:rsidRPr="00B02F7D" w:rsidRDefault="00B02F7D" w:rsidP="005E5EFC">
            <w:pPr>
              <w:ind w:right="-1223"/>
              <w:rPr>
                <w:sz w:val="24"/>
                <w:szCs w:val="24"/>
                <w:lang w:val="es-PR"/>
              </w:rPr>
            </w:pPr>
            <w:proofErr w:type="spellStart"/>
            <w:r w:rsidRPr="00B02F7D">
              <w:rPr>
                <w:sz w:val="24"/>
                <w:szCs w:val="24"/>
                <w:lang w:val="es-PR"/>
              </w:rPr>
              <w:t>pvsauprrp</w:t>
            </w:r>
            <w:proofErr w:type="spellEnd"/>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Default="00B02F7D" w:rsidP="005E5EFC">
            <w:pPr>
              <w:ind w:right="-1223"/>
              <w:rPr>
                <w:b/>
                <w:sz w:val="24"/>
                <w:szCs w:val="24"/>
                <w:lang w:val="es-PR"/>
              </w:rPr>
            </w:pPr>
          </w:p>
          <w:p w:rsidR="00B02F7D" w:rsidRPr="008940D2" w:rsidRDefault="00B02F7D" w:rsidP="005E5EFC">
            <w:pPr>
              <w:ind w:right="-1223"/>
              <w:rPr>
                <w:b/>
                <w:sz w:val="24"/>
                <w:szCs w:val="24"/>
                <w:lang w:val="es-PR"/>
              </w:rPr>
            </w:pPr>
            <w:r>
              <w:rPr>
                <w:b/>
                <w:sz w:val="24"/>
                <w:szCs w:val="24"/>
                <w:lang w:val="es-PR"/>
              </w:rPr>
              <w:t>Académica</w:t>
            </w:r>
          </w:p>
        </w:tc>
        <w:tc>
          <w:tcPr>
            <w:tcW w:w="3153" w:type="dxa"/>
          </w:tcPr>
          <w:p w:rsidR="00F0564A" w:rsidRPr="008940D2" w:rsidRDefault="00B02F7D">
            <w:pPr>
              <w:ind w:right="-1223"/>
              <w:jc w:val="center"/>
              <w:rPr>
                <w:b/>
                <w:noProof/>
                <w:sz w:val="24"/>
                <w:szCs w:val="24"/>
                <w:lang w:val="es-PR"/>
              </w:rPr>
            </w:pPr>
            <w:r>
              <w:rPr>
                <w:b/>
                <w:noProof/>
                <w:sz w:val="24"/>
                <w:szCs w:val="24"/>
                <w:lang w:val="es-PR"/>
              </w:rPr>
              <w:drawing>
                <wp:anchor distT="0" distB="0" distL="114300" distR="114300" simplePos="0" relativeHeight="251724800" behindDoc="1" locked="0" layoutInCell="1" allowOverlap="1">
                  <wp:simplePos x="0" y="0"/>
                  <wp:positionH relativeFrom="column">
                    <wp:posOffset>9525</wp:posOffset>
                  </wp:positionH>
                  <wp:positionV relativeFrom="paragraph">
                    <wp:posOffset>85725</wp:posOffset>
                  </wp:positionV>
                  <wp:extent cx="1864995" cy="1710055"/>
                  <wp:effectExtent l="0" t="0" r="1905" b="4445"/>
                  <wp:wrapTight wrapText="bothSides">
                    <wp:wrapPolygon edited="0">
                      <wp:start x="0" y="0"/>
                      <wp:lineTo x="0" y="21416"/>
                      <wp:lineTo x="21401" y="21416"/>
                      <wp:lineTo x="2140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re-Vet.PNG"/>
                          <pic:cNvPicPr/>
                        </pic:nvPicPr>
                        <pic:blipFill>
                          <a:blip r:embed="rId135">
                            <a:extLst>
                              <a:ext uri="{28A0092B-C50C-407E-A947-70E740481C1C}">
                                <a14:useLocalDpi xmlns:a14="http://schemas.microsoft.com/office/drawing/2010/main" val="0"/>
                              </a:ext>
                            </a:extLst>
                          </a:blip>
                          <a:stretch>
                            <a:fillRect/>
                          </a:stretch>
                        </pic:blipFill>
                        <pic:spPr>
                          <a:xfrm>
                            <a:off x="0" y="0"/>
                            <a:ext cx="1864995" cy="1710055"/>
                          </a:xfrm>
                          <a:prstGeom prst="rect">
                            <a:avLst/>
                          </a:prstGeom>
                        </pic:spPr>
                      </pic:pic>
                    </a:graphicData>
                  </a:graphic>
                </wp:anchor>
              </w:drawing>
            </w:r>
          </w:p>
        </w:tc>
        <w:tc>
          <w:tcPr>
            <w:tcW w:w="5042" w:type="dxa"/>
          </w:tcPr>
          <w:p w:rsidR="00F0564A" w:rsidRPr="008940D2" w:rsidRDefault="00B02F7D">
            <w:pPr>
              <w:jc w:val="both"/>
              <w:rPr>
                <w:rFonts w:cstheme="minorHAnsi"/>
                <w:b/>
                <w:lang w:val="es-PR"/>
              </w:rPr>
            </w:pPr>
            <w:r w:rsidRPr="00B02F7D">
              <w:rPr>
                <w:rFonts w:cstheme="minorHAnsi"/>
                <w:b/>
                <w:lang w:val="es-PR"/>
              </w:rPr>
              <w:t>La Asociación Estudiantil de Pre-Veterinaria promueve el desarrollo académico y profesional de estudiantes interesados en la medicina veterinaria mediante charlas, talleres y experiencias prácticas. Es la única organización estudiantil de la universidad enfocada específicamente en la medicina veterinaria, brindando orientación y conexión directa con profesionales del campo animal.</w:t>
            </w:r>
          </w:p>
        </w:tc>
      </w:tr>
      <w:tr w:rsidR="00F0564A" w:rsidRPr="00C01DCF" w:rsidTr="000A283E">
        <w:tc>
          <w:tcPr>
            <w:tcW w:w="625" w:type="dxa"/>
          </w:tcPr>
          <w:p w:rsidR="00F0564A" w:rsidRPr="008940D2" w:rsidRDefault="00B02F7D">
            <w:pPr>
              <w:rPr>
                <w:b/>
                <w:sz w:val="24"/>
                <w:szCs w:val="24"/>
                <w:lang w:val="es-PR"/>
              </w:rPr>
            </w:pPr>
            <w:r>
              <w:rPr>
                <w:b/>
                <w:sz w:val="24"/>
                <w:szCs w:val="24"/>
                <w:lang w:val="es-PR"/>
              </w:rPr>
              <w:t>64.</w:t>
            </w:r>
          </w:p>
        </w:tc>
        <w:tc>
          <w:tcPr>
            <w:tcW w:w="5400" w:type="dxa"/>
          </w:tcPr>
          <w:p w:rsidR="00F0564A" w:rsidRDefault="00B02F7D" w:rsidP="005E5EFC">
            <w:pPr>
              <w:ind w:right="-1223"/>
              <w:rPr>
                <w:b/>
                <w:lang w:val="es-PR"/>
              </w:rPr>
            </w:pPr>
            <w:r w:rsidRPr="00B02F7D">
              <w:rPr>
                <w:b/>
                <w:lang w:val="es-PR"/>
              </w:rPr>
              <w:t>Asociación de Estudiantes de Historia del Arte</w:t>
            </w:r>
          </w:p>
          <w:p w:rsidR="00B02F7D" w:rsidRDefault="00C01DCF" w:rsidP="005E5EFC">
            <w:pPr>
              <w:ind w:right="-1223"/>
              <w:rPr>
                <w:lang w:val="es-PR"/>
              </w:rPr>
            </w:pPr>
            <w:hyperlink r:id="rId136" w:history="1">
              <w:r w:rsidR="00B02F7D" w:rsidRPr="008E42D2">
                <w:rPr>
                  <w:rStyle w:val="Hyperlink"/>
                  <w:lang w:val="es-PR"/>
                </w:rPr>
                <w:t>blogaeha@gmail.com</w:t>
              </w:r>
            </w:hyperlink>
          </w:p>
          <w:p w:rsidR="00B02F7D" w:rsidRPr="00B02F7D" w:rsidRDefault="00B02F7D" w:rsidP="005E5EFC">
            <w:pPr>
              <w:ind w:right="-1223"/>
              <w:rPr>
                <w:lang w:val="es-PR"/>
              </w:rPr>
            </w:pPr>
            <w:r w:rsidRPr="00B02F7D">
              <w:rPr>
                <w:lang w:val="es-PR"/>
              </w:rPr>
              <w:t>@</w:t>
            </w:r>
            <w:proofErr w:type="spellStart"/>
            <w:r w:rsidRPr="00B02F7D">
              <w:rPr>
                <w:lang w:val="es-PR"/>
              </w:rPr>
              <w:t>aehaupr</w:t>
            </w:r>
            <w:proofErr w:type="spellEnd"/>
          </w:p>
          <w:p w:rsidR="00B02F7D" w:rsidRDefault="00B02F7D" w:rsidP="005E5EFC">
            <w:pPr>
              <w:ind w:right="-1223"/>
              <w:rPr>
                <w:b/>
                <w:lang w:val="es-PR"/>
              </w:rPr>
            </w:pPr>
          </w:p>
          <w:p w:rsidR="00B02F7D" w:rsidRDefault="00B02F7D" w:rsidP="005E5EFC">
            <w:pPr>
              <w:ind w:right="-1223"/>
              <w:rPr>
                <w:b/>
                <w:lang w:val="es-PR"/>
              </w:rPr>
            </w:pPr>
          </w:p>
          <w:p w:rsidR="00B02F7D" w:rsidRPr="00B02F7D" w:rsidRDefault="00B02F7D" w:rsidP="005E5EFC">
            <w:pPr>
              <w:ind w:right="-1223"/>
              <w:rPr>
                <w:b/>
                <w:lang w:val="es-PR"/>
              </w:rPr>
            </w:pPr>
            <w:r>
              <w:rPr>
                <w:b/>
                <w:lang w:val="es-PR"/>
              </w:rPr>
              <w:t>Académica</w:t>
            </w:r>
          </w:p>
        </w:tc>
        <w:tc>
          <w:tcPr>
            <w:tcW w:w="3153" w:type="dxa"/>
          </w:tcPr>
          <w:p w:rsidR="00F0564A" w:rsidRPr="008940D2" w:rsidRDefault="00B02F7D">
            <w:pPr>
              <w:ind w:right="-1223"/>
              <w:jc w:val="center"/>
              <w:rPr>
                <w:b/>
                <w:noProof/>
                <w:sz w:val="24"/>
                <w:szCs w:val="24"/>
                <w:lang w:val="es-PR"/>
              </w:rPr>
            </w:pPr>
            <w:r>
              <w:rPr>
                <w:b/>
                <w:noProof/>
                <w:sz w:val="24"/>
                <w:szCs w:val="24"/>
                <w:lang w:val="es-PR"/>
              </w:rPr>
              <w:drawing>
                <wp:anchor distT="0" distB="0" distL="114300" distR="114300" simplePos="0" relativeHeight="251725824" behindDoc="1" locked="0" layoutInCell="1" allowOverlap="1">
                  <wp:simplePos x="0" y="0"/>
                  <wp:positionH relativeFrom="column">
                    <wp:posOffset>7620</wp:posOffset>
                  </wp:positionH>
                  <wp:positionV relativeFrom="paragraph">
                    <wp:posOffset>156210</wp:posOffset>
                  </wp:positionV>
                  <wp:extent cx="1864995" cy="638175"/>
                  <wp:effectExtent l="0" t="0" r="1905" b="9525"/>
                  <wp:wrapTight wrapText="bothSides">
                    <wp:wrapPolygon edited="0">
                      <wp:start x="0" y="0"/>
                      <wp:lineTo x="0" y="21278"/>
                      <wp:lineTo x="21401" y="21278"/>
                      <wp:lineTo x="21401"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EHA.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864995" cy="638175"/>
                          </a:xfrm>
                          <a:prstGeom prst="rect">
                            <a:avLst/>
                          </a:prstGeom>
                        </pic:spPr>
                      </pic:pic>
                    </a:graphicData>
                  </a:graphic>
                  <wp14:sizeRelV relativeFrom="margin">
                    <wp14:pctHeight>0</wp14:pctHeight>
                  </wp14:sizeRelV>
                </wp:anchor>
              </w:drawing>
            </w:r>
          </w:p>
        </w:tc>
        <w:tc>
          <w:tcPr>
            <w:tcW w:w="5042" w:type="dxa"/>
          </w:tcPr>
          <w:p w:rsidR="00F0564A" w:rsidRPr="008940D2" w:rsidRDefault="00B02F7D">
            <w:pPr>
              <w:jc w:val="both"/>
              <w:rPr>
                <w:rFonts w:cstheme="minorHAnsi"/>
                <w:b/>
                <w:lang w:val="es-PR"/>
              </w:rPr>
            </w:pPr>
            <w:r w:rsidRPr="00B02F7D">
              <w:rPr>
                <w:rFonts w:cstheme="minorHAnsi"/>
                <w:b/>
                <w:lang w:val="es-PR"/>
              </w:rPr>
              <w:t xml:space="preserve">La Asociación de Estudiantes de Historia del Arte (AEHA) fomenta el estudio crítico del arte mediante actividades académicas, publicaciones y visitas a museos. Se distingue de otras organizaciones estudiantiles por su énfasis en la historiografía y la crítica de arte, además de su revista digital Puntos de </w:t>
            </w:r>
            <w:proofErr w:type="gramStart"/>
            <w:r w:rsidRPr="00B02F7D">
              <w:rPr>
                <w:rFonts w:cstheme="minorHAnsi"/>
                <w:b/>
                <w:lang w:val="es-PR"/>
              </w:rPr>
              <w:t>Fuga .</w:t>
            </w:r>
            <w:proofErr w:type="gramEnd"/>
          </w:p>
        </w:tc>
      </w:tr>
      <w:tr w:rsidR="00F0564A"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F0564A" w:rsidRPr="008940D2" w:rsidRDefault="003753A9">
            <w:pPr>
              <w:rPr>
                <w:b/>
                <w:sz w:val="24"/>
                <w:szCs w:val="24"/>
                <w:lang w:val="es-PR"/>
              </w:rPr>
            </w:pPr>
            <w:r>
              <w:rPr>
                <w:b/>
                <w:sz w:val="24"/>
                <w:szCs w:val="24"/>
                <w:lang w:val="es-PR"/>
              </w:rPr>
              <w:lastRenderedPageBreak/>
              <w:t>65.</w:t>
            </w:r>
          </w:p>
        </w:tc>
        <w:tc>
          <w:tcPr>
            <w:tcW w:w="5400" w:type="dxa"/>
          </w:tcPr>
          <w:p w:rsidR="003753A9" w:rsidRDefault="003753A9" w:rsidP="005E5EFC">
            <w:pPr>
              <w:ind w:right="-1223"/>
              <w:rPr>
                <w:b/>
                <w:sz w:val="24"/>
                <w:szCs w:val="24"/>
                <w:lang w:val="es-PR"/>
              </w:rPr>
            </w:pPr>
            <w:r w:rsidRPr="003753A9">
              <w:rPr>
                <w:b/>
                <w:sz w:val="24"/>
                <w:szCs w:val="24"/>
                <w:lang w:val="es-PR"/>
              </w:rPr>
              <w:t xml:space="preserve">Colectivo Académico de Voces por la </w:t>
            </w:r>
          </w:p>
          <w:p w:rsidR="00F0564A" w:rsidRDefault="003753A9" w:rsidP="005E5EFC">
            <w:pPr>
              <w:ind w:right="-1223"/>
              <w:rPr>
                <w:b/>
                <w:sz w:val="24"/>
                <w:szCs w:val="24"/>
                <w:lang w:val="es-PR"/>
              </w:rPr>
            </w:pPr>
            <w:r w:rsidRPr="003753A9">
              <w:rPr>
                <w:b/>
                <w:sz w:val="24"/>
                <w:szCs w:val="24"/>
                <w:lang w:val="es-PR"/>
              </w:rPr>
              <w:t>Inclusión (CAVI-UPRRP)</w:t>
            </w:r>
          </w:p>
          <w:p w:rsidR="003753A9" w:rsidRDefault="00C01DCF" w:rsidP="005E5EFC">
            <w:pPr>
              <w:ind w:right="-1223"/>
              <w:rPr>
                <w:sz w:val="24"/>
                <w:szCs w:val="24"/>
                <w:lang w:val="es-PR"/>
              </w:rPr>
            </w:pPr>
            <w:hyperlink r:id="rId138" w:history="1">
              <w:r w:rsidR="003753A9" w:rsidRPr="002A48F4">
                <w:rPr>
                  <w:rStyle w:val="Hyperlink"/>
                  <w:sz w:val="24"/>
                  <w:szCs w:val="24"/>
                  <w:lang w:val="es-PR"/>
                </w:rPr>
                <w:t>cavi.uprrp@gmail.com</w:t>
              </w:r>
            </w:hyperlink>
          </w:p>
          <w:p w:rsidR="003753A9" w:rsidRDefault="00C01DCF" w:rsidP="005E5EFC">
            <w:pPr>
              <w:ind w:right="-1223"/>
              <w:rPr>
                <w:sz w:val="24"/>
                <w:szCs w:val="24"/>
                <w:lang w:val="es-PR"/>
              </w:rPr>
            </w:pPr>
            <w:hyperlink r:id="rId139" w:history="1">
              <w:r w:rsidR="003753A9" w:rsidRPr="002A48F4">
                <w:rPr>
                  <w:rStyle w:val="Hyperlink"/>
                  <w:sz w:val="24"/>
                  <w:szCs w:val="24"/>
                  <w:lang w:val="es-PR"/>
                </w:rPr>
                <w:t>https://www.instagram.com/</w:t>
              </w:r>
            </w:hyperlink>
          </w:p>
          <w:p w:rsidR="003753A9" w:rsidRPr="003753A9" w:rsidRDefault="003753A9" w:rsidP="005E5EFC">
            <w:pPr>
              <w:ind w:right="-1223"/>
              <w:rPr>
                <w:sz w:val="24"/>
                <w:szCs w:val="24"/>
                <w:lang w:val="es-PR"/>
              </w:rPr>
            </w:pPr>
            <w:proofErr w:type="spellStart"/>
            <w:r w:rsidRPr="003753A9">
              <w:rPr>
                <w:sz w:val="24"/>
                <w:szCs w:val="24"/>
                <w:lang w:val="es-PR"/>
              </w:rPr>
              <w:t>futurosmaestrosee_uprrp</w:t>
            </w:r>
            <w:proofErr w:type="spellEnd"/>
          </w:p>
          <w:p w:rsidR="003753A9" w:rsidRDefault="003753A9" w:rsidP="005E5EFC">
            <w:pPr>
              <w:ind w:right="-1223"/>
              <w:rPr>
                <w:b/>
                <w:sz w:val="24"/>
                <w:szCs w:val="24"/>
                <w:lang w:val="es-PR"/>
              </w:rPr>
            </w:pPr>
          </w:p>
          <w:p w:rsidR="003753A9" w:rsidRDefault="003753A9" w:rsidP="005E5EFC">
            <w:pPr>
              <w:ind w:right="-1223"/>
              <w:rPr>
                <w:b/>
                <w:sz w:val="24"/>
                <w:szCs w:val="24"/>
                <w:lang w:val="es-PR"/>
              </w:rPr>
            </w:pPr>
          </w:p>
          <w:p w:rsidR="003753A9" w:rsidRPr="008940D2" w:rsidRDefault="003753A9" w:rsidP="005E5EFC">
            <w:pPr>
              <w:ind w:right="-1223"/>
              <w:rPr>
                <w:b/>
                <w:sz w:val="24"/>
                <w:szCs w:val="24"/>
                <w:lang w:val="es-PR"/>
              </w:rPr>
            </w:pPr>
            <w:r>
              <w:rPr>
                <w:b/>
                <w:sz w:val="24"/>
                <w:szCs w:val="24"/>
                <w:lang w:val="es-PR"/>
              </w:rPr>
              <w:t>Comunitaria</w:t>
            </w:r>
          </w:p>
        </w:tc>
        <w:tc>
          <w:tcPr>
            <w:tcW w:w="3153" w:type="dxa"/>
          </w:tcPr>
          <w:p w:rsidR="00F0564A" w:rsidRPr="008940D2" w:rsidRDefault="003753A9">
            <w:pPr>
              <w:ind w:right="-1223"/>
              <w:jc w:val="center"/>
              <w:rPr>
                <w:b/>
                <w:noProof/>
                <w:sz w:val="24"/>
                <w:szCs w:val="24"/>
                <w:lang w:val="es-PR"/>
              </w:rPr>
            </w:pPr>
            <w:r>
              <w:rPr>
                <w:b/>
                <w:noProof/>
                <w:sz w:val="24"/>
                <w:szCs w:val="24"/>
                <w:lang w:val="es-PR"/>
              </w:rPr>
              <w:drawing>
                <wp:anchor distT="0" distB="0" distL="114300" distR="114300" simplePos="0" relativeHeight="251726848" behindDoc="1" locked="0" layoutInCell="1" allowOverlap="1">
                  <wp:simplePos x="0" y="0"/>
                  <wp:positionH relativeFrom="column">
                    <wp:posOffset>321310</wp:posOffset>
                  </wp:positionH>
                  <wp:positionV relativeFrom="paragraph">
                    <wp:posOffset>60325</wp:posOffset>
                  </wp:positionV>
                  <wp:extent cx="1388745" cy="1442720"/>
                  <wp:effectExtent l="0" t="0" r="1905" b="5080"/>
                  <wp:wrapTight wrapText="bothSides">
                    <wp:wrapPolygon edited="0">
                      <wp:start x="0" y="0"/>
                      <wp:lineTo x="0" y="21391"/>
                      <wp:lineTo x="21333" y="21391"/>
                      <wp:lineTo x="2133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CAVI.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388745" cy="14427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3753A9">
            <w:pPr>
              <w:jc w:val="both"/>
              <w:rPr>
                <w:rFonts w:cstheme="minorHAnsi"/>
                <w:b/>
                <w:lang w:val="es-PR"/>
              </w:rPr>
            </w:pPr>
            <w:r w:rsidRPr="003753A9">
              <w:rPr>
                <w:rFonts w:cstheme="minorHAnsi"/>
                <w:b/>
                <w:lang w:val="es-PR"/>
              </w:rPr>
              <w:t>CAVI es una organización estudiantil dedicada a promover la inclusión y valorizar la diversidad en la educación. Se distingue por su enfoque en la formación de futuros docentes mediante experiencias prácticas, talleres y proyectos comunitarios que fomentan la empatía, el respeto y la valoración de las diferencias en los entornos educativos.</w:t>
            </w:r>
          </w:p>
        </w:tc>
      </w:tr>
      <w:tr w:rsidR="00F0564A" w:rsidRPr="00C01DCF" w:rsidTr="000A283E">
        <w:tc>
          <w:tcPr>
            <w:tcW w:w="625" w:type="dxa"/>
          </w:tcPr>
          <w:p w:rsidR="00F0564A" w:rsidRPr="008940D2" w:rsidRDefault="003753A9">
            <w:pPr>
              <w:rPr>
                <w:b/>
                <w:sz w:val="24"/>
                <w:szCs w:val="24"/>
                <w:lang w:val="es-PR"/>
              </w:rPr>
            </w:pPr>
            <w:r>
              <w:rPr>
                <w:b/>
                <w:sz w:val="24"/>
                <w:szCs w:val="24"/>
                <w:lang w:val="es-PR"/>
              </w:rPr>
              <w:t>66.</w:t>
            </w:r>
          </w:p>
        </w:tc>
        <w:tc>
          <w:tcPr>
            <w:tcW w:w="5400" w:type="dxa"/>
          </w:tcPr>
          <w:p w:rsidR="00F0564A" w:rsidRDefault="003753A9" w:rsidP="005E5EFC">
            <w:pPr>
              <w:ind w:right="-1223"/>
              <w:rPr>
                <w:b/>
                <w:sz w:val="24"/>
                <w:szCs w:val="24"/>
                <w:lang w:val="es-PR"/>
              </w:rPr>
            </w:pPr>
            <w:r w:rsidRPr="003753A9">
              <w:rPr>
                <w:b/>
                <w:sz w:val="24"/>
                <w:szCs w:val="24"/>
                <w:lang w:val="es-PR"/>
              </w:rPr>
              <w:t>Club de Videojuegos UPRRP</w:t>
            </w:r>
          </w:p>
          <w:p w:rsidR="003753A9" w:rsidRDefault="00C01DCF" w:rsidP="005E5EFC">
            <w:pPr>
              <w:ind w:right="-1223"/>
              <w:rPr>
                <w:sz w:val="24"/>
                <w:szCs w:val="24"/>
                <w:lang w:val="es-PR"/>
              </w:rPr>
            </w:pPr>
            <w:hyperlink r:id="rId141" w:history="1">
              <w:r w:rsidR="003753A9" w:rsidRPr="002A48F4">
                <w:rPr>
                  <w:rStyle w:val="Hyperlink"/>
                  <w:sz w:val="24"/>
                  <w:szCs w:val="24"/>
                  <w:lang w:val="es-PR"/>
                </w:rPr>
                <w:t>videojuegosuprrp@gmail.com</w:t>
              </w:r>
            </w:hyperlink>
          </w:p>
          <w:p w:rsidR="003753A9" w:rsidRDefault="00C01DCF" w:rsidP="005E5EFC">
            <w:pPr>
              <w:ind w:right="-1223"/>
              <w:rPr>
                <w:sz w:val="24"/>
                <w:szCs w:val="24"/>
                <w:lang w:val="es-PR"/>
              </w:rPr>
            </w:pPr>
            <w:hyperlink r:id="rId142" w:history="1">
              <w:r w:rsidR="003753A9" w:rsidRPr="002A48F4">
                <w:rPr>
                  <w:rStyle w:val="Hyperlink"/>
                  <w:sz w:val="24"/>
                  <w:szCs w:val="24"/>
                  <w:lang w:val="es-PR"/>
                </w:rPr>
                <w:t>https://www.instagram.com/</w:t>
              </w:r>
            </w:hyperlink>
          </w:p>
          <w:p w:rsidR="003753A9" w:rsidRPr="003753A9" w:rsidRDefault="003753A9" w:rsidP="005E5EFC">
            <w:pPr>
              <w:ind w:right="-1223"/>
              <w:rPr>
                <w:sz w:val="24"/>
                <w:szCs w:val="24"/>
                <w:lang w:val="es-PR"/>
              </w:rPr>
            </w:pPr>
            <w:proofErr w:type="spellStart"/>
            <w:r w:rsidRPr="003753A9">
              <w:rPr>
                <w:sz w:val="24"/>
                <w:szCs w:val="24"/>
                <w:lang w:val="es-PR"/>
              </w:rPr>
              <w:t>videojuegos_uprrp</w:t>
            </w:r>
            <w:proofErr w:type="spellEnd"/>
          </w:p>
          <w:p w:rsidR="003753A9" w:rsidRDefault="003753A9" w:rsidP="005E5EFC">
            <w:pPr>
              <w:ind w:right="-1223"/>
              <w:rPr>
                <w:b/>
                <w:sz w:val="24"/>
                <w:szCs w:val="24"/>
                <w:lang w:val="es-PR"/>
              </w:rPr>
            </w:pPr>
          </w:p>
          <w:p w:rsidR="003753A9" w:rsidRDefault="003753A9" w:rsidP="005E5EFC">
            <w:pPr>
              <w:ind w:right="-1223"/>
              <w:rPr>
                <w:b/>
                <w:sz w:val="24"/>
                <w:szCs w:val="24"/>
                <w:lang w:val="es-PR"/>
              </w:rPr>
            </w:pPr>
          </w:p>
          <w:p w:rsidR="003753A9" w:rsidRPr="008940D2" w:rsidRDefault="003753A9" w:rsidP="005E5EFC">
            <w:pPr>
              <w:ind w:right="-1223"/>
              <w:rPr>
                <w:b/>
                <w:sz w:val="24"/>
                <w:szCs w:val="24"/>
                <w:lang w:val="es-PR"/>
              </w:rPr>
            </w:pPr>
            <w:r>
              <w:rPr>
                <w:b/>
                <w:sz w:val="24"/>
                <w:szCs w:val="24"/>
                <w:lang w:val="es-PR"/>
              </w:rPr>
              <w:t>Recreativa</w:t>
            </w:r>
          </w:p>
        </w:tc>
        <w:tc>
          <w:tcPr>
            <w:tcW w:w="3153" w:type="dxa"/>
          </w:tcPr>
          <w:p w:rsidR="00F0564A" w:rsidRPr="008940D2" w:rsidRDefault="003753A9">
            <w:pPr>
              <w:ind w:right="-1223"/>
              <w:jc w:val="center"/>
              <w:rPr>
                <w:b/>
                <w:noProof/>
                <w:sz w:val="24"/>
                <w:szCs w:val="24"/>
                <w:lang w:val="es-PR"/>
              </w:rPr>
            </w:pPr>
            <w:r>
              <w:rPr>
                <w:b/>
                <w:noProof/>
                <w:sz w:val="24"/>
                <w:szCs w:val="24"/>
                <w:lang w:val="es-PR"/>
              </w:rPr>
              <w:drawing>
                <wp:anchor distT="0" distB="0" distL="114300" distR="114300" simplePos="0" relativeHeight="251727872" behindDoc="1" locked="0" layoutInCell="1" allowOverlap="1">
                  <wp:simplePos x="0" y="0"/>
                  <wp:positionH relativeFrom="column">
                    <wp:posOffset>93345</wp:posOffset>
                  </wp:positionH>
                  <wp:positionV relativeFrom="paragraph">
                    <wp:posOffset>84455</wp:posOffset>
                  </wp:positionV>
                  <wp:extent cx="1674495" cy="1560195"/>
                  <wp:effectExtent l="0" t="0" r="1905" b="1905"/>
                  <wp:wrapTight wrapText="bothSides">
                    <wp:wrapPolygon edited="0">
                      <wp:start x="0" y="0"/>
                      <wp:lineTo x="0" y="21363"/>
                      <wp:lineTo x="21379" y="21363"/>
                      <wp:lineTo x="2137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lub de videos.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674495" cy="156019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F0564A" w:rsidRPr="008940D2" w:rsidRDefault="003753A9">
            <w:pPr>
              <w:jc w:val="both"/>
              <w:rPr>
                <w:rFonts w:cstheme="minorHAnsi"/>
                <w:b/>
                <w:lang w:val="es-PR"/>
              </w:rPr>
            </w:pPr>
            <w:r w:rsidRPr="003753A9">
              <w:rPr>
                <w:rFonts w:cstheme="minorHAnsi"/>
                <w:b/>
                <w:lang w:val="es-PR"/>
              </w:rPr>
              <w:t xml:space="preserve">Utilizamos los videojuegos como herramienta para conectar con los estudiantes. Tanto a los casuales y no tan fanáticos de estos, como a los más dedicados y hardcore, mientras demostramos porqué los videojuegos son la industria </w:t>
            </w:r>
            <w:proofErr w:type="spellStart"/>
            <w:r w:rsidRPr="003753A9">
              <w:rPr>
                <w:rFonts w:cstheme="minorHAnsi"/>
                <w:b/>
                <w:lang w:val="es-PR"/>
              </w:rPr>
              <w:t>mas</w:t>
            </w:r>
            <w:proofErr w:type="spellEnd"/>
            <w:r w:rsidRPr="003753A9">
              <w:rPr>
                <w:rFonts w:cstheme="minorHAnsi"/>
                <w:b/>
                <w:lang w:val="es-PR"/>
              </w:rPr>
              <w:t xml:space="preserve"> grande del entretenimiento.</w:t>
            </w:r>
          </w:p>
        </w:tc>
      </w:tr>
      <w:tr w:rsidR="003753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753A9">
            <w:pPr>
              <w:rPr>
                <w:b/>
                <w:sz w:val="24"/>
                <w:szCs w:val="24"/>
                <w:lang w:val="es-PR"/>
              </w:rPr>
            </w:pPr>
            <w:r>
              <w:rPr>
                <w:b/>
                <w:sz w:val="24"/>
                <w:szCs w:val="24"/>
                <w:lang w:val="es-PR"/>
              </w:rPr>
              <w:t>67.</w:t>
            </w:r>
          </w:p>
        </w:tc>
        <w:tc>
          <w:tcPr>
            <w:tcW w:w="5400" w:type="dxa"/>
          </w:tcPr>
          <w:p w:rsidR="003753A9" w:rsidRDefault="003753A9" w:rsidP="005E5EFC">
            <w:pPr>
              <w:ind w:right="-1223"/>
              <w:rPr>
                <w:b/>
                <w:sz w:val="24"/>
                <w:szCs w:val="24"/>
                <w:lang w:val="es-PR"/>
              </w:rPr>
            </w:pPr>
            <w:r w:rsidRPr="003753A9">
              <w:rPr>
                <w:b/>
                <w:sz w:val="24"/>
                <w:szCs w:val="24"/>
                <w:lang w:val="es-PR"/>
              </w:rPr>
              <w:t>Círculo de Dietética</w:t>
            </w:r>
          </w:p>
          <w:p w:rsidR="003753A9" w:rsidRDefault="00C01DCF" w:rsidP="005E5EFC">
            <w:pPr>
              <w:ind w:right="-1223"/>
              <w:rPr>
                <w:sz w:val="24"/>
                <w:szCs w:val="24"/>
                <w:lang w:val="es-PR"/>
              </w:rPr>
            </w:pPr>
            <w:hyperlink r:id="rId144" w:history="1">
              <w:r w:rsidR="003753A9" w:rsidRPr="002A48F4">
                <w:rPr>
                  <w:rStyle w:val="Hyperlink"/>
                  <w:sz w:val="24"/>
                  <w:szCs w:val="24"/>
                  <w:lang w:val="es-PR"/>
                </w:rPr>
                <w:t>circulonutricionupr@gmail.com</w:t>
              </w:r>
            </w:hyperlink>
          </w:p>
          <w:p w:rsidR="003753A9" w:rsidRDefault="003753A9" w:rsidP="005E5EFC">
            <w:pPr>
              <w:ind w:right="-1223"/>
              <w:rPr>
                <w:sz w:val="24"/>
                <w:szCs w:val="24"/>
                <w:lang w:val="es-PR"/>
              </w:rPr>
            </w:pPr>
            <w:r w:rsidRPr="003753A9">
              <w:rPr>
                <w:sz w:val="24"/>
                <w:szCs w:val="24"/>
                <w:lang w:val="es-PR"/>
              </w:rPr>
              <w:t>Instagram: @</w:t>
            </w:r>
            <w:proofErr w:type="spellStart"/>
            <w:r w:rsidRPr="003753A9">
              <w:rPr>
                <w:sz w:val="24"/>
                <w:szCs w:val="24"/>
                <w:lang w:val="es-PR"/>
              </w:rPr>
              <w:t>circulonutricionupr</w:t>
            </w:r>
            <w:proofErr w:type="spellEnd"/>
          </w:p>
          <w:p w:rsidR="009804A2" w:rsidRPr="003753A9" w:rsidRDefault="009804A2" w:rsidP="005E5EFC">
            <w:pPr>
              <w:ind w:right="-1223"/>
              <w:rPr>
                <w:sz w:val="24"/>
                <w:szCs w:val="24"/>
                <w:lang w:val="es-PR"/>
              </w:rPr>
            </w:pPr>
            <w:proofErr w:type="spellStart"/>
            <w:r w:rsidRPr="009804A2">
              <w:rPr>
                <w:sz w:val="24"/>
                <w:szCs w:val="24"/>
                <w:lang w:val="es-PR"/>
              </w:rPr>
              <w:t>facebook</w:t>
            </w:r>
            <w:proofErr w:type="spellEnd"/>
            <w:r w:rsidRPr="009804A2">
              <w:rPr>
                <w:sz w:val="24"/>
                <w:szCs w:val="24"/>
                <w:lang w:val="es-PR"/>
              </w:rPr>
              <w:t>: Círculo de Dietética UPRRP</w:t>
            </w:r>
          </w:p>
          <w:p w:rsidR="003753A9" w:rsidRDefault="003753A9"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3753A9" w:rsidRPr="003753A9" w:rsidRDefault="003753A9" w:rsidP="005E5EFC">
            <w:pPr>
              <w:ind w:right="-1223"/>
              <w:rPr>
                <w:b/>
                <w:sz w:val="24"/>
                <w:szCs w:val="24"/>
                <w:lang w:val="es-PR"/>
              </w:rPr>
            </w:pPr>
            <w:r>
              <w:rPr>
                <w:b/>
                <w:sz w:val="24"/>
                <w:szCs w:val="24"/>
                <w:lang w:val="es-PR"/>
              </w:rPr>
              <w:t>Académica</w:t>
            </w:r>
          </w:p>
        </w:tc>
        <w:tc>
          <w:tcPr>
            <w:tcW w:w="3153" w:type="dxa"/>
          </w:tcPr>
          <w:p w:rsidR="003753A9" w:rsidRDefault="003753A9">
            <w:pPr>
              <w:ind w:right="-1223"/>
              <w:jc w:val="center"/>
              <w:rPr>
                <w:b/>
                <w:noProof/>
                <w:sz w:val="24"/>
                <w:szCs w:val="24"/>
                <w:lang w:val="es-PR"/>
              </w:rPr>
            </w:pPr>
            <w:r>
              <w:rPr>
                <w:b/>
                <w:noProof/>
                <w:sz w:val="24"/>
                <w:szCs w:val="24"/>
                <w:lang w:val="es-PR"/>
              </w:rPr>
              <w:drawing>
                <wp:anchor distT="0" distB="0" distL="114300" distR="114300" simplePos="0" relativeHeight="251728896" behindDoc="1" locked="0" layoutInCell="1" allowOverlap="1">
                  <wp:simplePos x="0" y="0"/>
                  <wp:positionH relativeFrom="column">
                    <wp:posOffset>236220</wp:posOffset>
                  </wp:positionH>
                  <wp:positionV relativeFrom="paragraph">
                    <wp:posOffset>117475</wp:posOffset>
                  </wp:positionV>
                  <wp:extent cx="1550670" cy="1709063"/>
                  <wp:effectExtent l="0" t="0" r="0" b="5715"/>
                  <wp:wrapTight wrapText="bothSides">
                    <wp:wrapPolygon edited="0">
                      <wp:start x="0" y="0"/>
                      <wp:lineTo x="0" y="21431"/>
                      <wp:lineTo x="21229" y="21431"/>
                      <wp:lineTo x="2122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irculo Dietética.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550670" cy="1709063"/>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9804A2">
            <w:pPr>
              <w:jc w:val="both"/>
              <w:rPr>
                <w:rFonts w:cstheme="minorHAnsi"/>
                <w:b/>
                <w:lang w:val="es-PR"/>
              </w:rPr>
            </w:pPr>
            <w:r w:rsidRPr="009804A2">
              <w:rPr>
                <w:rFonts w:cstheme="minorHAnsi"/>
                <w:b/>
                <w:lang w:val="es-PR"/>
              </w:rPr>
              <w:t>Esta organización está dirigida a los estudiantes que desean conocer más sobre la nutrición y dietética. Por ello, es diferente a las demás organizaciones, además de que contamos con el respaldo de la Academia de Nutrición y Dietética de EEUU (adscrito a la misma).</w:t>
            </w:r>
          </w:p>
        </w:tc>
      </w:tr>
      <w:tr w:rsidR="003753A9" w:rsidRPr="00C01DCF" w:rsidTr="000A283E">
        <w:tc>
          <w:tcPr>
            <w:tcW w:w="625" w:type="dxa"/>
          </w:tcPr>
          <w:p w:rsidR="003753A9" w:rsidRDefault="009804A2">
            <w:pPr>
              <w:rPr>
                <w:b/>
                <w:sz w:val="24"/>
                <w:szCs w:val="24"/>
                <w:lang w:val="es-PR"/>
              </w:rPr>
            </w:pPr>
            <w:r>
              <w:rPr>
                <w:b/>
                <w:sz w:val="24"/>
                <w:szCs w:val="24"/>
                <w:lang w:val="es-PR"/>
              </w:rPr>
              <w:lastRenderedPageBreak/>
              <w:t>68.</w:t>
            </w:r>
          </w:p>
        </w:tc>
        <w:tc>
          <w:tcPr>
            <w:tcW w:w="5400" w:type="dxa"/>
          </w:tcPr>
          <w:p w:rsidR="009804A2" w:rsidRDefault="009804A2" w:rsidP="005E5EFC">
            <w:pPr>
              <w:ind w:right="-1223"/>
              <w:rPr>
                <w:b/>
                <w:lang w:val="es-PR"/>
              </w:rPr>
            </w:pPr>
            <w:r w:rsidRPr="009804A2">
              <w:rPr>
                <w:b/>
                <w:lang w:val="es-PR"/>
              </w:rPr>
              <w:t>Asociación de ejecutivos de ventas y mercadeo</w:t>
            </w:r>
          </w:p>
          <w:p w:rsidR="009804A2" w:rsidRDefault="009804A2" w:rsidP="005E5EFC">
            <w:pPr>
              <w:ind w:right="-1223"/>
              <w:rPr>
                <w:b/>
                <w:lang w:val="es-PR"/>
              </w:rPr>
            </w:pPr>
            <w:r w:rsidRPr="009804A2">
              <w:rPr>
                <w:b/>
                <w:lang w:val="es-PR"/>
              </w:rPr>
              <w:t xml:space="preserve"> de Puerto Rico, capítulo Universitario Recinto de </w:t>
            </w:r>
          </w:p>
          <w:p w:rsidR="003753A9" w:rsidRDefault="009804A2" w:rsidP="005E5EFC">
            <w:pPr>
              <w:ind w:right="-1223"/>
              <w:rPr>
                <w:b/>
                <w:lang w:val="es-PR"/>
              </w:rPr>
            </w:pPr>
            <w:r w:rsidRPr="009804A2">
              <w:rPr>
                <w:b/>
                <w:lang w:val="es-PR"/>
              </w:rPr>
              <w:t>Río Piedras.  (SME UPRRP)</w:t>
            </w:r>
          </w:p>
          <w:p w:rsidR="009804A2" w:rsidRDefault="00C01DCF" w:rsidP="005E5EFC">
            <w:pPr>
              <w:ind w:right="-1223"/>
              <w:rPr>
                <w:lang w:val="es-PR"/>
              </w:rPr>
            </w:pPr>
            <w:hyperlink r:id="rId146" w:history="1">
              <w:r w:rsidR="009804A2" w:rsidRPr="002A48F4">
                <w:rPr>
                  <w:rStyle w:val="Hyperlink"/>
                  <w:lang w:val="es-PR"/>
                </w:rPr>
                <w:t>smeuprrp@upr.edu</w:t>
              </w:r>
            </w:hyperlink>
          </w:p>
          <w:p w:rsidR="009804A2" w:rsidRPr="009804A2" w:rsidRDefault="009804A2" w:rsidP="005E5EFC">
            <w:pPr>
              <w:ind w:right="-1223"/>
              <w:rPr>
                <w:lang w:val="es-PR"/>
              </w:rPr>
            </w:pPr>
            <w:r w:rsidRPr="009804A2">
              <w:rPr>
                <w:lang w:val="es-PR"/>
              </w:rPr>
              <w:t xml:space="preserve">Instagram: </w:t>
            </w:r>
            <w:proofErr w:type="spellStart"/>
            <w:r w:rsidRPr="009804A2">
              <w:rPr>
                <w:lang w:val="es-PR"/>
              </w:rPr>
              <w:t>smeuprrp</w:t>
            </w:r>
            <w:proofErr w:type="spellEnd"/>
          </w:p>
          <w:p w:rsidR="009804A2" w:rsidRPr="009804A2" w:rsidRDefault="009804A2" w:rsidP="005E5EFC">
            <w:pPr>
              <w:ind w:right="-1223"/>
              <w:rPr>
                <w:lang w:val="es-PR"/>
              </w:rPr>
            </w:pPr>
          </w:p>
          <w:p w:rsidR="009804A2" w:rsidRDefault="009804A2" w:rsidP="005E5EFC">
            <w:pPr>
              <w:ind w:right="-1223"/>
              <w:rPr>
                <w:b/>
                <w:lang w:val="es-PR"/>
              </w:rPr>
            </w:pPr>
          </w:p>
          <w:p w:rsidR="009804A2" w:rsidRPr="009804A2" w:rsidRDefault="009804A2" w:rsidP="005E5EFC">
            <w:pPr>
              <w:ind w:right="-1223"/>
              <w:rPr>
                <w:b/>
                <w:lang w:val="es-PR"/>
              </w:rPr>
            </w:pPr>
            <w:r>
              <w:rPr>
                <w:b/>
                <w:lang w:val="es-PR"/>
              </w:rPr>
              <w:t>Académica</w:t>
            </w:r>
          </w:p>
        </w:tc>
        <w:tc>
          <w:tcPr>
            <w:tcW w:w="3153" w:type="dxa"/>
          </w:tcPr>
          <w:p w:rsidR="003753A9" w:rsidRDefault="009804A2">
            <w:pPr>
              <w:ind w:right="-1223"/>
              <w:jc w:val="center"/>
              <w:rPr>
                <w:b/>
                <w:noProof/>
                <w:sz w:val="24"/>
                <w:szCs w:val="24"/>
                <w:lang w:val="es-PR"/>
              </w:rPr>
            </w:pPr>
            <w:r>
              <w:rPr>
                <w:b/>
                <w:noProof/>
                <w:sz w:val="24"/>
                <w:szCs w:val="24"/>
                <w:lang w:val="es-PR"/>
              </w:rPr>
              <w:drawing>
                <wp:anchor distT="0" distB="0" distL="114300" distR="114300" simplePos="0" relativeHeight="251729920" behindDoc="1" locked="0" layoutInCell="1" allowOverlap="1">
                  <wp:simplePos x="0" y="0"/>
                  <wp:positionH relativeFrom="column">
                    <wp:posOffset>-9525</wp:posOffset>
                  </wp:positionH>
                  <wp:positionV relativeFrom="paragraph">
                    <wp:posOffset>95250</wp:posOffset>
                  </wp:positionV>
                  <wp:extent cx="1864995" cy="1735455"/>
                  <wp:effectExtent l="0" t="0" r="1905" b="0"/>
                  <wp:wrapTight wrapText="bothSides">
                    <wp:wrapPolygon edited="0">
                      <wp:start x="0" y="0"/>
                      <wp:lineTo x="0" y="21339"/>
                      <wp:lineTo x="21401" y="21339"/>
                      <wp:lineTo x="21401"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ME.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864995" cy="1735455"/>
                          </a:xfrm>
                          <a:prstGeom prst="rect">
                            <a:avLst/>
                          </a:prstGeom>
                        </pic:spPr>
                      </pic:pic>
                    </a:graphicData>
                  </a:graphic>
                </wp:anchor>
              </w:drawing>
            </w:r>
          </w:p>
        </w:tc>
        <w:tc>
          <w:tcPr>
            <w:tcW w:w="5042" w:type="dxa"/>
          </w:tcPr>
          <w:p w:rsidR="009804A2" w:rsidRPr="009804A2" w:rsidRDefault="009804A2" w:rsidP="009804A2">
            <w:pPr>
              <w:jc w:val="both"/>
              <w:rPr>
                <w:rFonts w:cstheme="minorHAnsi"/>
                <w:b/>
                <w:lang w:val="es-PR"/>
              </w:rPr>
            </w:pPr>
            <w:r w:rsidRPr="009804A2">
              <w:rPr>
                <w:rFonts w:cstheme="minorHAnsi"/>
                <w:b/>
                <w:lang w:val="es-PR"/>
              </w:rPr>
              <w:t xml:space="preserve">SME UPRRP es una organización estudiantil que promueve el desarrollo profesional de </w:t>
            </w:r>
          </w:p>
          <w:p w:rsidR="009804A2" w:rsidRPr="009804A2" w:rsidRDefault="009804A2" w:rsidP="009804A2">
            <w:pPr>
              <w:jc w:val="both"/>
              <w:rPr>
                <w:rFonts w:cstheme="minorHAnsi"/>
                <w:b/>
                <w:lang w:val="es-PR"/>
              </w:rPr>
            </w:pPr>
            <w:r w:rsidRPr="009804A2">
              <w:rPr>
                <w:rFonts w:cstheme="minorHAnsi"/>
                <w:b/>
                <w:lang w:val="es-PR"/>
              </w:rPr>
              <w:t xml:space="preserve">futuros líderes en mercadeo, conectándolos con oportunidades laborales y mentorías. Se </w:t>
            </w:r>
          </w:p>
          <w:p w:rsidR="003753A9" w:rsidRPr="003753A9" w:rsidRDefault="009804A2" w:rsidP="009804A2">
            <w:pPr>
              <w:jc w:val="both"/>
              <w:rPr>
                <w:rFonts w:cstheme="minorHAnsi"/>
                <w:b/>
                <w:lang w:val="es-PR"/>
              </w:rPr>
            </w:pPr>
            <w:r w:rsidRPr="009804A2">
              <w:rPr>
                <w:rFonts w:cstheme="minorHAnsi"/>
                <w:b/>
                <w:lang w:val="es-PR"/>
              </w:rPr>
              <w:t>distingue por su enfoque en innovación y liderazgo, contribuyendo al progreso económico y cultural de Puerto Rico mediante eventos y actividades comunitarias</w:t>
            </w:r>
            <w:r>
              <w:rPr>
                <w:rFonts w:cstheme="minorHAnsi"/>
                <w:b/>
                <w:lang w:val="es-PR"/>
              </w:rPr>
              <w:t>.</w:t>
            </w:r>
          </w:p>
        </w:tc>
      </w:tr>
      <w:tr w:rsidR="003753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9804A2">
            <w:pPr>
              <w:rPr>
                <w:b/>
                <w:sz w:val="24"/>
                <w:szCs w:val="24"/>
                <w:lang w:val="es-PR"/>
              </w:rPr>
            </w:pPr>
            <w:r>
              <w:rPr>
                <w:b/>
                <w:sz w:val="24"/>
                <w:szCs w:val="24"/>
                <w:lang w:val="es-PR"/>
              </w:rPr>
              <w:t>69.</w:t>
            </w:r>
          </w:p>
        </w:tc>
        <w:tc>
          <w:tcPr>
            <w:tcW w:w="5400" w:type="dxa"/>
          </w:tcPr>
          <w:p w:rsidR="003753A9" w:rsidRPr="007E5F02" w:rsidRDefault="009804A2" w:rsidP="005E5EFC">
            <w:pPr>
              <w:ind w:right="-1223"/>
              <w:rPr>
                <w:b/>
                <w:sz w:val="24"/>
                <w:szCs w:val="24"/>
              </w:rPr>
            </w:pPr>
            <w:r w:rsidRPr="007E5F02">
              <w:rPr>
                <w:b/>
                <w:sz w:val="24"/>
                <w:szCs w:val="24"/>
              </w:rPr>
              <w:t>Playground Cinema</w:t>
            </w:r>
          </w:p>
          <w:p w:rsidR="009804A2" w:rsidRPr="007E5F02" w:rsidRDefault="00C01DCF" w:rsidP="005E5EFC">
            <w:pPr>
              <w:ind w:right="-1223"/>
              <w:rPr>
                <w:sz w:val="24"/>
                <w:szCs w:val="24"/>
              </w:rPr>
            </w:pPr>
            <w:hyperlink r:id="rId148" w:history="1">
              <w:r w:rsidR="009804A2" w:rsidRPr="007E5F02">
                <w:rPr>
                  <w:rStyle w:val="Hyperlink"/>
                  <w:sz w:val="24"/>
                  <w:szCs w:val="24"/>
                </w:rPr>
                <w:t>playgroundcinema.uprrp@gmail.com</w:t>
              </w:r>
            </w:hyperlink>
          </w:p>
          <w:p w:rsidR="009804A2" w:rsidRPr="009804A2" w:rsidRDefault="009804A2" w:rsidP="005E5EFC">
            <w:pPr>
              <w:ind w:right="-1223"/>
              <w:rPr>
                <w:sz w:val="24"/>
                <w:szCs w:val="24"/>
                <w:lang w:val="es-PR"/>
              </w:rPr>
            </w:pPr>
            <w:proofErr w:type="spellStart"/>
            <w:proofErr w:type="gramStart"/>
            <w:r w:rsidRPr="009804A2">
              <w:rPr>
                <w:sz w:val="24"/>
                <w:szCs w:val="24"/>
                <w:lang w:val="es-PR"/>
              </w:rPr>
              <w:t>playgroundcinema.uprrp</w:t>
            </w:r>
            <w:proofErr w:type="spellEnd"/>
            <w:proofErr w:type="gramEnd"/>
            <w:r w:rsidRPr="009804A2">
              <w:rPr>
                <w:sz w:val="24"/>
                <w:szCs w:val="24"/>
                <w:lang w:val="es-PR"/>
              </w:rPr>
              <w:t xml:space="preserve"> (</w:t>
            </w:r>
            <w:proofErr w:type="spellStart"/>
            <w:r w:rsidRPr="009804A2">
              <w:rPr>
                <w:sz w:val="24"/>
                <w:szCs w:val="24"/>
                <w:lang w:val="es-PR"/>
              </w:rPr>
              <w:t>instagram</w:t>
            </w:r>
            <w:proofErr w:type="spellEnd"/>
            <w:r w:rsidRPr="009804A2">
              <w:rPr>
                <w:sz w:val="24"/>
                <w:szCs w:val="24"/>
                <w:lang w:val="es-PR"/>
              </w:rPr>
              <w:t>)</w:t>
            </w: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Default="009804A2" w:rsidP="005E5EFC">
            <w:pPr>
              <w:ind w:right="-1223"/>
              <w:rPr>
                <w:b/>
                <w:sz w:val="24"/>
                <w:szCs w:val="24"/>
                <w:lang w:val="es-PR"/>
              </w:rPr>
            </w:pPr>
          </w:p>
          <w:p w:rsidR="009804A2" w:rsidRPr="003753A9" w:rsidRDefault="009804A2" w:rsidP="005E5EFC">
            <w:pPr>
              <w:ind w:right="-1223"/>
              <w:rPr>
                <w:b/>
                <w:sz w:val="24"/>
                <w:szCs w:val="24"/>
                <w:lang w:val="es-PR"/>
              </w:rPr>
            </w:pPr>
            <w:r>
              <w:rPr>
                <w:b/>
                <w:sz w:val="24"/>
                <w:szCs w:val="24"/>
                <w:lang w:val="es-PR"/>
              </w:rPr>
              <w:t>Cultural</w:t>
            </w:r>
          </w:p>
        </w:tc>
        <w:tc>
          <w:tcPr>
            <w:tcW w:w="3153" w:type="dxa"/>
          </w:tcPr>
          <w:p w:rsidR="003753A9" w:rsidRDefault="009804A2">
            <w:pPr>
              <w:ind w:right="-1223"/>
              <w:jc w:val="center"/>
              <w:rPr>
                <w:b/>
                <w:noProof/>
                <w:sz w:val="24"/>
                <w:szCs w:val="24"/>
                <w:lang w:val="es-PR"/>
              </w:rPr>
            </w:pPr>
            <w:r>
              <w:rPr>
                <w:b/>
                <w:noProof/>
                <w:sz w:val="24"/>
                <w:szCs w:val="24"/>
                <w:lang w:val="es-PR"/>
              </w:rPr>
              <w:drawing>
                <wp:anchor distT="0" distB="0" distL="114300" distR="114300" simplePos="0" relativeHeight="251730944" behindDoc="1" locked="0" layoutInCell="1" allowOverlap="1">
                  <wp:simplePos x="0" y="0"/>
                  <wp:positionH relativeFrom="column">
                    <wp:posOffset>-28575</wp:posOffset>
                  </wp:positionH>
                  <wp:positionV relativeFrom="paragraph">
                    <wp:posOffset>146685</wp:posOffset>
                  </wp:positionV>
                  <wp:extent cx="1864995" cy="1781175"/>
                  <wp:effectExtent l="0" t="0" r="1905" b="9525"/>
                  <wp:wrapTight wrapText="bothSides">
                    <wp:wrapPolygon edited="0">
                      <wp:start x="0" y="0"/>
                      <wp:lineTo x="0" y="21484"/>
                      <wp:lineTo x="21401" y="21484"/>
                      <wp:lineTo x="21401"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layground Cinema.PNG"/>
                          <pic:cNvPicPr/>
                        </pic:nvPicPr>
                        <pic:blipFill>
                          <a:blip r:embed="rId149">
                            <a:extLst>
                              <a:ext uri="{28A0092B-C50C-407E-A947-70E740481C1C}">
                                <a14:useLocalDpi xmlns:a14="http://schemas.microsoft.com/office/drawing/2010/main" val="0"/>
                              </a:ext>
                            </a:extLst>
                          </a:blip>
                          <a:stretch>
                            <a:fillRect/>
                          </a:stretch>
                        </pic:blipFill>
                        <pic:spPr>
                          <a:xfrm>
                            <a:off x="0" y="0"/>
                            <a:ext cx="1864995" cy="1781175"/>
                          </a:xfrm>
                          <a:prstGeom prst="rect">
                            <a:avLst/>
                          </a:prstGeom>
                        </pic:spPr>
                      </pic:pic>
                    </a:graphicData>
                  </a:graphic>
                </wp:anchor>
              </w:drawing>
            </w:r>
          </w:p>
        </w:tc>
        <w:tc>
          <w:tcPr>
            <w:tcW w:w="5042" w:type="dxa"/>
          </w:tcPr>
          <w:p w:rsidR="003753A9" w:rsidRPr="003D2C57" w:rsidRDefault="009804A2">
            <w:pPr>
              <w:jc w:val="both"/>
              <w:rPr>
                <w:rFonts w:cstheme="minorHAnsi"/>
                <w:b/>
                <w:sz w:val="20"/>
                <w:szCs w:val="20"/>
                <w:lang w:val="es-PR"/>
              </w:rPr>
            </w:pPr>
            <w:proofErr w:type="spellStart"/>
            <w:r w:rsidRPr="003D2C57">
              <w:rPr>
                <w:rFonts w:cstheme="minorHAnsi"/>
                <w:b/>
                <w:sz w:val="20"/>
                <w:szCs w:val="20"/>
                <w:lang w:val="es-PR"/>
              </w:rPr>
              <w:t>Playground</w:t>
            </w:r>
            <w:proofErr w:type="spellEnd"/>
            <w:r w:rsidRPr="003D2C57">
              <w:rPr>
                <w:rFonts w:cstheme="minorHAnsi"/>
                <w:b/>
                <w:sz w:val="20"/>
                <w:szCs w:val="20"/>
                <w:lang w:val="es-PR"/>
              </w:rPr>
              <w:t xml:space="preserve"> Cinema es una organización estudiantil de la Facultad de Comunicación e Información de la UPR Río Piedras dedicada a fomentar la apreciación del cine y los medios audiovisuales como espacios de aprendizaje, reflexión y disfrute. A través de proyecciones, talleres, charlas y actividades creativas, busca reunir a estudiantes apasionados por la cultura cinematográfica y audiovisual, brindándoles un lugar para compartir ideas, explorar y fortalecer la comunidad universitaria dentro de la </w:t>
            </w:r>
            <w:proofErr w:type="spellStart"/>
            <w:r w:rsidRPr="003D2C57">
              <w:rPr>
                <w:rFonts w:cstheme="minorHAnsi"/>
                <w:b/>
                <w:sz w:val="20"/>
                <w:szCs w:val="20"/>
                <w:lang w:val="es-PR"/>
              </w:rPr>
              <w:t>FaCI</w:t>
            </w:r>
            <w:proofErr w:type="spellEnd"/>
            <w:r w:rsidRPr="003D2C57">
              <w:rPr>
                <w:rFonts w:cstheme="minorHAnsi"/>
                <w:b/>
                <w:sz w:val="20"/>
                <w:szCs w:val="20"/>
                <w:lang w:val="es-PR"/>
              </w:rPr>
              <w:t xml:space="preserve"> y la UPRRP. Nos distingue nuestro compromiso, no solo con la </w:t>
            </w:r>
            <w:r w:rsidR="003D2C57" w:rsidRPr="003D2C57">
              <w:rPr>
                <w:rFonts w:cstheme="minorHAnsi"/>
                <w:b/>
                <w:sz w:val="20"/>
                <w:szCs w:val="20"/>
                <w:lang w:val="es-PR"/>
              </w:rPr>
              <w:t>educación,</w:t>
            </w:r>
            <w:r w:rsidRPr="003D2C57">
              <w:rPr>
                <w:rFonts w:cstheme="minorHAnsi"/>
                <w:b/>
                <w:sz w:val="20"/>
                <w:szCs w:val="20"/>
                <w:lang w:val="es-PR"/>
              </w:rPr>
              <w:t xml:space="preserve"> pero, con la comunidad y su acceso a herramientas de conocimiento que proveemos a través de nuestras actividades.</w:t>
            </w:r>
          </w:p>
        </w:tc>
      </w:tr>
      <w:tr w:rsidR="003753A9" w:rsidRPr="00C01DCF" w:rsidTr="000A283E">
        <w:tc>
          <w:tcPr>
            <w:tcW w:w="625" w:type="dxa"/>
          </w:tcPr>
          <w:p w:rsidR="003753A9" w:rsidRDefault="003D2C57">
            <w:pPr>
              <w:rPr>
                <w:b/>
                <w:sz w:val="24"/>
                <w:szCs w:val="24"/>
                <w:lang w:val="es-PR"/>
              </w:rPr>
            </w:pPr>
            <w:r>
              <w:rPr>
                <w:b/>
                <w:sz w:val="24"/>
                <w:szCs w:val="24"/>
                <w:lang w:val="es-PR"/>
              </w:rPr>
              <w:lastRenderedPageBreak/>
              <w:t>70.</w:t>
            </w:r>
          </w:p>
        </w:tc>
        <w:tc>
          <w:tcPr>
            <w:tcW w:w="5400" w:type="dxa"/>
          </w:tcPr>
          <w:p w:rsidR="003753A9" w:rsidRDefault="003D2C57" w:rsidP="005E5EFC">
            <w:pPr>
              <w:ind w:right="-1223"/>
              <w:rPr>
                <w:b/>
                <w:sz w:val="24"/>
                <w:szCs w:val="24"/>
                <w:lang w:val="es-PR"/>
              </w:rPr>
            </w:pPr>
            <w:r w:rsidRPr="003D2C57">
              <w:rPr>
                <w:b/>
                <w:sz w:val="24"/>
                <w:szCs w:val="24"/>
                <w:lang w:val="es-PR"/>
              </w:rPr>
              <w:t xml:space="preserve">Puerto Rico Pre-Dental </w:t>
            </w:r>
            <w:proofErr w:type="spellStart"/>
            <w:r w:rsidRPr="003D2C57">
              <w:rPr>
                <w:b/>
                <w:sz w:val="24"/>
                <w:szCs w:val="24"/>
                <w:lang w:val="es-PR"/>
              </w:rPr>
              <w:t>Association</w:t>
            </w:r>
            <w:proofErr w:type="spellEnd"/>
          </w:p>
          <w:p w:rsidR="003D2C57" w:rsidRDefault="00C01DCF" w:rsidP="005E5EFC">
            <w:pPr>
              <w:ind w:right="-1223"/>
              <w:rPr>
                <w:sz w:val="24"/>
                <w:szCs w:val="24"/>
                <w:lang w:val="es-PR"/>
              </w:rPr>
            </w:pPr>
            <w:hyperlink r:id="rId150" w:history="1">
              <w:r w:rsidR="003D2C57" w:rsidRPr="002A48F4">
                <w:rPr>
                  <w:rStyle w:val="Hyperlink"/>
                  <w:sz w:val="24"/>
                  <w:szCs w:val="24"/>
                  <w:lang w:val="es-PR"/>
                </w:rPr>
                <w:t>prpda.upr@gmail.com</w:t>
              </w:r>
            </w:hyperlink>
          </w:p>
          <w:p w:rsidR="003D2C57" w:rsidRPr="003D2C57" w:rsidRDefault="003D2C57" w:rsidP="005E5EFC">
            <w:pPr>
              <w:ind w:right="-1223"/>
              <w:rPr>
                <w:sz w:val="24"/>
                <w:szCs w:val="24"/>
                <w:lang w:val="es-PR"/>
              </w:rPr>
            </w:pPr>
            <w:proofErr w:type="spellStart"/>
            <w:r w:rsidRPr="003D2C57">
              <w:rPr>
                <w:sz w:val="24"/>
                <w:szCs w:val="24"/>
                <w:lang w:val="es-PR"/>
              </w:rPr>
              <w:t>ig</w:t>
            </w:r>
            <w:proofErr w:type="spellEnd"/>
            <w:r w:rsidRPr="003D2C57">
              <w:rPr>
                <w:sz w:val="24"/>
                <w:szCs w:val="24"/>
                <w:lang w:val="es-PR"/>
              </w:rPr>
              <w:t xml:space="preserve">: </w:t>
            </w:r>
            <w:proofErr w:type="spellStart"/>
            <w:r w:rsidRPr="003D2C57">
              <w:rPr>
                <w:sz w:val="24"/>
                <w:szCs w:val="24"/>
                <w:lang w:val="es-PR"/>
              </w:rPr>
              <w:t>prpda_uprrp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Académica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1968" behindDoc="1" locked="0" layoutInCell="1" allowOverlap="1">
                  <wp:simplePos x="0" y="0"/>
                  <wp:positionH relativeFrom="column">
                    <wp:posOffset>255270</wp:posOffset>
                  </wp:positionH>
                  <wp:positionV relativeFrom="paragraph">
                    <wp:posOffset>127000</wp:posOffset>
                  </wp:positionV>
                  <wp:extent cx="1474470" cy="1667510"/>
                  <wp:effectExtent l="0" t="0" r="0" b="8890"/>
                  <wp:wrapTight wrapText="bothSides">
                    <wp:wrapPolygon edited="0">
                      <wp:start x="0" y="0"/>
                      <wp:lineTo x="0" y="21468"/>
                      <wp:lineTo x="21209" y="21468"/>
                      <wp:lineTo x="21209"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re dental.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74470" cy="166751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D2C57">
            <w:pPr>
              <w:jc w:val="both"/>
              <w:rPr>
                <w:rFonts w:cstheme="minorHAnsi"/>
                <w:b/>
                <w:lang w:val="es-PR"/>
              </w:rPr>
            </w:pPr>
            <w:r w:rsidRPr="003D2C57">
              <w:rPr>
                <w:rFonts w:cstheme="minorHAnsi"/>
                <w:b/>
                <w:lang w:val="es-PR"/>
              </w:rPr>
              <w:t xml:space="preserve">La Puerto Rico Pre-Dental </w:t>
            </w:r>
            <w:proofErr w:type="spellStart"/>
            <w:r w:rsidRPr="003D2C57">
              <w:rPr>
                <w:rFonts w:cstheme="minorHAnsi"/>
                <w:b/>
                <w:lang w:val="es-PR"/>
              </w:rPr>
              <w:t>Association</w:t>
            </w:r>
            <w:proofErr w:type="spellEnd"/>
            <w:r w:rsidRPr="003D2C57">
              <w:rPr>
                <w:rFonts w:cstheme="minorHAnsi"/>
                <w:b/>
                <w:lang w:val="es-PR"/>
              </w:rPr>
              <w:t>, Capítulo de Río Piedras, une a estudiantes interesados en la medicina dental. Se distingue por ofrecer experiencias clínicas, educativas y comunitarias que preparan integralmente a sus miembros como futuros profesionales comprometidos con la salud oral y el servicio comunitario.</w:t>
            </w:r>
          </w:p>
        </w:tc>
      </w:tr>
      <w:tr w:rsidR="003753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D2C57">
            <w:pPr>
              <w:rPr>
                <w:b/>
                <w:sz w:val="24"/>
                <w:szCs w:val="24"/>
                <w:lang w:val="es-PR"/>
              </w:rPr>
            </w:pPr>
            <w:r>
              <w:rPr>
                <w:b/>
                <w:sz w:val="24"/>
                <w:szCs w:val="24"/>
                <w:lang w:val="es-PR"/>
              </w:rPr>
              <w:t>71.</w:t>
            </w:r>
          </w:p>
        </w:tc>
        <w:tc>
          <w:tcPr>
            <w:tcW w:w="5400" w:type="dxa"/>
          </w:tcPr>
          <w:p w:rsidR="003753A9" w:rsidRDefault="003D2C57" w:rsidP="005E5EFC">
            <w:pPr>
              <w:ind w:right="-1223"/>
              <w:rPr>
                <w:b/>
                <w:sz w:val="24"/>
                <w:szCs w:val="24"/>
                <w:lang w:val="es-PR"/>
              </w:rPr>
            </w:pPr>
            <w:r w:rsidRPr="003D2C57">
              <w:rPr>
                <w:b/>
                <w:sz w:val="24"/>
                <w:szCs w:val="24"/>
                <w:lang w:val="es-PR"/>
              </w:rPr>
              <w:t xml:space="preserve">Colectiva de Estudiantes </w:t>
            </w:r>
            <w:proofErr w:type="spellStart"/>
            <w:r w:rsidRPr="003D2C57">
              <w:rPr>
                <w:b/>
                <w:sz w:val="24"/>
                <w:szCs w:val="24"/>
                <w:lang w:val="es-PR"/>
              </w:rPr>
              <w:t>Cuir</w:t>
            </w:r>
            <w:proofErr w:type="spellEnd"/>
            <w:r>
              <w:rPr>
                <w:b/>
                <w:sz w:val="24"/>
                <w:szCs w:val="24"/>
                <w:lang w:val="es-PR"/>
              </w:rPr>
              <w:t xml:space="preserve"> </w:t>
            </w:r>
            <w:r w:rsidRPr="003D2C57">
              <w:rPr>
                <w:b/>
                <w:sz w:val="24"/>
                <w:szCs w:val="24"/>
                <w:lang w:val="es-PR"/>
              </w:rPr>
              <w:t>(COEC)</w:t>
            </w:r>
          </w:p>
          <w:p w:rsidR="003D2C57" w:rsidRDefault="00C01DCF" w:rsidP="005E5EFC">
            <w:pPr>
              <w:ind w:right="-1223"/>
              <w:rPr>
                <w:sz w:val="24"/>
                <w:szCs w:val="24"/>
                <w:lang w:val="es-PR"/>
              </w:rPr>
            </w:pPr>
            <w:hyperlink r:id="rId152" w:history="1">
              <w:r w:rsidR="003D2C57" w:rsidRPr="002A48F4">
                <w:rPr>
                  <w:rStyle w:val="Hyperlink"/>
                  <w:sz w:val="24"/>
                  <w:szCs w:val="24"/>
                  <w:lang w:val="es-PR"/>
                </w:rPr>
                <w:t>coecuprrp@gmail.com</w:t>
              </w:r>
            </w:hyperlink>
          </w:p>
          <w:p w:rsidR="003D2C57" w:rsidRPr="003D2C57" w:rsidRDefault="003D2C57" w:rsidP="005E5EFC">
            <w:pPr>
              <w:ind w:right="-1223"/>
              <w:rPr>
                <w:sz w:val="24"/>
                <w:szCs w:val="24"/>
                <w:lang w:val="es-PR"/>
              </w:rPr>
            </w:pPr>
            <w:r w:rsidRPr="003D2C57">
              <w:rPr>
                <w:sz w:val="24"/>
                <w:szCs w:val="24"/>
                <w:lang w:val="es-PR"/>
              </w:rPr>
              <w:t>Instagram-</w:t>
            </w:r>
            <w:proofErr w:type="spellStart"/>
            <w:r w:rsidRPr="003D2C57">
              <w:rPr>
                <w:sz w:val="24"/>
                <w:szCs w:val="24"/>
                <w:lang w:val="es-PR"/>
              </w:rPr>
              <w:t>coecuprrp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Comunitaria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2992" behindDoc="1" locked="0" layoutInCell="1" allowOverlap="1">
                  <wp:simplePos x="0" y="0"/>
                  <wp:positionH relativeFrom="column">
                    <wp:posOffset>-9525</wp:posOffset>
                  </wp:positionH>
                  <wp:positionV relativeFrom="paragraph">
                    <wp:posOffset>95250</wp:posOffset>
                  </wp:positionV>
                  <wp:extent cx="1864995" cy="1620520"/>
                  <wp:effectExtent l="0" t="0" r="1905" b="0"/>
                  <wp:wrapTight wrapText="bothSides">
                    <wp:wrapPolygon edited="0">
                      <wp:start x="0" y="0"/>
                      <wp:lineTo x="0" y="21329"/>
                      <wp:lineTo x="21401" y="21329"/>
                      <wp:lineTo x="21401"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olectiva de Estudiantes.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864995" cy="1620520"/>
                          </a:xfrm>
                          <a:prstGeom prst="rect">
                            <a:avLst/>
                          </a:prstGeom>
                        </pic:spPr>
                      </pic:pic>
                    </a:graphicData>
                  </a:graphic>
                </wp:anchor>
              </w:drawing>
            </w:r>
          </w:p>
        </w:tc>
        <w:tc>
          <w:tcPr>
            <w:tcW w:w="5042" w:type="dxa"/>
          </w:tcPr>
          <w:p w:rsidR="003753A9" w:rsidRPr="003753A9" w:rsidRDefault="003D2C57">
            <w:pPr>
              <w:jc w:val="both"/>
              <w:rPr>
                <w:rFonts w:cstheme="minorHAnsi"/>
                <w:b/>
                <w:lang w:val="es-PR"/>
              </w:rPr>
            </w:pPr>
            <w:r w:rsidRPr="003D2C57">
              <w:rPr>
                <w:rFonts w:cstheme="minorHAnsi"/>
                <w:b/>
                <w:lang w:val="es-PR"/>
              </w:rPr>
              <w:t xml:space="preserve">Somos distintos a otras organizaciones debido que ocupamos espacios diversos de la universidad ya que les </w:t>
            </w:r>
            <w:proofErr w:type="spellStart"/>
            <w:r w:rsidRPr="003D2C57">
              <w:rPr>
                <w:rFonts w:cstheme="minorHAnsi"/>
                <w:b/>
                <w:lang w:val="es-PR"/>
              </w:rPr>
              <w:t>miembres</w:t>
            </w:r>
            <w:proofErr w:type="spellEnd"/>
            <w:r w:rsidRPr="003D2C57">
              <w:rPr>
                <w:rFonts w:cstheme="minorHAnsi"/>
                <w:b/>
                <w:lang w:val="es-PR"/>
              </w:rPr>
              <w:t xml:space="preserve"> de la directiva pertenecemos a diferentes facultades del recinto y tenemos mayor alcance a la población general de la universidad. Abordamos temas de interés recreacionales como también asuntos políticos y académicos.</w:t>
            </w:r>
          </w:p>
        </w:tc>
      </w:tr>
      <w:tr w:rsidR="003753A9" w:rsidRPr="00C01DCF" w:rsidTr="000A283E">
        <w:tc>
          <w:tcPr>
            <w:tcW w:w="625" w:type="dxa"/>
          </w:tcPr>
          <w:p w:rsidR="003753A9" w:rsidRDefault="003D2C57">
            <w:pPr>
              <w:rPr>
                <w:b/>
                <w:sz w:val="24"/>
                <w:szCs w:val="24"/>
                <w:lang w:val="es-PR"/>
              </w:rPr>
            </w:pPr>
            <w:r>
              <w:rPr>
                <w:b/>
                <w:sz w:val="24"/>
                <w:szCs w:val="24"/>
                <w:lang w:val="es-PR"/>
              </w:rPr>
              <w:t>72.</w:t>
            </w:r>
          </w:p>
        </w:tc>
        <w:tc>
          <w:tcPr>
            <w:tcW w:w="5400" w:type="dxa"/>
          </w:tcPr>
          <w:p w:rsidR="003753A9" w:rsidRDefault="003D2C57" w:rsidP="005E5EFC">
            <w:pPr>
              <w:ind w:right="-1223"/>
              <w:rPr>
                <w:b/>
                <w:sz w:val="24"/>
                <w:szCs w:val="24"/>
                <w:lang w:val="es-PR"/>
              </w:rPr>
            </w:pPr>
            <w:r w:rsidRPr="003D2C57">
              <w:rPr>
                <w:b/>
                <w:sz w:val="24"/>
                <w:szCs w:val="24"/>
                <w:lang w:val="es-PR"/>
              </w:rPr>
              <w:t>Asociación de Estudiantes de Geografía</w:t>
            </w:r>
          </w:p>
          <w:p w:rsidR="003D2C57" w:rsidRDefault="00C01DCF" w:rsidP="005E5EFC">
            <w:pPr>
              <w:ind w:right="-1223"/>
              <w:rPr>
                <w:sz w:val="24"/>
                <w:szCs w:val="24"/>
                <w:lang w:val="es-PR"/>
              </w:rPr>
            </w:pPr>
            <w:hyperlink r:id="rId154" w:history="1">
              <w:r w:rsidR="003D2C57" w:rsidRPr="002A48F4">
                <w:rPr>
                  <w:rStyle w:val="Hyperlink"/>
                  <w:sz w:val="24"/>
                  <w:szCs w:val="24"/>
                  <w:lang w:val="es-PR"/>
                </w:rPr>
                <w:t>aegeouprrp@gmail.com</w:t>
              </w:r>
            </w:hyperlink>
          </w:p>
          <w:p w:rsidR="003D2C57" w:rsidRPr="003D2C57" w:rsidRDefault="003D2C57" w:rsidP="005E5EFC">
            <w:pPr>
              <w:ind w:right="-1223"/>
              <w:rPr>
                <w:sz w:val="24"/>
                <w:szCs w:val="24"/>
                <w:lang w:val="es-PR"/>
              </w:rPr>
            </w:pPr>
            <w:r w:rsidRPr="003D2C57">
              <w:rPr>
                <w:sz w:val="24"/>
                <w:szCs w:val="24"/>
                <w:lang w:val="es-PR"/>
              </w:rPr>
              <w:t>@</w:t>
            </w:r>
            <w:proofErr w:type="spellStart"/>
            <w:r w:rsidRPr="003D2C57">
              <w:rPr>
                <w:sz w:val="24"/>
                <w:szCs w:val="24"/>
                <w:lang w:val="es-PR"/>
              </w:rPr>
              <w:t>aeguprrp</w:t>
            </w:r>
            <w:proofErr w:type="spellEnd"/>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Recreativa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4016" behindDoc="1" locked="0" layoutInCell="1" allowOverlap="1">
                  <wp:simplePos x="0" y="0"/>
                  <wp:positionH relativeFrom="column">
                    <wp:posOffset>180975</wp:posOffset>
                  </wp:positionH>
                  <wp:positionV relativeFrom="paragraph">
                    <wp:posOffset>3175</wp:posOffset>
                  </wp:positionV>
                  <wp:extent cx="1549400" cy="1485900"/>
                  <wp:effectExtent l="0" t="0" r="0" b="0"/>
                  <wp:wrapTight wrapText="bothSides">
                    <wp:wrapPolygon edited="0">
                      <wp:start x="0" y="0"/>
                      <wp:lineTo x="0" y="21323"/>
                      <wp:lineTo x="21246" y="21323"/>
                      <wp:lineTo x="21246"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EG.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549400" cy="14859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D2C57">
            <w:pPr>
              <w:jc w:val="both"/>
              <w:rPr>
                <w:rFonts w:cstheme="minorHAnsi"/>
                <w:b/>
                <w:lang w:val="es-PR"/>
              </w:rPr>
            </w:pPr>
            <w:r w:rsidRPr="003D2C57">
              <w:rPr>
                <w:rFonts w:cstheme="minorHAnsi"/>
                <w:b/>
                <w:lang w:val="es-PR"/>
              </w:rPr>
              <w:t>Actualmente somos la única organización de geografía en el recinto y del país. Fomentamos las actividades de confraternización, viajes de campos, crecimiento académico, internados y muchas otras oportunidades dentro del campo de la geografía.</w:t>
            </w:r>
          </w:p>
        </w:tc>
      </w:tr>
      <w:tr w:rsidR="003753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D2C57">
            <w:pPr>
              <w:rPr>
                <w:b/>
                <w:sz w:val="24"/>
                <w:szCs w:val="24"/>
                <w:lang w:val="es-PR"/>
              </w:rPr>
            </w:pPr>
            <w:r>
              <w:rPr>
                <w:b/>
                <w:sz w:val="24"/>
                <w:szCs w:val="24"/>
                <w:lang w:val="es-PR"/>
              </w:rPr>
              <w:lastRenderedPageBreak/>
              <w:t>73.</w:t>
            </w:r>
          </w:p>
        </w:tc>
        <w:tc>
          <w:tcPr>
            <w:tcW w:w="5400" w:type="dxa"/>
          </w:tcPr>
          <w:p w:rsidR="003753A9" w:rsidRDefault="003D2C57" w:rsidP="005E5EFC">
            <w:pPr>
              <w:ind w:right="-1223"/>
              <w:rPr>
                <w:b/>
                <w:sz w:val="24"/>
                <w:szCs w:val="24"/>
                <w:lang w:val="es-PR"/>
              </w:rPr>
            </w:pPr>
            <w:r w:rsidRPr="003D2C57">
              <w:rPr>
                <w:b/>
                <w:sz w:val="24"/>
                <w:szCs w:val="24"/>
                <w:lang w:val="es-PR"/>
              </w:rPr>
              <w:t>Asociación de Estudiantes de Consejería en Rehabilitación</w:t>
            </w:r>
          </w:p>
          <w:p w:rsidR="003D2C57" w:rsidRPr="00CC4C51" w:rsidRDefault="00C01DCF" w:rsidP="005E5EFC">
            <w:pPr>
              <w:ind w:right="-1223"/>
              <w:rPr>
                <w:sz w:val="24"/>
                <w:szCs w:val="24"/>
                <w:lang w:val="es-PR"/>
              </w:rPr>
            </w:pPr>
            <w:hyperlink r:id="rId156" w:history="1">
              <w:r w:rsidR="003D2C57" w:rsidRPr="00CC4C51">
                <w:rPr>
                  <w:rStyle w:val="Hyperlink"/>
                  <w:sz w:val="24"/>
                  <w:szCs w:val="24"/>
                  <w:lang w:val="es-PR"/>
                </w:rPr>
                <w:t>aecore.uprrp@gmail.com</w:t>
              </w:r>
            </w:hyperlink>
          </w:p>
          <w:p w:rsidR="003D2C57" w:rsidRPr="00CC4C51" w:rsidRDefault="003D2C57" w:rsidP="005E5EFC">
            <w:pPr>
              <w:ind w:right="-1223"/>
              <w:rPr>
                <w:sz w:val="24"/>
                <w:szCs w:val="24"/>
                <w:lang w:val="es-PR"/>
              </w:rPr>
            </w:pPr>
            <w:proofErr w:type="spellStart"/>
            <w:proofErr w:type="gramStart"/>
            <w:r w:rsidRPr="00CC4C51">
              <w:rPr>
                <w:sz w:val="24"/>
                <w:szCs w:val="24"/>
                <w:lang w:val="es-PR"/>
              </w:rPr>
              <w:t>aecore.uprrp</w:t>
            </w:r>
            <w:proofErr w:type="spellEnd"/>
            <w:proofErr w:type="gramEnd"/>
            <w:r w:rsidRPr="00CC4C51">
              <w:rPr>
                <w:sz w:val="24"/>
                <w:szCs w:val="24"/>
                <w:lang w:val="es-PR"/>
              </w:rPr>
              <w:t xml:space="preserve"> (Instagram)</w:t>
            </w:r>
          </w:p>
          <w:p w:rsidR="003D2C57" w:rsidRPr="003D2C57" w:rsidRDefault="003D2C57" w:rsidP="005E5EFC">
            <w:pPr>
              <w:ind w:right="-1223"/>
              <w:rPr>
                <w:sz w:val="24"/>
                <w:szCs w:val="24"/>
                <w:lang w:val="es-PR"/>
              </w:rPr>
            </w:pPr>
            <w:r w:rsidRPr="003D2C57">
              <w:rPr>
                <w:sz w:val="24"/>
                <w:szCs w:val="24"/>
                <w:lang w:val="es-PR"/>
              </w:rPr>
              <w:t>Asociación de Estudiantes de Consejería en Rehabilitación-UPRRP (</w:t>
            </w:r>
            <w:proofErr w:type="spellStart"/>
            <w:r w:rsidRPr="003D2C57">
              <w:rPr>
                <w:sz w:val="24"/>
                <w:szCs w:val="24"/>
                <w:lang w:val="es-PR"/>
              </w:rPr>
              <w:t>facebook</w:t>
            </w:r>
            <w:proofErr w:type="spellEnd"/>
            <w:r w:rsidRPr="003D2C57">
              <w:rPr>
                <w:sz w:val="24"/>
                <w:szCs w:val="24"/>
                <w:lang w:val="es-PR"/>
              </w:rPr>
              <w:t>)</w:t>
            </w:r>
          </w:p>
          <w:p w:rsidR="003D2C57" w:rsidRDefault="003D2C57" w:rsidP="005E5EFC">
            <w:pPr>
              <w:ind w:right="-1223"/>
              <w:rPr>
                <w:b/>
                <w:sz w:val="24"/>
                <w:szCs w:val="24"/>
                <w:lang w:val="es-PR"/>
              </w:rPr>
            </w:pPr>
          </w:p>
          <w:p w:rsidR="003D2C57" w:rsidRDefault="003D2C57" w:rsidP="005E5EFC">
            <w:pPr>
              <w:ind w:right="-1223"/>
              <w:rPr>
                <w:b/>
                <w:sz w:val="24"/>
                <w:szCs w:val="24"/>
                <w:lang w:val="es-PR"/>
              </w:rPr>
            </w:pPr>
          </w:p>
          <w:p w:rsidR="003D2C57" w:rsidRPr="003753A9" w:rsidRDefault="003D2C57" w:rsidP="005E5EFC">
            <w:pPr>
              <w:ind w:right="-1223"/>
              <w:rPr>
                <w:b/>
                <w:sz w:val="24"/>
                <w:szCs w:val="24"/>
                <w:lang w:val="es-PR"/>
              </w:rPr>
            </w:pPr>
            <w:r>
              <w:rPr>
                <w:b/>
                <w:sz w:val="24"/>
                <w:szCs w:val="24"/>
                <w:lang w:val="es-PR"/>
              </w:rPr>
              <w:t>Académica</w:t>
            </w:r>
          </w:p>
        </w:tc>
        <w:tc>
          <w:tcPr>
            <w:tcW w:w="3153" w:type="dxa"/>
          </w:tcPr>
          <w:p w:rsidR="003753A9" w:rsidRDefault="003D2C57">
            <w:pPr>
              <w:ind w:right="-1223"/>
              <w:jc w:val="center"/>
              <w:rPr>
                <w:b/>
                <w:noProof/>
                <w:sz w:val="24"/>
                <w:szCs w:val="24"/>
                <w:lang w:val="es-PR"/>
              </w:rPr>
            </w:pPr>
            <w:r>
              <w:rPr>
                <w:b/>
                <w:noProof/>
                <w:sz w:val="24"/>
                <w:szCs w:val="24"/>
                <w:lang w:val="es-PR"/>
              </w:rPr>
              <w:drawing>
                <wp:anchor distT="0" distB="0" distL="114300" distR="114300" simplePos="0" relativeHeight="251735040" behindDoc="1" locked="0" layoutInCell="1" allowOverlap="1">
                  <wp:simplePos x="0" y="0"/>
                  <wp:positionH relativeFrom="column">
                    <wp:posOffset>160020</wp:posOffset>
                  </wp:positionH>
                  <wp:positionV relativeFrom="paragraph">
                    <wp:posOffset>136525</wp:posOffset>
                  </wp:positionV>
                  <wp:extent cx="1602740" cy="1582420"/>
                  <wp:effectExtent l="0" t="0" r="0" b="0"/>
                  <wp:wrapTight wrapText="bothSides">
                    <wp:wrapPolygon edited="0">
                      <wp:start x="0" y="0"/>
                      <wp:lineTo x="0" y="21323"/>
                      <wp:lineTo x="21309" y="21323"/>
                      <wp:lineTo x="2130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ECORE.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02740" cy="158242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8606CD" w:rsidRDefault="008606CD" w:rsidP="003D2C57">
            <w:pPr>
              <w:jc w:val="both"/>
              <w:rPr>
                <w:rFonts w:cstheme="minorHAnsi"/>
                <w:b/>
                <w:lang w:val="es-PR"/>
              </w:rPr>
            </w:pPr>
          </w:p>
          <w:p w:rsidR="003D2C57" w:rsidRPr="003D2C57" w:rsidRDefault="003D2C57" w:rsidP="003D2C57">
            <w:pPr>
              <w:jc w:val="both"/>
              <w:rPr>
                <w:rFonts w:cstheme="minorHAnsi"/>
                <w:b/>
                <w:lang w:val="es-PR"/>
              </w:rPr>
            </w:pPr>
            <w:r w:rsidRPr="003D2C57">
              <w:rPr>
                <w:rFonts w:cstheme="minorHAnsi"/>
                <w:b/>
                <w:lang w:val="es-PR"/>
              </w:rPr>
              <w:t>Esta Asociación será un organismo representativo de todos los Estudiantes de Consejería</w:t>
            </w:r>
            <w:r w:rsidR="008606CD">
              <w:rPr>
                <w:rFonts w:cstheme="minorHAnsi"/>
                <w:b/>
                <w:lang w:val="es-PR"/>
              </w:rPr>
              <w:t xml:space="preserve"> </w:t>
            </w:r>
            <w:r w:rsidRPr="003D2C57">
              <w:rPr>
                <w:rFonts w:cstheme="minorHAnsi"/>
                <w:b/>
                <w:lang w:val="es-PR"/>
              </w:rPr>
              <w:t>en Rehabilitación de la UPR-RRP, que responde a los intereses y aspiraciones</w:t>
            </w:r>
          </w:p>
          <w:p w:rsidR="003753A9" w:rsidRPr="003753A9" w:rsidRDefault="003D2C57" w:rsidP="003D2C57">
            <w:pPr>
              <w:jc w:val="both"/>
              <w:rPr>
                <w:rFonts w:cstheme="minorHAnsi"/>
                <w:b/>
                <w:lang w:val="es-PR"/>
              </w:rPr>
            </w:pPr>
            <w:r w:rsidRPr="003D2C57">
              <w:rPr>
                <w:rFonts w:cstheme="minorHAnsi"/>
                <w:b/>
                <w:lang w:val="es-PR"/>
              </w:rPr>
              <w:t xml:space="preserve">estudiantiles de CORE de manera que puedan ser dirigidos a mejor encaminarse a servir a la población de </w:t>
            </w:r>
            <w:r w:rsidR="008606CD" w:rsidRPr="003D2C57">
              <w:rPr>
                <w:rFonts w:cstheme="minorHAnsi"/>
                <w:b/>
                <w:lang w:val="es-PR"/>
              </w:rPr>
              <w:t>interés</w:t>
            </w:r>
            <w:r w:rsidRPr="003D2C57">
              <w:rPr>
                <w:rFonts w:cstheme="minorHAnsi"/>
                <w:b/>
                <w:lang w:val="es-PR"/>
              </w:rPr>
              <w:t xml:space="preserve"> para la cual, los prepara la carrera.</w:t>
            </w:r>
          </w:p>
        </w:tc>
      </w:tr>
      <w:tr w:rsidR="003753A9" w:rsidRPr="00C01DCF" w:rsidTr="000A283E">
        <w:tc>
          <w:tcPr>
            <w:tcW w:w="625" w:type="dxa"/>
          </w:tcPr>
          <w:p w:rsidR="003753A9" w:rsidRDefault="007E5F02">
            <w:pPr>
              <w:rPr>
                <w:b/>
                <w:sz w:val="24"/>
                <w:szCs w:val="24"/>
                <w:lang w:val="es-PR"/>
              </w:rPr>
            </w:pPr>
            <w:r>
              <w:rPr>
                <w:b/>
                <w:sz w:val="24"/>
                <w:szCs w:val="24"/>
                <w:lang w:val="es-PR"/>
              </w:rPr>
              <w:t>74.</w:t>
            </w:r>
          </w:p>
        </w:tc>
        <w:tc>
          <w:tcPr>
            <w:tcW w:w="5400" w:type="dxa"/>
          </w:tcPr>
          <w:p w:rsidR="003753A9" w:rsidRPr="008D7579" w:rsidRDefault="00133191" w:rsidP="005E5EFC">
            <w:pPr>
              <w:ind w:right="-1223"/>
              <w:rPr>
                <w:b/>
                <w:sz w:val="24"/>
                <w:szCs w:val="24"/>
              </w:rPr>
            </w:pPr>
            <w:r w:rsidRPr="008D7579">
              <w:rPr>
                <w:b/>
                <w:sz w:val="24"/>
                <w:szCs w:val="24"/>
              </w:rPr>
              <w:t xml:space="preserve">Women in Natural </w:t>
            </w:r>
            <w:r w:rsidR="004D713D" w:rsidRPr="008D7579">
              <w:rPr>
                <w:b/>
                <w:sz w:val="24"/>
                <w:szCs w:val="24"/>
              </w:rPr>
              <w:t>Sciences</w:t>
            </w:r>
          </w:p>
          <w:p w:rsidR="004D713D" w:rsidRPr="008D7579" w:rsidRDefault="00C01DCF" w:rsidP="005E5EFC">
            <w:pPr>
              <w:ind w:right="-1223"/>
              <w:rPr>
                <w:sz w:val="24"/>
                <w:szCs w:val="24"/>
              </w:rPr>
            </w:pPr>
            <w:hyperlink r:id="rId158" w:history="1">
              <w:r w:rsidR="004D713D" w:rsidRPr="008D7579">
                <w:rPr>
                  <w:rStyle w:val="Hyperlink"/>
                  <w:sz w:val="24"/>
                  <w:szCs w:val="24"/>
                </w:rPr>
                <w:t>wins.uprrp@gmail.com</w:t>
              </w:r>
            </w:hyperlink>
          </w:p>
          <w:p w:rsidR="004D713D" w:rsidRDefault="004D713D" w:rsidP="005E5EFC">
            <w:pPr>
              <w:ind w:right="-1223"/>
              <w:rPr>
                <w:sz w:val="24"/>
                <w:szCs w:val="24"/>
                <w:lang w:val="es-PR"/>
              </w:rPr>
            </w:pPr>
            <w:proofErr w:type="spellStart"/>
            <w:r w:rsidRPr="004D713D">
              <w:rPr>
                <w:sz w:val="24"/>
                <w:szCs w:val="24"/>
                <w:lang w:val="es-PR"/>
              </w:rPr>
              <w:t>winsuprrp</w:t>
            </w:r>
            <w:proofErr w:type="spellEnd"/>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Default="004D713D" w:rsidP="005E5EFC">
            <w:pPr>
              <w:ind w:right="-1223"/>
              <w:rPr>
                <w:sz w:val="24"/>
                <w:szCs w:val="24"/>
                <w:lang w:val="es-PR"/>
              </w:rPr>
            </w:pPr>
          </w:p>
          <w:p w:rsidR="004D713D" w:rsidRPr="004D713D" w:rsidRDefault="004D713D" w:rsidP="005E5EFC">
            <w:pPr>
              <w:ind w:right="-1223"/>
              <w:rPr>
                <w:b/>
                <w:sz w:val="24"/>
                <w:szCs w:val="24"/>
                <w:lang w:val="es-PR"/>
              </w:rPr>
            </w:pPr>
            <w:r w:rsidRPr="004D713D">
              <w:rPr>
                <w:b/>
                <w:sz w:val="24"/>
                <w:szCs w:val="24"/>
                <w:lang w:val="es-PR"/>
              </w:rPr>
              <w:t>Académica</w:t>
            </w:r>
          </w:p>
        </w:tc>
        <w:tc>
          <w:tcPr>
            <w:tcW w:w="3153" w:type="dxa"/>
          </w:tcPr>
          <w:p w:rsidR="003753A9" w:rsidRDefault="004D713D">
            <w:pPr>
              <w:ind w:right="-1223"/>
              <w:jc w:val="center"/>
              <w:rPr>
                <w:b/>
                <w:noProof/>
                <w:sz w:val="24"/>
                <w:szCs w:val="24"/>
                <w:lang w:val="es-PR"/>
              </w:rPr>
            </w:pPr>
            <w:r>
              <w:rPr>
                <w:b/>
                <w:noProof/>
                <w:sz w:val="24"/>
                <w:szCs w:val="24"/>
                <w:lang w:val="es-PR"/>
              </w:rPr>
              <w:drawing>
                <wp:anchor distT="0" distB="0" distL="114300" distR="114300" simplePos="0" relativeHeight="251736064" behindDoc="1" locked="0" layoutInCell="1" allowOverlap="1">
                  <wp:simplePos x="0" y="0"/>
                  <wp:positionH relativeFrom="column">
                    <wp:posOffset>319405</wp:posOffset>
                  </wp:positionH>
                  <wp:positionV relativeFrom="paragraph">
                    <wp:posOffset>84455</wp:posOffset>
                  </wp:positionV>
                  <wp:extent cx="1390650" cy="1552575"/>
                  <wp:effectExtent l="0" t="0" r="0" b="9525"/>
                  <wp:wrapTight wrapText="bothSides">
                    <wp:wrapPolygon edited="0">
                      <wp:start x="0" y="0"/>
                      <wp:lineTo x="0" y="21467"/>
                      <wp:lineTo x="21304" y="21467"/>
                      <wp:lineTo x="21304"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INS.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390650" cy="155257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203A6" w:rsidRDefault="004D713D">
            <w:pPr>
              <w:jc w:val="both"/>
              <w:rPr>
                <w:rFonts w:cstheme="minorHAnsi"/>
                <w:b/>
                <w:sz w:val="20"/>
                <w:szCs w:val="20"/>
                <w:lang w:val="es-PR"/>
              </w:rPr>
            </w:pPr>
            <w:r w:rsidRPr="003203A6">
              <w:rPr>
                <w:rFonts w:cstheme="minorHAnsi"/>
                <w:b/>
                <w:sz w:val="20"/>
                <w:szCs w:val="20"/>
                <w:lang w:val="es-PR"/>
              </w:rPr>
              <w:t xml:space="preserve">WINS se enfoca en destacar el rol de las mujeres en las ciencias y luchar por la equidad de género en el campo de las ciencias naturales. Ofrecemos charlas, talleres, voluntariados, programas de mentoría y entre otras que ayudan a nuestros miembros a tener carreras exitosas en las ciencias. Actualmente, no hay organizaciones estudiantiles en la UPRRP de este tipo que relacionen </w:t>
            </w:r>
            <w:r w:rsidR="003203A6" w:rsidRPr="003203A6">
              <w:rPr>
                <w:rFonts w:cstheme="minorHAnsi"/>
                <w:b/>
                <w:sz w:val="20"/>
                <w:szCs w:val="20"/>
                <w:lang w:val="es-PR"/>
              </w:rPr>
              <w:t>las ciencias naturales</w:t>
            </w:r>
            <w:r w:rsidRPr="003203A6">
              <w:rPr>
                <w:rFonts w:cstheme="minorHAnsi"/>
                <w:b/>
                <w:sz w:val="20"/>
                <w:szCs w:val="20"/>
                <w:lang w:val="es-PR"/>
              </w:rPr>
              <w:t xml:space="preserve"> y sus diversas disciplinas con los aportes de las mujeres salubristas y científicas.</w:t>
            </w:r>
          </w:p>
        </w:tc>
      </w:tr>
      <w:tr w:rsidR="003753A9"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753A9" w:rsidRDefault="003203A6">
            <w:pPr>
              <w:rPr>
                <w:b/>
                <w:sz w:val="24"/>
                <w:szCs w:val="24"/>
                <w:lang w:val="es-PR"/>
              </w:rPr>
            </w:pPr>
            <w:r>
              <w:rPr>
                <w:b/>
                <w:sz w:val="24"/>
                <w:szCs w:val="24"/>
                <w:lang w:val="es-PR"/>
              </w:rPr>
              <w:t>75.</w:t>
            </w:r>
          </w:p>
        </w:tc>
        <w:tc>
          <w:tcPr>
            <w:tcW w:w="5400" w:type="dxa"/>
          </w:tcPr>
          <w:p w:rsidR="003753A9" w:rsidRPr="008D7579" w:rsidRDefault="003203A6" w:rsidP="005E5EFC">
            <w:pPr>
              <w:ind w:right="-1223"/>
              <w:rPr>
                <w:b/>
                <w:sz w:val="24"/>
                <w:szCs w:val="24"/>
              </w:rPr>
            </w:pPr>
            <w:r w:rsidRPr="008D7579">
              <w:rPr>
                <w:b/>
                <w:sz w:val="24"/>
                <w:szCs w:val="24"/>
              </w:rPr>
              <w:t>MEDLIFE UPRRP</w:t>
            </w:r>
          </w:p>
          <w:p w:rsidR="003203A6" w:rsidRPr="008D7579" w:rsidRDefault="00C01DCF" w:rsidP="005E5EFC">
            <w:pPr>
              <w:ind w:right="-1223"/>
              <w:rPr>
                <w:sz w:val="24"/>
                <w:szCs w:val="24"/>
              </w:rPr>
            </w:pPr>
            <w:hyperlink r:id="rId160" w:history="1">
              <w:r w:rsidR="003203A6" w:rsidRPr="008D7579">
                <w:rPr>
                  <w:rStyle w:val="Hyperlink"/>
                  <w:sz w:val="24"/>
                  <w:szCs w:val="24"/>
                </w:rPr>
                <w:t>medlifeuprrp@gmail.com</w:t>
              </w:r>
            </w:hyperlink>
          </w:p>
          <w:p w:rsidR="003203A6" w:rsidRPr="008D7579" w:rsidRDefault="003203A6" w:rsidP="005E5EFC">
            <w:pPr>
              <w:ind w:right="-1223"/>
              <w:rPr>
                <w:sz w:val="24"/>
                <w:szCs w:val="24"/>
              </w:rPr>
            </w:pPr>
            <w:proofErr w:type="spellStart"/>
            <w:r w:rsidRPr="008D7579">
              <w:rPr>
                <w:sz w:val="24"/>
                <w:szCs w:val="24"/>
              </w:rPr>
              <w:t>medlifeuprrp</w:t>
            </w:r>
            <w:proofErr w:type="spellEnd"/>
          </w:p>
          <w:p w:rsidR="003203A6" w:rsidRPr="008D7579" w:rsidRDefault="003203A6" w:rsidP="005E5EFC">
            <w:pPr>
              <w:ind w:right="-1223"/>
              <w:rPr>
                <w:sz w:val="24"/>
                <w:szCs w:val="24"/>
              </w:rPr>
            </w:pPr>
          </w:p>
          <w:p w:rsidR="003203A6" w:rsidRPr="008D7579" w:rsidRDefault="003203A6" w:rsidP="005E5EFC">
            <w:pPr>
              <w:ind w:right="-1223"/>
              <w:rPr>
                <w:sz w:val="24"/>
                <w:szCs w:val="24"/>
              </w:rPr>
            </w:pPr>
          </w:p>
          <w:p w:rsidR="003203A6" w:rsidRPr="008D7579" w:rsidRDefault="003203A6" w:rsidP="005E5EFC">
            <w:pPr>
              <w:ind w:right="-1223"/>
              <w:rPr>
                <w:sz w:val="24"/>
                <w:szCs w:val="24"/>
              </w:rPr>
            </w:pPr>
          </w:p>
          <w:p w:rsidR="003203A6" w:rsidRPr="003203A6" w:rsidRDefault="003203A6" w:rsidP="005E5EFC">
            <w:pPr>
              <w:ind w:right="-1223"/>
              <w:rPr>
                <w:b/>
                <w:sz w:val="24"/>
                <w:szCs w:val="24"/>
                <w:lang w:val="es-PR"/>
              </w:rPr>
            </w:pPr>
            <w:r w:rsidRPr="003203A6">
              <w:rPr>
                <w:b/>
                <w:sz w:val="24"/>
                <w:szCs w:val="24"/>
                <w:lang w:val="es-PR"/>
              </w:rPr>
              <w:t>Académica</w:t>
            </w:r>
          </w:p>
        </w:tc>
        <w:tc>
          <w:tcPr>
            <w:tcW w:w="3153" w:type="dxa"/>
          </w:tcPr>
          <w:p w:rsidR="003753A9" w:rsidRDefault="003203A6">
            <w:pPr>
              <w:ind w:right="-1223"/>
              <w:jc w:val="center"/>
              <w:rPr>
                <w:b/>
                <w:noProof/>
                <w:sz w:val="24"/>
                <w:szCs w:val="24"/>
                <w:lang w:val="es-PR"/>
              </w:rPr>
            </w:pPr>
            <w:r>
              <w:rPr>
                <w:b/>
                <w:noProof/>
                <w:sz w:val="24"/>
                <w:szCs w:val="24"/>
                <w:lang w:val="es-PR"/>
              </w:rPr>
              <w:drawing>
                <wp:anchor distT="0" distB="0" distL="114300" distR="114300" simplePos="0" relativeHeight="251737088" behindDoc="1" locked="0" layoutInCell="1" allowOverlap="1">
                  <wp:simplePos x="0" y="0"/>
                  <wp:positionH relativeFrom="column">
                    <wp:posOffset>188595</wp:posOffset>
                  </wp:positionH>
                  <wp:positionV relativeFrom="paragraph">
                    <wp:posOffset>79375</wp:posOffset>
                  </wp:positionV>
                  <wp:extent cx="1635760" cy="1457325"/>
                  <wp:effectExtent l="0" t="0" r="2540" b="9525"/>
                  <wp:wrapTight wrapText="bothSides">
                    <wp:wrapPolygon edited="0">
                      <wp:start x="0" y="0"/>
                      <wp:lineTo x="0" y="21459"/>
                      <wp:lineTo x="21382" y="21459"/>
                      <wp:lineTo x="21382"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MEDLIFE.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35760" cy="14573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753A9" w:rsidRDefault="003203A6">
            <w:pPr>
              <w:jc w:val="both"/>
              <w:rPr>
                <w:rFonts w:cstheme="minorHAnsi"/>
                <w:b/>
                <w:lang w:val="es-PR"/>
              </w:rPr>
            </w:pPr>
            <w:r w:rsidRPr="003203A6">
              <w:rPr>
                <w:rFonts w:cstheme="minorHAnsi"/>
                <w:b/>
                <w:lang w:val="es-PR"/>
              </w:rPr>
              <w:t xml:space="preserve">MEDLIFE UPRRP lidera clínicas móviles, mentorías </w:t>
            </w:r>
            <w:proofErr w:type="spellStart"/>
            <w:r w:rsidRPr="003203A6">
              <w:rPr>
                <w:rFonts w:cstheme="minorHAnsi"/>
                <w:b/>
                <w:lang w:val="es-PR"/>
              </w:rPr>
              <w:t>pre-médicas</w:t>
            </w:r>
            <w:proofErr w:type="spellEnd"/>
            <w:r w:rsidRPr="003203A6">
              <w:rPr>
                <w:rFonts w:cstheme="minorHAnsi"/>
                <w:b/>
                <w:lang w:val="es-PR"/>
              </w:rPr>
              <w:t>, talleres inclusivos y voluntariados locales e internacionales. Nos distingue el enfoque visual, ético y colaborativo, integrando a la comunidad universitaria en acciones solidarias que transforman vidas en Puerto Rico y Latinoamérica, mientras sembramos nuevos capítulos y líderes comprometidos con el servicio.</w:t>
            </w:r>
          </w:p>
        </w:tc>
      </w:tr>
      <w:tr w:rsidR="003753A9" w:rsidRPr="00C01DCF" w:rsidTr="000A283E">
        <w:tc>
          <w:tcPr>
            <w:tcW w:w="625" w:type="dxa"/>
          </w:tcPr>
          <w:p w:rsidR="003753A9" w:rsidRDefault="003203A6">
            <w:pPr>
              <w:rPr>
                <w:b/>
                <w:sz w:val="24"/>
                <w:szCs w:val="24"/>
                <w:lang w:val="es-PR"/>
              </w:rPr>
            </w:pPr>
            <w:r>
              <w:rPr>
                <w:b/>
                <w:sz w:val="24"/>
                <w:szCs w:val="24"/>
                <w:lang w:val="es-PR"/>
              </w:rPr>
              <w:lastRenderedPageBreak/>
              <w:t>76.</w:t>
            </w:r>
          </w:p>
        </w:tc>
        <w:tc>
          <w:tcPr>
            <w:tcW w:w="5400" w:type="dxa"/>
          </w:tcPr>
          <w:p w:rsidR="003753A9" w:rsidRDefault="003203A6" w:rsidP="005E5EFC">
            <w:pPr>
              <w:ind w:right="-1223"/>
              <w:rPr>
                <w:b/>
                <w:sz w:val="24"/>
                <w:szCs w:val="24"/>
                <w:lang w:val="es-PR"/>
              </w:rPr>
            </w:pPr>
            <w:r w:rsidRPr="003203A6">
              <w:rPr>
                <w:b/>
                <w:sz w:val="24"/>
                <w:szCs w:val="24"/>
                <w:lang w:val="es-PR"/>
              </w:rPr>
              <w:t>Asociación Estudiantil de Bellas Artes</w:t>
            </w:r>
            <w:r>
              <w:rPr>
                <w:b/>
                <w:sz w:val="24"/>
                <w:szCs w:val="24"/>
                <w:lang w:val="es-PR"/>
              </w:rPr>
              <w:t xml:space="preserve"> (AEBA)</w:t>
            </w:r>
          </w:p>
          <w:p w:rsidR="003203A6" w:rsidRPr="003203A6" w:rsidRDefault="00C01DCF" w:rsidP="005E5EFC">
            <w:pPr>
              <w:ind w:right="-1223"/>
              <w:rPr>
                <w:sz w:val="24"/>
                <w:szCs w:val="24"/>
              </w:rPr>
            </w:pPr>
            <w:hyperlink r:id="rId162" w:history="1">
              <w:r w:rsidR="003203A6" w:rsidRPr="003203A6">
                <w:rPr>
                  <w:rStyle w:val="Hyperlink"/>
                  <w:sz w:val="24"/>
                  <w:szCs w:val="24"/>
                </w:rPr>
                <w:t>aeba.uprrp202501@gmail.com</w:t>
              </w:r>
            </w:hyperlink>
          </w:p>
          <w:p w:rsidR="003203A6" w:rsidRDefault="003203A6" w:rsidP="005E5EFC">
            <w:pPr>
              <w:ind w:right="-1223"/>
              <w:rPr>
                <w:sz w:val="24"/>
                <w:szCs w:val="24"/>
              </w:rPr>
            </w:pPr>
            <w:proofErr w:type="spellStart"/>
            <w:proofErr w:type="gramStart"/>
            <w:r w:rsidRPr="003203A6">
              <w:rPr>
                <w:sz w:val="24"/>
                <w:szCs w:val="24"/>
              </w:rPr>
              <w:t>aeba.uprrp</w:t>
            </w:r>
            <w:proofErr w:type="spellEnd"/>
            <w:proofErr w:type="gramEnd"/>
            <w:r w:rsidRPr="003203A6">
              <w:rPr>
                <w:sz w:val="24"/>
                <w:szCs w:val="24"/>
              </w:rPr>
              <w:t xml:space="preserve"> (Instagram, Facebook, </w:t>
            </w:r>
            <w:proofErr w:type="spellStart"/>
            <w:r w:rsidRPr="003203A6">
              <w:rPr>
                <w:sz w:val="24"/>
                <w:szCs w:val="24"/>
              </w:rPr>
              <w:t>Tiktok</w:t>
            </w:r>
            <w:proofErr w:type="spellEnd"/>
            <w:r w:rsidRPr="003203A6">
              <w:rPr>
                <w:sz w:val="24"/>
                <w:szCs w:val="24"/>
              </w:rPr>
              <w:t>)</w:t>
            </w:r>
          </w:p>
          <w:p w:rsidR="003203A6" w:rsidRDefault="003203A6" w:rsidP="005E5EFC">
            <w:pPr>
              <w:ind w:right="-1223"/>
              <w:rPr>
                <w:sz w:val="24"/>
                <w:szCs w:val="24"/>
              </w:rPr>
            </w:pPr>
          </w:p>
          <w:p w:rsidR="003203A6" w:rsidRDefault="003203A6" w:rsidP="005E5EFC">
            <w:pPr>
              <w:ind w:right="-1223"/>
              <w:rPr>
                <w:sz w:val="24"/>
                <w:szCs w:val="24"/>
              </w:rPr>
            </w:pPr>
          </w:p>
          <w:p w:rsidR="003203A6" w:rsidRDefault="003203A6" w:rsidP="005E5EFC">
            <w:pPr>
              <w:ind w:right="-1223"/>
              <w:rPr>
                <w:sz w:val="24"/>
                <w:szCs w:val="24"/>
              </w:rPr>
            </w:pPr>
          </w:p>
          <w:p w:rsidR="003203A6" w:rsidRPr="003203A6" w:rsidRDefault="003203A6" w:rsidP="005E5EFC">
            <w:pPr>
              <w:ind w:right="-1223"/>
              <w:rPr>
                <w:b/>
                <w:sz w:val="24"/>
                <w:szCs w:val="24"/>
              </w:rPr>
            </w:pPr>
            <w:proofErr w:type="spellStart"/>
            <w:r w:rsidRPr="003203A6">
              <w:rPr>
                <w:b/>
                <w:sz w:val="24"/>
                <w:szCs w:val="24"/>
              </w:rPr>
              <w:t>Académica</w:t>
            </w:r>
            <w:proofErr w:type="spellEnd"/>
          </w:p>
        </w:tc>
        <w:tc>
          <w:tcPr>
            <w:tcW w:w="3153" w:type="dxa"/>
          </w:tcPr>
          <w:p w:rsidR="003753A9" w:rsidRPr="003203A6" w:rsidRDefault="003203A6">
            <w:pPr>
              <w:ind w:right="-1223"/>
              <w:jc w:val="center"/>
              <w:rPr>
                <w:b/>
                <w:noProof/>
                <w:sz w:val="24"/>
                <w:szCs w:val="24"/>
              </w:rPr>
            </w:pPr>
            <w:r>
              <w:rPr>
                <w:b/>
                <w:noProof/>
                <w:sz w:val="24"/>
                <w:szCs w:val="24"/>
                <w:lang w:val="es-PR"/>
              </w:rPr>
              <w:drawing>
                <wp:anchor distT="0" distB="0" distL="114300" distR="114300" simplePos="0" relativeHeight="251738112" behindDoc="1" locked="0" layoutInCell="1" allowOverlap="1">
                  <wp:simplePos x="0" y="0"/>
                  <wp:positionH relativeFrom="column">
                    <wp:posOffset>102235</wp:posOffset>
                  </wp:positionH>
                  <wp:positionV relativeFrom="paragraph">
                    <wp:posOffset>113030</wp:posOffset>
                  </wp:positionV>
                  <wp:extent cx="1626870" cy="1533525"/>
                  <wp:effectExtent l="0" t="0" r="0" b="9525"/>
                  <wp:wrapTight wrapText="bothSides">
                    <wp:wrapPolygon edited="0">
                      <wp:start x="0" y="0"/>
                      <wp:lineTo x="0" y="21466"/>
                      <wp:lineTo x="21246" y="21466"/>
                      <wp:lineTo x="21246"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EBA.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626870" cy="1533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3753A9" w:rsidRPr="003203A6" w:rsidRDefault="003203A6">
            <w:pPr>
              <w:jc w:val="both"/>
              <w:rPr>
                <w:rFonts w:cstheme="minorHAnsi"/>
                <w:b/>
                <w:lang w:val="es-PR"/>
              </w:rPr>
            </w:pPr>
            <w:r w:rsidRPr="003203A6">
              <w:rPr>
                <w:rFonts w:cstheme="minorHAnsi"/>
                <w:b/>
                <w:lang w:val="es-PR"/>
              </w:rPr>
              <w:t>La Asociación de Estudiantes de Bellas Artes impulsa la creatividad, el diálogo y la colaboración entre artistas del Recinto de Río Piedras. Promovemos el valor de las artes, apoyamos el crecimiento profesional de nuestros miembros y celebramos proyectos multidisciplinarios que enriquecen la vida artística y cultural universitaria.</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3203A6" w:rsidRDefault="000B339C">
            <w:pPr>
              <w:rPr>
                <w:b/>
                <w:sz w:val="24"/>
                <w:szCs w:val="24"/>
                <w:lang w:val="es-PR"/>
              </w:rPr>
            </w:pPr>
            <w:r>
              <w:rPr>
                <w:b/>
                <w:sz w:val="24"/>
                <w:szCs w:val="24"/>
                <w:lang w:val="es-PR"/>
              </w:rPr>
              <w:t>77.</w:t>
            </w:r>
          </w:p>
        </w:tc>
        <w:tc>
          <w:tcPr>
            <w:tcW w:w="5400" w:type="dxa"/>
          </w:tcPr>
          <w:p w:rsidR="007E5F02" w:rsidRDefault="000B339C" w:rsidP="005E5EFC">
            <w:pPr>
              <w:ind w:right="-1223"/>
              <w:rPr>
                <w:b/>
                <w:sz w:val="24"/>
                <w:szCs w:val="24"/>
                <w:lang w:val="es-PR"/>
              </w:rPr>
            </w:pPr>
            <w:r w:rsidRPr="000B339C">
              <w:rPr>
                <w:b/>
                <w:sz w:val="24"/>
                <w:szCs w:val="24"/>
                <w:lang w:val="es-PR"/>
              </w:rPr>
              <w:t>Federación Adventista de Universitarios</w:t>
            </w:r>
          </w:p>
          <w:p w:rsidR="000B339C" w:rsidRDefault="00C01DCF" w:rsidP="005E5EFC">
            <w:pPr>
              <w:ind w:right="-1223"/>
              <w:rPr>
                <w:sz w:val="24"/>
                <w:szCs w:val="24"/>
                <w:lang w:val="es-PR"/>
              </w:rPr>
            </w:pPr>
            <w:hyperlink r:id="rId164" w:history="1">
              <w:r w:rsidR="000B339C" w:rsidRPr="00A62A00">
                <w:rPr>
                  <w:rStyle w:val="Hyperlink"/>
                  <w:sz w:val="24"/>
                  <w:szCs w:val="24"/>
                  <w:lang w:val="es-PR"/>
                </w:rPr>
                <w:t>fadu.uprrp@gmail.com</w:t>
              </w:r>
            </w:hyperlink>
          </w:p>
          <w:p w:rsidR="000B339C" w:rsidRPr="000B339C" w:rsidRDefault="000B339C" w:rsidP="005E5EFC">
            <w:pPr>
              <w:ind w:right="-1223"/>
              <w:rPr>
                <w:sz w:val="24"/>
                <w:szCs w:val="24"/>
                <w:lang w:val="es-PR"/>
              </w:rPr>
            </w:pPr>
            <w:r w:rsidRPr="000B339C">
              <w:rPr>
                <w:sz w:val="24"/>
                <w:szCs w:val="24"/>
                <w:lang w:val="es-PR"/>
              </w:rPr>
              <w:t>@</w:t>
            </w:r>
            <w:proofErr w:type="spellStart"/>
            <w:proofErr w:type="gramStart"/>
            <w:r w:rsidRPr="000B339C">
              <w:rPr>
                <w:sz w:val="24"/>
                <w:szCs w:val="24"/>
                <w:lang w:val="es-PR"/>
              </w:rPr>
              <w:t>fadu.iupi</w:t>
            </w:r>
            <w:proofErr w:type="spellEnd"/>
            <w:proofErr w:type="gramEnd"/>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Pr="003203A6" w:rsidRDefault="000B339C" w:rsidP="005E5EFC">
            <w:pPr>
              <w:ind w:right="-1223"/>
              <w:rPr>
                <w:b/>
                <w:sz w:val="24"/>
                <w:szCs w:val="24"/>
                <w:lang w:val="es-PR"/>
              </w:rPr>
            </w:pPr>
            <w:r>
              <w:rPr>
                <w:b/>
                <w:sz w:val="24"/>
                <w:szCs w:val="24"/>
                <w:lang w:val="es-PR"/>
              </w:rPr>
              <w:t>Religiosa</w:t>
            </w:r>
          </w:p>
        </w:tc>
        <w:tc>
          <w:tcPr>
            <w:tcW w:w="3153" w:type="dxa"/>
          </w:tcPr>
          <w:p w:rsidR="007E5F02" w:rsidRPr="003203A6" w:rsidRDefault="000B339C">
            <w:pPr>
              <w:ind w:right="-1223"/>
              <w:jc w:val="center"/>
              <w:rPr>
                <w:b/>
                <w:noProof/>
                <w:sz w:val="24"/>
                <w:szCs w:val="24"/>
                <w:lang w:val="es-PR"/>
              </w:rPr>
            </w:pPr>
            <w:r>
              <w:rPr>
                <w:b/>
                <w:noProof/>
                <w:sz w:val="24"/>
                <w:szCs w:val="24"/>
                <w:lang w:val="es-PR"/>
              </w:rPr>
              <w:drawing>
                <wp:anchor distT="0" distB="0" distL="114300" distR="114300" simplePos="0" relativeHeight="251739136" behindDoc="1" locked="0" layoutInCell="1" allowOverlap="1">
                  <wp:simplePos x="0" y="0"/>
                  <wp:positionH relativeFrom="column">
                    <wp:posOffset>16510</wp:posOffset>
                  </wp:positionH>
                  <wp:positionV relativeFrom="paragraph">
                    <wp:posOffset>260350</wp:posOffset>
                  </wp:positionV>
                  <wp:extent cx="1793833" cy="1676400"/>
                  <wp:effectExtent l="0" t="0" r="0" b="0"/>
                  <wp:wrapTight wrapText="bothSides">
                    <wp:wrapPolygon edited="0">
                      <wp:start x="0" y="0"/>
                      <wp:lineTo x="0" y="21355"/>
                      <wp:lineTo x="21340" y="21355"/>
                      <wp:lineTo x="21340" y="0"/>
                      <wp:lineTo x="0" y="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ederación Adventista.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93833" cy="16764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3203A6" w:rsidRDefault="000B339C">
            <w:pPr>
              <w:jc w:val="both"/>
              <w:rPr>
                <w:rFonts w:cstheme="minorHAnsi"/>
                <w:b/>
                <w:lang w:val="es-PR"/>
              </w:rPr>
            </w:pPr>
            <w:r w:rsidRPr="000B339C">
              <w:rPr>
                <w:rFonts w:cstheme="minorHAnsi"/>
                <w:b/>
                <w:lang w:val="es-PR"/>
              </w:rPr>
              <w:t>FADU son las iniciales de la Federación Adventista Universitaria. Es una organización compuesta de estudiantes adventistas dentro de los diferentes recintos de la Universidad de Puerto Rico con el propósito primordial de predicar el Evangelio eterno de salvación a todos los estudiantes, profesores y trabajadores. Además, llevamos a cabo actividades fuera de la universidad para que de igual manera se pueden evangelizar las demás personas de la comunidad. Todo esto lo hacemos con el gozo de vivir por la gracias de Cristo Jesús.</w:t>
            </w:r>
          </w:p>
        </w:tc>
      </w:tr>
      <w:tr w:rsidR="007E5F02" w:rsidRPr="00C01DCF" w:rsidTr="000A283E">
        <w:tc>
          <w:tcPr>
            <w:tcW w:w="625" w:type="dxa"/>
          </w:tcPr>
          <w:p w:rsidR="007E5F02" w:rsidRPr="003203A6" w:rsidRDefault="000B339C">
            <w:pPr>
              <w:rPr>
                <w:b/>
                <w:sz w:val="24"/>
                <w:szCs w:val="24"/>
                <w:lang w:val="es-PR"/>
              </w:rPr>
            </w:pPr>
            <w:r>
              <w:rPr>
                <w:b/>
                <w:sz w:val="24"/>
                <w:szCs w:val="24"/>
                <w:lang w:val="es-PR"/>
              </w:rPr>
              <w:lastRenderedPageBreak/>
              <w:t>78.</w:t>
            </w:r>
          </w:p>
        </w:tc>
        <w:tc>
          <w:tcPr>
            <w:tcW w:w="5400" w:type="dxa"/>
          </w:tcPr>
          <w:p w:rsidR="007E5F02" w:rsidRPr="008D7579" w:rsidRDefault="000B339C" w:rsidP="005E5EFC">
            <w:pPr>
              <w:ind w:right="-1223"/>
              <w:rPr>
                <w:b/>
                <w:sz w:val="24"/>
                <w:szCs w:val="24"/>
              </w:rPr>
            </w:pPr>
            <w:r w:rsidRPr="008D7579">
              <w:rPr>
                <w:b/>
                <w:sz w:val="24"/>
                <w:szCs w:val="24"/>
              </w:rPr>
              <w:t>Society of Aspiring Surgeons</w:t>
            </w:r>
          </w:p>
          <w:p w:rsidR="000B339C" w:rsidRPr="000B339C" w:rsidRDefault="00C01DCF" w:rsidP="005E5EFC">
            <w:pPr>
              <w:ind w:right="-1223"/>
              <w:rPr>
                <w:sz w:val="24"/>
                <w:szCs w:val="24"/>
              </w:rPr>
            </w:pPr>
            <w:hyperlink r:id="rId166" w:history="1">
              <w:r w:rsidR="000B339C" w:rsidRPr="000B339C">
                <w:rPr>
                  <w:rStyle w:val="Hyperlink"/>
                  <w:sz w:val="24"/>
                  <w:szCs w:val="24"/>
                </w:rPr>
                <w:t>societyofaspiringssurgeons@gmail.com</w:t>
              </w:r>
            </w:hyperlink>
          </w:p>
          <w:p w:rsidR="000B339C" w:rsidRDefault="000B339C" w:rsidP="005E5EFC">
            <w:pPr>
              <w:ind w:right="-1223"/>
              <w:rPr>
                <w:sz w:val="24"/>
                <w:szCs w:val="24"/>
              </w:rPr>
            </w:pPr>
            <w:proofErr w:type="spellStart"/>
            <w:r w:rsidRPr="000B339C">
              <w:rPr>
                <w:sz w:val="24"/>
                <w:szCs w:val="24"/>
              </w:rPr>
              <w:t>societyofaspiringsurgeons</w:t>
            </w:r>
            <w:proofErr w:type="spellEnd"/>
            <w:r w:rsidRPr="000B339C">
              <w:rPr>
                <w:sz w:val="24"/>
                <w:szCs w:val="24"/>
              </w:rPr>
              <w:t xml:space="preserve"> (</w:t>
            </w:r>
            <w:r>
              <w:rPr>
                <w:sz w:val="24"/>
                <w:szCs w:val="24"/>
              </w:rPr>
              <w:t>Instagram)</w:t>
            </w:r>
          </w:p>
          <w:p w:rsidR="000B339C" w:rsidRDefault="000B339C" w:rsidP="005E5EFC">
            <w:pPr>
              <w:ind w:right="-1223"/>
              <w:rPr>
                <w:sz w:val="24"/>
                <w:szCs w:val="24"/>
              </w:rPr>
            </w:pPr>
          </w:p>
          <w:p w:rsidR="000B339C" w:rsidRDefault="000B339C" w:rsidP="005E5EFC">
            <w:pPr>
              <w:ind w:right="-1223"/>
              <w:rPr>
                <w:sz w:val="24"/>
                <w:szCs w:val="24"/>
              </w:rPr>
            </w:pPr>
          </w:p>
          <w:p w:rsidR="000B339C" w:rsidRDefault="000B339C" w:rsidP="005E5EFC">
            <w:pPr>
              <w:ind w:right="-1223"/>
              <w:rPr>
                <w:sz w:val="24"/>
                <w:szCs w:val="24"/>
              </w:rPr>
            </w:pPr>
          </w:p>
          <w:p w:rsidR="000B339C" w:rsidRDefault="000B339C" w:rsidP="005E5EFC">
            <w:pPr>
              <w:ind w:right="-1223"/>
              <w:rPr>
                <w:sz w:val="24"/>
                <w:szCs w:val="24"/>
              </w:rPr>
            </w:pPr>
          </w:p>
          <w:p w:rsidR="000B339C" w:rsidRPr="000B339C" w:rsidRDefault="000B339C" w:rsidP="005E5EFC">
            <w:pPr>
              <w:ind w:right="-1223"/>
              <w:rPr>
                <w:b/>
                <w:sz w:val="24"/>
                <w:szCs w:val="24"/>
              </w:rPr>
            </w:pPr>
            <w:proofErr w:type="spellStart"/>
            <w:r w:rsidRPr="000B339C">
              <w:rPr>
                <w:b/>
                <w:sz w:val="24"/>
                <w:szCs w:val="24"/>
              </w:rPr>
              <w:t>Comunitaria</w:t>
            </w:r>
            <w:proofErr w:type="spellEnd"/>
          </w:p>
        </w:tc>
        <w:tc>
          <w:tcPr>
            <w:tcW w:w="3153" w:type="dxa"/>
          </w:tcPr>
          <w:p w:rsidR="007E5F02" w:rsidRPr="000B339C" w:rsidRDefault="000B339C">
            <w:pPr>
              <w:ind w:right="-1223"/>
              <w:jc w:val="center"/>
              <w:rPr>
                <w:b/>
                <w:noProof/>
                <w:sz w:val="24"/>
                <w:szCs w:val="24"/>
              </w:rPr>
            </w:pPr>
            <w:r>
              <w:rPr>
                <w:b/>
                <w:noProof/>
                <w:sz w:val="24"/>
                <w:szCs w:val="24"/>
                <w:lang w:val="es-PR"/>
              </w:rPr>
              <w:drawing>
                <wp:anchor distT="0" distB="0" distL="114300" distR="114300" simplePos="0" relativeHeight="251740160" behindDoc="1" locked="0" layoutInCell="1" allowOverlap="1">
                  <wp:simplePos x="0" y="0"/>
                  <wp:positionH relativeFrom="column">
                    <wp:posOffset>159385</wp:posOffset>
                  </wp:positionH>
                  <wp:positionV relativeFrom="paragraph">
                    <wp:posOffset>165100</wp:posOffset>
                  </wp:positionV>
                  <wp:extent cx="1638935" cy="1401445"/>
                  <wp:effectExtent l="0" t="0" r="0" b="8255"/>
                  <wp:wrapTight wrapText="bothSides">
                    <wp:wrapPolygon edited="0">
                      <wp:start x="0" y="0"/>
                      <wp:lineTo x="0" y="21434"/>
                      <wp:lineTo x="21341" y="21434"/>
                      <wp:lineTo x="21341"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ocietuy of Aspiring Surge.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638935" cy="140144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0B339C">
            <w:pPr>
              <w:jc w:val="both"/>
              <w:rPr>
                <w:rFonts w:cstheme="minorHAnsi"/>
                <w:b/>
                <w:lang w:val="es-PR"/>
              </w:rPr>
            </w:pPr>
            <w:r w:rsidRPr="000B339C">
              <w:rPr>
                <w:rFonts w:cstheme="minorHAnsi"/>
                <w:b/>
                <w:lang w:val="es-PR"/>
              </w:rPr>
              <w:t>Actualmente, en el Recinto de Río Piedras no existe ninguna organización que se especialice en la misión que promovemos. Nuestra misión, además de ofrecer oportunidades de voluntariado y charlas educativas, se centra en formar y perfeccionar a los futuros cirujanos de Puerto Rico, brindándoles las herramientas necesarias para fortalecer su desarrollo académico, profesional y humano dentro del campo de la medicina.</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0B339C" w:rsidRDefault="000B339C">
            <w:pPr>
              <w:rPr>
                <w:b/>
                <w:sz w:val="24"/>
                <w:szCs w:val="24"/>
                <w:lang w:val="es-PR"/>
              </w:rPr>
            </w:pPr>
            <w:r>
              <w:rPr>
                <w:b/>
                <w:sz w:val="24"/>
                <w:szCs w:val="24"/>
                <w:lang w:val="es-PR"/>
              </w:rPr>
              <w:t>79.</w:t>
            </w:r>
          </w:p>
        </w:tc>
        <w:tc>
          <w:tcPr>
            <w:tcW w:w="5400" w:type="dxa"/>
          </w:tcPr>
          <w:p w:rsidR="007E5F02" w:rsidRDefault="000B339C" w:rsidP="005E5EFC">
            <w:pPr>
              <w:ind w:right="-1223"/>
              <w:rPr>
                <w:b/>
                <w:sz w:val="24"/>
                <w:szCs w:val="24"/>
                <w:lang w:val="es-PR"/>
              </w:rPr>
            </w:pPr>
            <w:r w:rsidRPr="000B339C">
              <w:rPr>
                <w:b/>
                <w:sz w:val="24"/>
                <w:szCs w:val="24"/>
                <w:lang w:val="es-PR"/>
              </w:rPr>
              <w:t>Asociación Premédica de Puerto Rico</w:t>
            </w:r>
          </w:p>
          <w:p w:rsidR="000B339C" w:rsidRDefault="00C01DCF" w:rsidP="005E5EFC">
            <w:pPr>
              <w:ind w:right="-1223"/>
              <w:rPr>
                <w:sz w:val="24"/>
                <w:szCs w:val="24"/>
                <w:lang w:val="es-PR"/>
              </w:rPr>
            </w:pPr>
            <w:hyperlink r:id="rId168" w:history="1">
              <w:r w:rsidR="000B339C" w:rsidRPr="00A62A00">
                <w:rPr>
                  <w:rStyle w:val="Hyperlink"/>
                  <w:sz w:val="24"/>
                  <w:szCs w:val="24"/>
                  <w:lang w:val="es-PR"/>
                </w:rPr>
                <w:t>apremedicapr@gmail.com</w:t>
              </w:r>
            </w:hyperlink>
          </w:p>
          <w:p w:rsidR="000B339C" w:rsidRPr="000B339C" w:rsidRDefault="000B339C" w:rsidP="005E5EFC">
            <w:pPr>
              <w:ind w:right="-1223"/>
              <w:rPr>
                <w:sz w:val="24"/>
                <w:szCs w:val="24"/>
                <w:lang w:val="es-PR"/>
              </w:rPr>
            </w:pPr>
            <w:proofErr w:type="spellStart"/>
            <w:r w:rsidRPr="000B339C">
              <w:rPr>
                <w:sz w:val="24"/>
                <w:szCs w:val="24"/>
                <w:lang w:val="es-PR"/>
              </w:rPr>
              <w:t>Instragram</w:t>
            </w:r>
            <w:proofErr w:type="spellEnd"/>
            <w:r w:rsidRPr="000B339C">
              <w:rPr>
                <w:sz w:val="24"/>
                <w:szCs w:val="24"/>
                <w:lang w:val="es-PR"/>
              </w:rPr>
              <w:t xml:space="preserve">: </w:t>
            </w:r>
            <w:proofErr w:type="spellStart"/>
            <w:r w:rsidRPr="000B339C">
              <w:rPr>
                <w:sz w:val="24"/>
                <w:szCs w:val="24"/>
                <w:lang w:val="es-PR"/>
              </w:rPr>
              <w:t>apremedicapr</w:t>
            </w:r>
            <w:proofErr w:type="spellEnd"/>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Default="000B339C" w:rsidP="005E5EFC">
            <w:pPr>
              <w:ind w:right="-1223"/>
              <w:rPr>
                <w:b/>
                <w:sz w:val="24"/>
                <w:szCs w:val="24"/>
                <w:lang w:val="es-PR"/>
              </w:rPr>
            </w:pPr>
          </w:p>
          <w:p w:rsidR="000B339C" w:rsidRPr="000B339C" w:rsidRDefault="000B339C" w:rsidP="005E5EFC">
            <w:pPr>
              <w:ind w:right="-1223"/>
              <w:rPr>
                <w:b/>
                <w:sz w:val="24"/>
                <w:szCs w:val="24"/>
                <w:lang w:val="es-PR"/>
              </w:rPr>
            </w:pPr>
            <w:r>
              <w:rPr>
                <w:b/>
                <w:sz w:val="24"/>
                <w:szCs w:val="24"/>
                <w:lang w:val="es-PR"/>
              </w:rPr>
              <w:t>Académica</w:t>
            </w:r>
          </w:p>
        </w:tc>
        <w:tc>
          <w:tcPr>
            <w:tcW w:w="3153" w:type="dxa"/>
          </w:tcPr>
          <w:p w:rsidR="007E5F02" w:rsidRPr="000B339C" w:rsidRDefault="000B339C">
            <w:pPr>
              <w:ind w:right="-1223"/>
              <w:jc w:val="center"/>
              <w:rPr>
                <w:b/>
                <w:noProof/>
                <w:sz w:val="24"/>
                <w:szCs w:val="24"/>
                <w:lang w:val="es-PR"/>
              </w:rPr>
            </w:pPr>
            <w:r>
              <w:rPr>
                <w:b/>
                <w:noProof/>
                <w:sz w:val="24"/>
                <w:szCs w:val="24"/>
                <w:lang w:val="es-PR"/>
              </w:rPr>
              <w:drawing>
                <wp:anchor distT="0" distB="0" distL="114300" distR="114300" simplePos="0" relativeHeight="251741184" behindDoc="1" locked="0" layoutInCell="1" allowOverlap="1">
                  <wp:simplePos x="0" y="0"/>
                  <wp:positionH relativeFrom="column">
                    <wp:posOffset>155575</wp:posOffset>
                  </wp:positionH>
                  <wp:positionV relativeFrom="paragraph">
                    <wp:posOffset>146050</wp:posOffset>
                  </wp:positionV>
                  <wp:extent cx="1564005" cy="1533525"/>
                  <wp:effectExtent l="0" t="0" r="0" b="9525"/>
                  <wp:wrapTight wrapText="bothSides">
                    <wp:wrapPolygon edited="0">
                      <wp:start x="0" y="0"/>
                      <wp:lineTo x="0" y="21466"/>
                      <wp:lineTo x="21311" y="21466"/>
                      <wp:lineTo x="21311"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soc. Premédica.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564005" cy="1533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0B339C">
            <w:pPr>
              <w:jc w:val="both"/>
              <w:rPr>
                <w:rFonts w:cstheme="minorHAnsi"/>
                <w:b/>
                <w:lang w:val="es-PR"/>
              </w:rPr>
            </w:pPr>
            <w:r w:rsidRPr="000B339C">
              <w:rPr>
                <w:rFonts w:cstheme="minorHAnsi"/>
                <w:b/>
                <w:lang w:val="es-PR"/>
              </w:rPr>
              <w:t xml:space="preserve">Somos una asociación estudiantil </w:t>
            </w:r>
            <w:r w:rsidR="005F7ABC" w:rsidRPr="000B339C">
              <w:rPr>
                <w:rFonts w:cstheme="minorHAnsi"/>
                <w:b/>
                <w:lang w:val="es-PR"/>
              </w:rPr>
              <w:t>que prepara</w:t>
            </w:r>
            <w:r w:rsidRPr="000B339C">
              <w:rPr>
                <w:rFonts w:cstheme="minorHAnsi"/>
                <w:b/>
                <w:lang w:val="es-PR"/>
              </w:rPr>
              <w:t xml:space="preserve"> a futuros profesionales de la salud comprometidos con servir, no solo a la comunidad, sino también a Puerto Rico. Fomentamos liderazgo y empatía mediante talleres, charlas y voluntariados. Más que formar médicos, cultivamos personas con propósito y pasión a su profesión.</w:t>
            </w:r>
          </w:p>
        </w:tc>
      </w:tr>
      <w:tr w:rsidR="007E5F02" w:rsidRPr="00C01DCF" w:rsidTr="000A283E">
        <w:tc>
          <w:tcPr>
            <w:tcW w:w="625" w:type="dxa"/>
          </w:tcPr>
          <w:p w:rsidR="007E5F02" w:rsidRPr="000B339C" w:rsidRDefault="005F7ABC">
            <w:pPr>
              <w:rPr>
                <w:b/>
                <w:sz w:val="24"/>
                <w:szCs w:val="24"/>
                <w:lang w:val="es-PR"/>
              </w:rPr>
            </w:pPr>
            <w:r>
              <w:rPr>
                <w:b/>
                <w:sz w:val="24"/>
                <w:szCs w:val="24"/>
                <w:lang w:val="es-PR"/>
              </w:rPr>
              <w:t>80.</w:t>
            </w:r>
          </w:p>
        </w:tc>
        <w:tc>
          <w:tcPr>
            <w:tcW w:w="5400" w:type="dxa"/>
          </w:tcPr>
          <w:p w:rsidR="007E5F02" w:rsidRPr="008D7579" w:rsidRDefault="005F7ABC" w:rsidP="005E5EFC">
            <w:pPr>
              <w:ind w:right="-1223"/>
              <w:rPr>
                <w:b/>
                <w:sz w:val="24"/>
                <w:szCs w:val="24"/>
              </w:rPr>
            </w:pPr>
            <w:r w:rsidRPr="008D7579">
              <w:rPr>
                <w:b/>
                <w:sz w:val="24"/>
                <w:szCs w:val="24"/>
              </w:rPr>
              <w:t>Association for Aspiring Pediatricians</w:t>
            </w:r>
          </w:p>
          <w:p w:rsidR="005F7ABC" w:rsidRPr="008D7579" w:rsidRDefault="00C01DCF" w:rsidP="005E5EFC">
            <w:pPr>
              <w:ind w:right="-1223"/>
              <w:rPr>
                <w:sz w:val="24"/>
                <w:szCs w:val="24"/>
              </w:rPr>
            </w:pPr>
            <w:hyperlink r:id="rId170" w:history="1">
              <w:r w:rsidR="005F7ABC" w:rsidRPr="008D7579">
                <w:rPr>
                  <w:rStyle w:val="Hyperlink"/>
                  <w:sz w:val="24"/>
                  <w:szCs w:val="24"/>
                </w:rPr>
                <w:t>aapedsuprrp@gmail.com</w:t>
              </w:r>
            </w:hyperlink>
          </w:p>
          <w:p w:rsidR="005F7ABC" w:rsidRPr="005F7ABC" w:rsidRDefault="005F7ABC" w:rsidP="005E5EFC">
            <w:pPr>
              <w:ind w:right="-1223"/>
              <w:rPr>
                <w:sz w:val="24"/>
                <w:szCs w:val="24"/>
                <w:lang w:val="es-PR"/>
              </w:rPr>
            </w:pPr>
            <w:r w:rsidRPr="005F7ABC">
              <w:rPr>
                <w:sz w:val="24"/>
                <w:szCs w:val="24"/>
                <w:lang w:val="es-PR"/>
              </w:rPr>
              <w:t xml:space="preserve">Instagram: </w:t>
            </w:r>
            <w:proofErr w:type="spellStart"/>
            <w:r w:rsidRPr="005F7ABC">
              <w:rPr>
                <w:sz w:val="24"/>
                <w:szCs w:val="24"/>
                <w:lang w:val="es-PR"/>
              </w:rPr>
              <w:t>aapedsuprrp</w:t>
            </w:r>
            <w:proofErr w:type="spellEnd"/>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Pr="000B339C" w:rsidRDefault="005F7ABC" w:rsidP="005E5EFC">
            <w:pPr>
              <w:ind w:right="-1223"/>
              <w:rPr>
                <w:b/>
                <w:sz w:val="24"/>
                <w:szCs w:val="24"/>
                <w:lang w:val="es-PR"/>
              </w:rPr>
            </w:pPr>
            <w:r>
              <w:rPr>
                <w:b/>
                <w:sz w:val="24"/>
                <w:szCs w:val="24"/>
                <w:lang w:val="es-PR"/>
              </w:rPr>
              <w:t>Académica</w:t>
            </w:r>
          </w:p>
        </w:tc>
        <w:tc>
          <w:tcPr>
            <w:tcW w:w="3153" w:type="dxa"/>
          </w:tcPr>
          <w:p w:rsidR="007E5F02" w:rsidRPr="000B339C" w:rsidRDefault="005F7ABC">
            <w:pPr>
              <w:ind w:right="-1223"/>
              <w:jc w:val="center"/>
              <w:rPr>
                <w:b/>
                <w:noProof/>
                <w:sz w:val="24"/>
                <w:szCs w:val="24"/>
                <w:lang w:val="es-PR"/>
              </w:rPr>
            </w:pPr>
            <w:r>
              <w:rPr>
                <w:b/>
                <w:noProof/>
                <w:sz w:val="24"/>
                <w:szCs w:val="24"/>
                <w:lang w:val="es-PR"/>
              </w:rPr>
              <w:drawing>
                <wp:anchor distT="0" distB="0" distL="114300" distR="114300" simplePos="0" relativeHeight="251742208" behindDoc="1" locked="0" layoutInCell="1" allowOverlap="1">
                  <wp:simplePos x="0" y="0"/>
                  <wp:positionH relativeFrom="column">
                    <wp:posOffset>-19050</wp:posOffset>
                  </wp:positionH>
                  <wp:positionV relativeFrom="paragraph">
                    <wp:posOffset>109220</wp:posOffset>
                  </wp:positionV>
                  <wp:extent cx="1864995" cy="1649730"/>
                  <wp:effectExtent l="0" t="0" r="1905" b="7620"/>
                  <wp:wrapTight wrapText="bothSides">
                    <wp:wrapPolygon edited="0">
                      <wp:start x="0" y="0"/>
                      <wp:lineTo x="0" y="21450"/>
                      <wp:lineTo x="21401" y="21450"/>
                      <wp:lineTo x="21401"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ssociation for Aspiring Pediatricians.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64995" cy="1649730"/>
                          </a:xfrm>
                          <a:prstGeom prst="rect">
                            <a:avLst/>
                          </a:prstGeom>
                        </pic:spPr>
                      </pic:pic>
                    </a:graphicData>
                  </a:graphic>
                </wp:anchor>
              </w:drawing>
            </w:r>
          </w:p>
        </w:tc>
        <w:tc>
          <w:tcPr>
            <w:tcW w:w="5042" w:type="dxa"/>
          </w:tcPr>
          <w:p w:rsidR="007E5F02" w:rsidRPr="000B339C" w:rsidRDefault="005F7ABC">
            <w:pPr>
              <w:jc w:val="both"/>
              <w:rPr>
                <w:rFonts w:cstheme="minorHAnsi"/>
                <w:b/>
                <w:lang w:val="es-PR"/>
              </w:rPr>
            </w:pPr>
            <w:proofErr w:type="spellStart"/>
            <w:r w:rsidRPr="005F7ABC">
              <w:rPr>
                <w:rFonts w:cstheme="minorHAnsi"/>
                <w:b/>
                <w:lang w:val="es-PR"/>
              </w:rPr>
              <w:t>Association</w:t>
            </w:r>
            <w:proofErr w:type="spellEnd"/>
            <w:r w:rsidRPr="005F7ABC">
              <w:rPr>
                <w:rFonts w:cstheme="minorHAnsi"/>
                <w:b/>
                <w:lang w:val="es-PR"/>
              </w:rPr>
              <w:t xml:space="preserve"> </w:t>
            </w:r>
            <w:proofErr w:type="spellStart"/>
            <w:r w:rsidRPr="005F7ABC">
              <w:rPr>
                <w:rFonts w:cstheme="minorHAnsi"/>
                <w:b/>
                <w:lang w:val="es-PR"/>
              </w:rPr>
              <w:t>for</w:t>
            </w:r>
            <w:proofErr w:type="spellEnd"/>
            <w:r w:rsidRPr="005F7ABC">
              <w:rPr>
                <w:rFonts w:cstheme="minorHAnsi"/>
                <w:b/>
                <w:lang w:val="es-PR"/>
              </w:rPr>
              <w:t xml:space="preserve"> </w:t>
            </w:r>
            <w:proofErr w:type="spellStart"/>
            <w:r w:rsidRPr="005F7ABC">
              <w:rPr>
                <w:rFonts w:cstheme="minorHAnsi"/>
                <w:b/>
                <w:lang w:val="es-PR"/>
              </w:rPr>
              <w:t>Aspiring</w:t>
            </w:r>
            <w:proofErr w:type="spellEnd"/>
            <w:r w:rsidRPr="005F7ABC">
              <w:rPr>
                <w:rFonts w:cstheme="minorHAnsi"/>
                <w:b/>
                <w:lang w:val="es-PR"/>
              </w:rPr>
              <w:t xml:space="preserve"> </w:t>
            </w:r>
            <w:proofErr w:type="spellStart"/>
            <w:r w:rsidRPr="005F7ABC">
              <w:rPr>
                <w:rFonts w:cstheme="minorHAnsi"/>
                <w:b/>
                <w:lang w:val="es-PR"/>
              </w:rPr>
              <w:t>Pediatricians</w:t>
            </w:r>
            <w:proofErr w:type="spellEnd"/>
            <w:r w:rsidRPr="005F7ABC">
              <w:rPr>
                <w:rFonts w:cstheme="minorHAnsi"/>
                <w:b/>
                <w:lang w:val="es-PR"/>
              </w:rPr>
              <w:t xml:space="preserve"> UPRRP es una organización inclusiva que impulsa a estudiantes interesados en pediatría mediante educación y servicio comunitario. Se distingue por ser la única en Ciencias Naturales dedicada al bienestar infantil y a formar futuros pediatras comprometidos con Puerto Rico.</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0B339C" w:rsidRDefault="005F7ABC">
            <w:pPr>
              <w:rPr>
                <w:b/>
                <w:sz w:val="24"/>
                <w:szCs w:val="24"/>
                <w:lang w:val="es-PR"/>
              </w:rPr>
            </w:pPr>
            <w:r>
              <w:rPr>
                <w:b/>
                <w:sz w:val="24"/>
                <w:szCs w:val="24"/>
                <w:lang w:val="es-PR"/>
              </w:rPr>
              <w:lastRenderedPageBreak/>
              <w:t>81.</w:t>
            </w:r>
          </w:p>
        </w:tc>
        <w:tc>
          <w:tcPr>
            <w:tcW w:w="5400" w:type="dxa"/>
          </w:tcPr>
          <w:p w:rsidR="007E5F02" w:rsidRDefault="005F7ABC" w:rsidP="005E5EFC">
            <w:pPr>
              <w:ind w:right="-1223"/>
              <w:rPr>
                <w:b/>
                <w:sz w:val="24"/>
                <w:szCs w:val="24"/>
                <w:lang w:val="es-PR"/>
              </w:rPr>
            </w:pPr>
            <w:r w:rsidRPr="005F7ABC">
              <w:rPr>
                <w:b/>
                <w:sz w:val="24"/>
                <w:szCs w:val="24"/>
                <w:lang w:val="es-PR"/>
              </w:rPr>
              <w:t>Asociación Natación UPRRP</w:t>
            </w:r>
          </w:p>
          <w:p w:rsidR="005F7ABC" w:rsidRDefault="00C01DCF" w:rsidP="005E5EFC">
            <w:pPr>
              <w:ind w:right="-1223"/>
              <w:rPr>
                <w:sz w:val="24"/>
                <w:szCs w:val="24"/>
                <w:lang w:val="es-PR"/>
              </w:rPr>
            </w:pPr>
            <w:hyperlink r:id="rId172" w:history="1">
              <w:r w:rsidR="005F7ABC" w:rsidRPr="00A62A00">
                <w:rPr>
                  <w:rStyle w:val="Hyperlink"/>
                  <w:sz w:val="24"/>
                  <w:szCs w:val="24"/>
                  <w:lang w:val="es-PR"/>
                </w:rPr>
                <w:t>swimmersuprrp@gmail.com</w:t>
              </w:r>
            </w:hyperlink>
          </w:p>
          <w:p w:rsidR="005F7ABC" w:rsidRPr="005F7ABC" w:rsidRDefault="005F7ABC" w:rsidP="005E5EFC">
            <w:pPr>
              <w:ind w:right="-1223"/>
              <w:rPr>
                <w:sz w:val="24"/>
                <w:szCs w:val="24"/>
                <w:lang w:val="es-PR"/>
              </w:rPr>
            </w:pPr>
            <w:proofErr w:type="spellStart"/>
            <w:r w:rsidRPr="005F7ABC">
              <w:rPr>
                <w:sz w:val="24"/>
                <w:szCs w:val="24"/>
                <w:lang w:val="es-PR"/>
              </w:rPr>
              <w:t>swimmersuprrp</w:t>
            </w:r>
            <w:proofErr w:type="spellEnd"/>
            <w:r w:rsidRPr="005F7ABC">
              <w:rPr>
                <w:sz w:val="24"/>
                <w:szCs w:val="24"/>
                <w:lang w:val="es-PR"/>
              </w:rPr>
              <w:t xml:space="preserve">   </w:t>
            </w:r>
            <w:proofErr w:type="gramStart"/>
            <w:r w:rsidRPr="005F7ABC">
              <w:rPr>
                <w:sz w:val="24"/>
                <w:szCs w:val="24"/>
                <w:lang w:val="es-PR"/>
              </w:rPr>
              <w:t xml:space="preserve">-  </w:t>
            </w:r>
            <w:proofErr w:type="spellStart"/>
            <w:r w:rsidRPr="005F7ABC">
              <w:rPr>
                <w:sz w:val="24"/>
                <w:szCs w:val="24"/>
                <w:lang w:val="es-PR"/>
              </w:rPr>
              <w:t>instagram</w:t>
            </w:r>
            <w:proofErr w:type="spellEnd"/>
            <w:proofErr w:type="gramEnd"/>
          </w:p>
          <w:p w:rsidR="005F7ABC" w:rsidRDefault="005F7ABC" w:rsidP="005E5EFC">
            <w:pPr>
              <w:ind w:right="-1223"/>
              <w:rPr>
                <w:b/>
                <w:sz w:val="24"/>
                <w:szCs w:val="24"/>
                <w:lang w:val="es-PR"/>
              </w:rPr>
            </w:pPr>
          </w:p>
          <w:p w:rsidR="005F7ABC" w:rsidRDefault="005F7ABC" w:rsidP="005E5EFC">
            <w:pPr>
              <w:ind w:right="-1223"/>
              <w:rPr>
                <w:b/>
                <w:sz w:val="24"/>
                <w:szCs w:val="24"/>
                <w:lang w:val="es-PR"/>
              </w:rPr>
            </w:pPr>
          </w:p>
          <w:p w:rsidR="005F7ABC" w:rsidRPr="000B339C" w:rsidRDefault="005F7ABC" w:rsidP="005E5EFC">
            <w:pPr>
              <w:ind w:right="-1223"/>
              <w:rPr>
                <w:b/>
                <w:sz w:val="24"/>
                <w:szCs w:val="24"/>
                <w:lang w:val="es-PR"/>
              </w:rPr>
            </w:pPr>
            <w:r>
              <w:rPr>
                <w:b/>
                <w:sz w:val="24"/>
                <w:szCs w:val="24"/>
                <w:lang w:val="es-PR"/>
              </w:rPr>
              <w:t>Deportiva</w:t>
            </w:r>
          </w:p>
        </w:tc>
        <w:tc>
          <w:tcPr>
            <w:tcW w:w="3153" w:type="dxa"/>
          </w:tcPr>
          <w:p w:rsidR="007E5F02" w:rsidRPr="000B339C" w:rsidRDefault="005F7ABC">
            <w:pPr>
              <w:ind w:right="-1223"/>
              <w:jc w:val="center"/>
              <w:rPr>
                <w:b/>
                <w:noProof/>
                <w:sz w:val="24"/>
                <w:szCs w:val="24"/>
                <w:lang w:val="es-PR"/>
              </w:rPr>
            </w:pPr>
            <w:r>
              <w:rPr>
                <w:b/>
                <w:noProof/>
                <w:sz w:val="24"/>
                <w:szCs w:val="24"/>
                <w:lang w:val="es-PR"/>
              </w:rPr>
              <w:drawing>
                <wp:anchor distT="0" distB="0" distL="114300" distR="114300" simplePos="0" relativeHeight="251743232" behindDoc="1" locked="0" layoutInCell="1" allowOverlap="1">
                  <wp:simplePos x="0" y="0"/>
                  <wp:positionH relativeFrom="column">
                    <wp:posOffset>68580</wp:posOffset>
                  </wp:positionH>
                  <wp:positionV relativeFrom="paragraph">
                    <wp:posOffset>3175</wp:posOffset>
                  </wp:positionV>
                  <wp:extent cx="1655445" cy="1631950"/>
                  <wp:effectExtent l="0" t="0" r="1905" b="6350"/>
                  <wp:wrapTight wrapText="bothSides">
                    <wp:wrapPolygon edited="0">
                      <wp:start x="0" y="0"/>
                      <wp:lineTo x="0" y="21432"/>
                      <wp:lineTo x="21376" y="21432"/>
                      <wp:lineTo x="21376" y="0"/>
                      <wp:lineTo x="0"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wimming.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655445" cy="163195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0B339C" w:rsidRDefault="005F7ABC">
            <w:pPr>
              <w:jc w:val="both"/>
              <w:rPr>
                <w:rFonts w:cstheme="minorHAnsi"/>
                <w:b/>
                <w:lang w:val="es-PR"/>
              </w:rPr>
            </w:pPr>
            <w:r w:rsidRPr="005F7ABC">
              <w:rPr>
                <w:rFonts w:cstheme="minorHAnsi"/>
                <w:b/>
                <w:lang w:val="es-PR"/>
              </w:rPr>
              <w:t>La Asociación de Nadadores de la UPRRP reúne estudiantes-atletas comprometidos con el rendimiento competitivo y la salud integral. Representan al recinto en eventos interuniversitarios, fomentando liderazgo y apoyo mutuo. Se distingue por su ambiente inclusivo, donde atletas de distintos niveles se integran y crecen en comunidad, más allá del desempeño competitivo.</w:t>
            </w:r>
          </w:p>
        </w:tc>
      </w:tr>
      <w:tr w:rsidR="007E5F02" w:rsidRPr="00C01DCF" w:rsidTr="000A283E">
        <w:tc>
          <w:tcPr>
            <w:tcW w:w="625" w:type="dxa"/>
          </w:tcPr>
          <w:p w:rsidR="007E5F02" w:rsidRPr="000B339C" w:rsidRDefault="005F7ABC">
            <w:pPr>
              <w:rPr>
                <w:b/>
                <w:sz w:val="24"/>
                <w:szCs w:val="24"/>
                <w:lang w:val="es-PR"/>
              </w:rPr>
            </w:pPr>
            <w:r>
              <w:rPr>
                <w:b/>
                <w:sz w:val="24"/>
                <w:szCs w:val="24"/>
                <w:lang w:val="es-PR"/>
              </w:rPr>
              <w:t>82.</w:t>
            </w:r>
          </w:p>
        </w:tc>
        <w:tc>
          <w:tcPr>
            <w:tcW w:w="5400" w:type="dxa"/>
          </w:tcPr>
          <w:p w:rsidR="005F7ABC" w:rsidRPr="009968A3" w:rsidRDefault="009968A3" w:rsidP="005E5EFC">
            <w:pPr>
              <w:ind w:right="-1223"/>
              <w:rPr>
                <w:rFonts w:asciiTheme="majorHAnsi" w:hAnsiTheme="majorHAnsi" w:cs="Arial"/>
                <w:b/>
                <w:color w:val="202124"/>
                <w:spacing w:val="3"/>
                <w:sz w:val="24"/>
                <w:szCs w:val="24"/>
                <w:shd w:val="clear" w:color="auto" w:fill="FFFFFF"/>
                <w:lang w:val="es-PR"/>
              </w:rPr>
            </w:pPr>
            <w:r w:rsidRPr="009968A3">
              <w:rPr>
                <w:rFonts w:asciiTheme="majorHAnsi" w:hAnsiTheme="majorHAnsi" w:cs="Arial"/>
                <w:b/>
                <w:color w:val="202124"/>
                <w:spacing w:val="3"/>
                <w:sz w:val="24"/>
                <w:szCs w:val="24"/>
                <w:shd w:val="clear" w:color="auto" w:fill="FFFFFF"/>
                <w:lang w:val="es-PR"/>
              </w:rPr>
              <w:t>Sororidad Mu Alpha Phi - Capítulo Alpha</w:t>
            </w:r>
          </w:p>
          <w:p w:rsidR="009968A3" w:rsidRDefault="00C01DCF" w:rsidP="005E5EFC">
            <w:pPr>
              <w:ind w:right="-1223"/>
              <w:rPr>
                <w:rFonts w:asciiTheme="majorHAnsi" w:hAnsiTheme="majorHAnsi" w:cs="Arial"/>
                <w:color w:val="202124"/>
                <w:spacing w:val="3"/>
                <w:sz w:val="24"/>
                <w:szCs w:val="24"/>
                <w:shd w:val="clear" w:color="auto" w:fill="FFFFFF"/>
                <w:lang w:val="es-PR"/>
              </w:rPr>
            </w:pPr>
            <w:hyperlink r:id="rId174" w:history="1">
              <w:r w:rsidR="009968A3" w:rsidRPr="00EF1B96">
                <w:rPr>
                  <w:rStyle w:val="Hyperlink"/>
                  <w:rFonts w:asciiTheme="majorHAnsi" w:hAnsiTheme="majorHAnsi" w:cs="Arial"/>
                  <w:spacing w:val="3"/>
                  <w:sz w:val="24"/>
                  <w:szCs w:val="24"/>
                  <w:shd w:val="clear" w:color="auto" w:fill="FFFFFF"/>
                  <w:lang w:val="es-PR"/>
                </w:rPr>
                <w:t>capitulo.alpha@mualphaphi.com</w:t>
              </w:r>
            </w:hyperlink>
          </w:p>
          <w:p w:rsidR="009968A3" w:rsidRPr="009968A3" w:rsidRDefault="009968A3" w:rsidP="005E5EFC">
            <w:pPr>
              <w:ind w:right="-1223"/>
              <w:rPr>
                <w:rFonts w:asciiTheme="majorHAnsi" w:hAnsiTheme="majorHAnsi"/>
                <w:sz w:val="24"/>
                <w:szCs w:val="24"/>
                <w:lang w:val="es-PR"/>
              </w:rPr>
            </w:pPr>
            <w:r w:rsidRPr="009968A3">
              <w:rPr>
                <w:rFonts w:asciiTheme="majorHAnsi" w:hAnsiTheme="majorHAnsi"/>
                <w:sz w:val="24"/>
                <w:szCs w:val="24"/>
                <w:lang w:val="es-PR"/>
              </w:rPr>
              <w:t>https://www.sororidadmualphaphi.com/</w:t>
            </w: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sz w:val="24"/>
                <w:szCs w:val="24"/>
                <w:lang w:val="es-PR"/>
              </w:rPr>
            </w:pPr>
          </w:p>
          <w:p w:rsidR="009968A3" w:rsidRPr="009968A3" w:rsidRDefault="009968A3" w:rsidP="005E5EFC">
            <w:pPr>
              <w:ind w:right="-1223"/>
              <w:rPr>
                <w:rFonts w:asciiTheme="majorHAnsi" w:hAnsiTheme="majorHAnsi"/>
                <w:b/>
                <w:sz w:val="24"/>
                <w:szCs w:val="24"/>
                <w:lang w:val="es-PR"/>
              </w:rPr>
            </w:pPr>
            <w:r w:rsidRPr="009968A3">
              <w:rPr>
                <w:rFonts w:asciiTheme="majorHAnsi" w:hAnsiTheme="majorHAnsi"/>
                <w:b/>
                <w:sz w:val="24"/>
                <w:szCs w:val="24"/>
                <w:lang w:val="es-PR"/>
              </w:rPr>
              <w:t>Fraternidad/ Sororidad</w:t>
            </w:r>
          </w:p>
        </w:tc>
        <w:tc>
          <w:tcPr>
            <w:tcW w:w="3153" w:type="dxa"/>
          </w:tcPr>
          <w:p w:rsidR="007E5F02" w:rsidRPr="000B339C" w:rsidRDefault="009968A3">
            <w:pPr>
              <w:ind w:right="-1223"/>
              <w:jc w:val="center"/>
              <w:rPr>
                <w:b/>
                <w:noProof/>
                <w:sz w:val="24"/>
                <w:szCs w:val="24"/>
                <w:lang w:val="es-PR"/>
              </w:rPr>
            </w:pPr>
            <w:r>
              <w:rPr>
                <w:b/>
                <w:noProof/>
                <w:sz w:val="24"/>
                <w:szCs w:val="24"/>
                <w:lang w:val="es-PR"/>
              </w:rPr>
              <w:drawing>
                <wp:anchor distT="0" distB="0" distL="114300" distR="114300" simplePos="0" relativeHeight="251766784" behindDoc="1" locked="0" layoutInCell="1" allowOverlap="1">
                  <wp:simplePos x="0" y="0"/>
                  <wp:positionH relativeFrom="column">
                    <wp:posOffset>9525</wp:posOffset>
                  </wp:positionH>
                  <wp:positionV relativeFrom="paragraph">
                    <wp:posOffset>80645</wp:posOffset>
                  </wp:positionV>
                  <wp:extent cx="1864995" cy="1723390"/>
                  <wp:effectExtent l="0" t="0" r="1905" b="0"/>
                  <wp:wrapTight wrapText="bothSides">
                    <wp:wrapPolygon edited="0">
                      <wp:start x="0" y="0"/>
                      <wp:lineTo x="0" y="21250"/>
                      <wp:lineTo x="21401" y="21250"/>
                      <wp:lineTo x="21401"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ororidad Mu Alpha Phi.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864995" cy="1723390"/>
                          </a:xfrm>
                          <a:prstGeom prst="rect">
                            <a:avLst/>
                          </a:prstGeom>
                        </pic:spPr>
                      </pic:pic>
                    </a:graphicData>
                  </a:graphic>
                </wp:anchor>
              </w:drawing>
            </w:r>
          </w:p>
        </w:tc>
        <w:tc>
          <w:tcPr>
            <w:tcW w:w="5042" w:type="dxa"/>
          </w:tcPr>
          <w:p w:rsidR="007E5F02" w:rsidRPr="00751B07" w:rsidRDefault="009968A3">
            <w:pPr>
              <w:jc w:val="both"/>
              <w:rPr>
                <w:rFonts w:cstheme="minorHAnsi"/>
                <w:b/>
                <w:sz w:val="24"/>
                <w:szCs w:val="24"/>
                <w:lang w:val="es-PR"/>
              </w:rPr>
            </w:pPr>
            <w:r w:rsidRPr="009968A3">
              <w:rPr>
                <w:rFonts w:cstheme="minorHAnsi"/>
                <w:b/>
                <w:sz w:val="24"/>
                <w:szCs w:val="24"/>
                <w:lang w:val="es-PR"/>
              </w:rPr>
              <w:t>Mu Alpha Phi es una sororidad puertorriqueña fundada en 1927 que promueve la hermandad, el liderazgo y el servicio comunitario. Se distingue por ser la primera sororidad establecida en Puerto Rico, comprometida con el desarrollo integral de la mujer y la preservación de los valores culturales y académicos del país.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Default="00751B07">
            <w:pPr>
              <w:rPr>
                <w:b/>
                <w:sz w:val="24"/>
                <w:szCs w:val="24"/>
                <w:lang w:val="es-PR"/>
              </w:rPr>
            </w:pPr>
            <w:r>
              <w:rPr>
                <w:b/>
                <w:sz w:val="24"/>
                <w:szCs w:val="24"/>
                <w:lang w:val="es-PR"/>
              </w:rPr>
              <w:t>83</w:t>
            </w:r>
          </w:p>
          <w:p w:rsidR="00751B07" w:rsidRPr="000B339C" w:rsidRDefault="00751B07">
            <w:pPr>
              <w:rPr>
                <w:b/>
                <w:sz w:val="24"/>
                <w:szCs w:val="24"/>
                <w:lang w:val="es-PR"/>
              </w:rPr>
            </w:pPr>
          </w:p>
        </w:tc>
        <w:tc>
          <w:tcPr>
            <w:tcW w:w="5400" w:type="dxa"/>
          </w:tcPr>
          <w:p w:rsidR="00751B07" w:rsidRDefault="00751B07" w:rsidP="005E5EFC">
            <w:pPr>
              <w:ind w:right="-1223"/>
              <w:rPr>
                <w:b/>
                <w:sz w:val="24"/>
                <w:szCs w:val="24"/>
                <w:lang w:val="es-PR"/>
              </w:rPr>
            </w:pPr>
            <w:r w:rsidRPr="00751B07">
              <w:rPr>
                <w:b/>
                <w:sz w:val="24"/>
                <w:szCs w:val="24"/>
                <w:lang w:val="es-PR"/>
              </w:rPr>
              <w:t xml:space="preserve">Asociación de Estudiantes de la Escuela </w:t>
            </w:r>
          </w:p>
          <w:p w:rsidR="007E5F02" w:rsidRDefault="00751B07" w:rsidP="005E5EFC">
            <w:pPr>
              <w:ind w:right="-1223"/>
              <w:rPr>
                <w:b/>
                <w:sz w:val="24"/>
                <w:szCs w:val="24"/>
                <w:lang w:val="es-PR"/>
              </w:rPr>
            </w:pPr>
            <w:r w:rsidRPr="00751B07">
              <w:rPr>
                <w:b/>
                <w:sz w:val="24"/>
                <w:szCs w:val="24"/>
                <w:lang w:val="es-PR"/>
              </w:rPr>
              <w:t>Graduada de Administración de Empresas</w:t>
            </w:r>
          </w:p>
          <w:p w:rsidR="00751B07" w:rsidRDefault="00C01DCF" w:rsidP="005E5EFC">
            <w:pPr>
              <w:ind w:right="-1223"/>
              <w:rPr>
                <w:sz w:val="24"/>
                <w:szCs w:val="24"/>
                <w:lang w:val="es-PR"/>
              </w:rPr>
            </w:pPr>
            <w:hyperlink r:id="rId176" w:history="1">
              <w:r w:rsidR="00751B07" w:rsidRPr="00A62A00">
                <w:rPr>
                  <w:rStyle w:val="Hyperlink"/>
                  <w:sz w:val="24"/>
                  <w:szCs w:val="24"/>
                  <w:lang w:val="es-PR"/>
                </w:rPr>
                <w:t>aeegae.fae.uprrp@gmail.com</w:t>
              </w:r>
            </w:hyperlink>
          </w:p>
          <w:p w:rsidR="00751B07" w:rsidRPr="00751B07" w:rsidRDefault="00751B07" w:rsidP="005E5EFC">
            <w:pPr>
              <w:ind w:right="-1223"/>
              <w:rPr>
                <w:sz w:val="24"/>
                <w:szCs w:val="24"/>
                <w:lang w:val="es-PR"/>
              </w:rPr>
            </w:pPr>
            <w:r w:rsidRPr="00751B07">
              <w:rPr>
                <w:sz w:val="24"/>
                <w:szCs w:val="24"/>
                <w:lang w:val="es-PR"/>
              </w:rPr>
              <w:t>https://www.instagram.com/aeegae_uprrp/</w:t>
            </w: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Pr="000B339C" w:rsidRDefault="00751B07" w:rsidP="005E5EFC">
            <w:pPr>
              <w:ind w:right="-1223"/>
              <w:rPr>
                <w:b/>
                <w:sz w:val="24"/>
                <w:szCs w:val="24"/>
                <w:lang w:val="es-PR"/>
              </w:rPr>
            </w:pPr>
            <w:r>
              <w:rPr>
                <w:b/>
                <w:sz w:val="24"/>
                <w:szCs w:val="24"/>
                <w:lang w:val="es-PR"/>
              </w:rPr>
              <w:t>Académica</w:t>
            </w:r>
          </w:p>
        </w:tc>
        <w:tc>
          <w:tcPr>
            <w:tcW w:w="3153" w:type="dxa"/>
          </w:tcPr>
          <w:p w:rsidR="007E5F02" w:rsidRPr="000B339C" w:rsidRDefault="00751B07">
            <w:pPr>
              <w:ind w:right="-1223"/>
              <w:jc w:val="center"/>
              <w:rPr>
                <w:b/>
                <w:noProof/>
                <w:sz w:val="24"/>
                <w:szCs w:val="24"/>
                <w:lang w:val="es-PR"/>
              </w:rPr>
            </w:pPr>
            <w:r>
              <w:rPr>
                <w:b/>
                <w:noProof/>
                <w:sz w:val="24"/>
                <w:szCs w:val="24"/>
                <w:lang w:val="es-PR"/>
              </w:rPr>
              <w:drawing>
                <wp:anchor distT="0" distB="0" distL="114300" distR="114300" simplePos="0" relativeHeight="251745280" behindDoc="1" locked="0" layoutInCell="1" allowOverlap="1">
                  <wp:simplePos x="0" y="0"/>
                  <wp:positionH relativeFrom="column">
                    <wp:posOffset>9525</wp:posOffset>
                  </wp:positionH>
                  <wp:positionV relativeFrom="paragraph">
                    <wp:posOffset>133985</wp:posOffset>
                  </wp:positionV>
                  <wp:extent cx="1864995" cy="1392555"/>
                  <wp:effectExtent l="0" t="0" r="1905" b="0"/>
                  <wp:wrapTight wrapText="bothSides">
                    <wp:wrapPolygon edited="0">
                      <wp:start x="0" y="0"/>
                      <wp:lineTo x="0" y="21275"/>
                      <wp:lineTo x="21401" y="21275"/>
                      <wp:lineTo x="21401"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EGAE.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64995" cy="1392555"/>
                          </a:xfrm>
                          <a:prstGeom prst="rect">
                            <a:avLst/>
                          </a:prstGeom>
                        </pic:spPr>
                      </pic:pic>
                    </a:graphicData>
                  </a:graphic>
                </wp:anchor>
              </w:drawing>
            </w:r>
          </w:p>
        </w:tc>
        <w:tc>
          <w:tcPr>
            <w:tcW w:w="5042" w:type="dxa"/>
          </w:tcPr>
          <w:p w:rsidR="007E5F02" w:rsidRPr="000B339C" w:rsidRDefault="00751B07">
            <w:pPr>
              <w:jc w:val="both"/>
              <w:rPr>
                <w:rFonts w:cstheme="minorHAnsi"/>
                <w:b/>
                <w:lang w:val="es-PR"/>
              </w:rPr>
            </w:pPr>
            <w:r w:rsidRPr="00751B07">
              <w:rPr>
                <w:rFonts w:cstheme="minorHAnsi"/>
                <w:b/>
                <w:lang w:val="es-PR"/>
              </w:rPr>
              <w:t>La AEEGAE representa al estudiantado de la Escuela Graduada de Administración de Empresas, promoviendo su desarrollo académico, profesional y de investigación. Se distingue por su enfoque en liderazgo ético, excelencia académica y vinculación con el sector empresarial y académico a nivel nacional e internacional.</w:t>
            </w:r>
          </w:p>
        </w:tc>
      </w:tr>
      <w:tr w:rsidR="007E5F02" w:rsidRPr="00C01DCF" w:rsidTr="000A283E">
        <w:tc>
          <w:tcPr>
            <w:tcW w:w="625" w:type="dxa"/>
          </w:tcPr>
          <w:p w:rsidR="007E5F02" w:rsidRPr="000B339C" w:rsidRDefault="00751B07">
            <w:pPr>
              <w:rPr>
                <w:b/>
                <w:sz w:val="24"/>
                <w:szCs w:val="24"/>
                <w:lang w:val="es-PR"/>
              </w:rPr>
            </w:pPr>
            <w:r>
              <w:rPr>
                <w:b/>
                <w:sz w:val="24"/>
                <w:szCs w:val="24"/>
                <w:lang w:val="es-PR"/>
              </w:rPr>
              <w:lastRenderedPageBreak/>
              <w:t>84.</w:t>
            </w:r>
          </w:p>
        </w:tc>
        <w:tc>
          <w:tcPr>
            <w:tcW w:w="5400" w:type="dxa"/>
          </w:tcPr>
          <w:p w:rsidR="00751B07" w:rsidRDefault="00751B07" w:rsidP="005E5EFC">
            <w:pPr>
              <w:ind w:right="-1223"/>
              <w:rPr>
                <w:b/>
                <w:sz w:val="24"/>
                <w:szCs w:val="24"/>
              </w:rPr>
            </w:pPr>
            <w:r w:rsidRPr="00751B07">
              <w:rPr>
                <w:b/>
                <w:sz w:val="24"/>
                <w:szCs w:val="24"/>
              </w:rPr>
              <w:t>A</w:t>
            </w:r>
            <w:r w:rsidR="008D7579">
              <w:rPr>
                <w:b/>
                <w:sz w:val="24"/>
                <w:szCs w:val="24"/>
              </w:rPr>
              <w:t>pproach</w:t>
            </w:r>
            <w:r w:rsidRPr="00751B07">
              <w:rPr>
                <w:b/>
                <w:sz w:val="24"/>
                <w:szCs w:val="24"/>
              </w:rPr>
              <w:t xml:space="preserve"> of Medical and Industry </w:t>
            </w:r>
          </w:p>
          <w:p w:rsidR="007E5F02" w:rsidRDefault="00751B07" w:rsidP="005E5EFC">
            <w:pPr>
              <w:ind w:right="-1223"/>
              <w:rPr>
                <w:b/>
                <w:sz w:val="24"/>
                <w:szCs w:val="24"/>
              </w:rPr>
            </w:pPr>
            <w:r w:rsidRPr="00751B07">
              <w:rPr>
                <w:b/>
                <w:sz w:val="24"/>
                <w:szCs w:val="24"/>
              </w:rPr>
              <w:t>Experience</w:t>
            </w:r>
            <w:r>
              <w:rPr>
                <w:b/>
                <w:sz w:val="24"/>
                <w:szCs w:val="24"/>
              </w:rPr>
              <w:t>s (AMIE)</w:t>
            </w:r>
          </w:p>
          <w:p w:rsidR="00751B07" w:rsidRDefault="00C01DCF" w:rsidP="005E5EFC">
            <w:pPr>
              <w:ind w:right="-1223"/>
              <w:rPr>
                <w:sz w:val="24"/>
                <w:szCs w:val="24"/>
              </w:rPr>
            </w:pPr>
            <w:hyperlink r:id="rId178" w:history="1">
              <w:r w:rsidR="00751B07" w:rsidRPr="00A62A00">
                <w:rPr>
                  <w:rStyle w:val="Hyperlink"/>
                  <w:sz w:val="24"/>
                  <w:szCs w:val="24"/>
                </w:rPr>
                <w:t>amie.uprrp@upr.edu</w:t>
              </w:r>
            </w:hyperlink>
          </w:p>
          <w:p w:rsidR="00751B07" w:rsidRPr="00751B07" w:rsidRDefault="00751B07" w:rsidP="005E5EFC">
            <w:pPr>
              <w:ind w:right="-1223"/>
              <w:rPr>
                <w:sz w:val="24"/>
                <w:szCs w:val="24"/>
              </w:rPr>
            </w:pPr>
            <w:r w:rsidRPr="00751B07">
              <w:rPr>
                <w:sz w:val="24"/>
                <w:szCs w:val="24"/>
              </w:rPr>
              <w:t>Instagram - @</w:t>
            </w:r>
            <w:proofErr w:type="spellStart"/>
            <w:r w:rsidRPr="00751B07">
              <w:rPr>
                <w:sz w:val="24"/>
                <w:szCs w:val="24"/>
              </w:rPr>
              <w:t>amieuprrp</w:t>
            </w:r>
            <w:proofErr w:type="spellEnd"/>
          </w:p>
          <w:p w:rsidR="00751B07" w:rsidRDefault="00751B07" w:rsidP="005E5EFC">
            <w:pPr>
              <w:ind w:right="-1223"/>
              <w:rPr>
                <w:b/>
                <w:sz w:val="24"/>
                <w:szCs w:val="24"/>
              </w:rPr>
            </w:pPr>
          </w:p>
          <w:p w:rsidR="00751B07" w:rsidRDefault="00751B07" w:rsidP="005E5EFC">
            <w:pPr>
              <w:ind w:right="-1223"/>
              <w:rPr>
                <w:b/>
                <w:sz w:val="24"/>
                <w:szCs w:val="24"/>
              </w:rPr>
            </w:pPr>
          </w:p>
          <w:p w:rsidR="00751B07" w:rsidRDefault="00751B07" w:rsidP="005E5EFC">
            <w:pPr>
              <w:ind w:right="-1223"/>
              <w:rPr>
                <w:b/>
                <w:sz w:val="24"/>
                <w:szCs w:val="24"/>
              </w:rPr>
            </w:pPr>
          </w:p>
          <w:p w:rsidR="00751B07" w:rsidRPr="00751B07" w:rsidRDefault="00751B07" w:rsidP="005E5EFC">
            <w:pPr>
              <w:ind w:right="-1223"/>
              <w:rPr>
                <w:b/>
                <w:sz w:val="24"/>
                <w:szCs w:val="24"/>
              </w:rPr>
            </w:pPr>
            <w:r>
              <w:rPr>
                <w:b/>
                <w:sz w:val="24"/>
                <w:szCs w:val="24"/>
              </w:rPr>
              <w:t>Social</w:t>
            </w:r>
          </w:p>
        </w:tc>
        <w:tc>
          <w:tcPr>
            <w:tcW w:w="3153" w:type="dxa"/>
          </w:tcPr>
          <w:p w:rsidR="007E5F02" w:rsidRPr="00751B07" w:rsidRDefault="00751B07">
            <w:pPr>
              <w:ind w:right="-1223"/>
              <w:jc w:val="center"/>
              <w:rPr>
                <w:b/>
                <w:noProof/>
                <w:sz w:val="24"/>
                <w:szCs w:val="24"/>
              </w:rPr>
            </w:pPr>
            <w:r>
              <w:rPr>
                <w:b/>
                <w:noProof/>
                <w:sz w:val="24"/>
                <w:szCs w:val="24"/>
                <w:lang w:val="es-PR"/>
              </w:rPr>
              <w:drawing>
                <wp:anchor distT="0" distB="0" distL="114300" distR="114300" simplePos="0" relativeHeight="251746304" behindDoc="1" locked="0" layoutInCell="1" allowOverlap="1">
                  <wp:simplePos x="0" y="0"/>
                  <wp:positionH relativeFrom="column">
                    <wp:posOffset>-28575</wp:posOffset>
                  </wp:positionH>
                  <wp:positionV relativeFrom="paragraph">
                    <wp:posOffset>127000</wp:posOffset>
                  </wp:positionV>
                  <wp:extent cx="1864995" cy="1299210"/>
                  <wp:effectExtent l="0" t="0" r="1905" b="0"/>
                  <wp:wrapTight wrapText="bothSides">
                    <wp:wrapPolygon edited="0">
                      <wp:start x="0" y="0"/>
                      <wp:lineTo x="0" y="21220"/>
                      <wp:lineTo x="21401" y="21220"/>
                      <wp:lineTo x="21401"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MIE.PNG"/>
                          <pic:cNvPicPr/>
                        </pic:nvPicPr>
                        <pic:blipFill>
                          <a:blip r:embed="rId179">
                            <a:extLst>
                              <a:ext uri="{28A0092B-C50C-407E-A947-70E740481C1C}">
                                <a14:useLocalDpi xmlns:a14="http://schemas.microsoft.com/office/drawing/2010/main" val="0"/>
                              </a:ext>
                            </a:extLst>
                          </a:blip>
                          <a:stretch>
                            <a:fillRect/>
                          </a:stretch>
                        </pic:blipFill>
                        <pic:spPr>
                          <a:xfrm>
                            <a:off x="0" y="0"/>
                            <a:ext cx="1864995" cy="1299210"/>
                          </a:xfrm>
                          <a:prstGeom prst="rect">
                            <a:avLst/>
                          </a:prstGeom>
                        </pic:spPr>
                      </pic:pic>
                    </a:graphicData>
                  </a:graphic>
                </wp:anchor>
              </w:drawing>
            </w:r>
          </w:p>
        </w:tc>
        <w:tc>
          <w:tcPr>
            <w:tcW w:w="5042" w:type="dxa"/>
          </w:tcPr>
          <w:p w:rsidR="007E5F02" w:rsidRPr="00751B07" w:rsidRDefault="00751B07">
            <w:pPr>
              <w:jc w:val="both"/>
              <w:rPr>
                <w:rFonts w:cstheme="minorHAnsi"/>
                <w:b/>
                <w:lang w:val="es-PR"/>
              </w:rPr>
            </w:pPr>
            <w:r w:rsidRPr="00751B07">
              <w:rPr>
                <w:rFonts w:cstheme="minorHAnsi"/>
                <w:b/>
                <w:lang w:val="es-PR"/>
              </w:rPr>
              <w:t>Es una organización dedicada a fortalecer el desarrollo académico, profesional y humano de estudiantes interesados en carreras científicas. Se distingue por sus “maratones temáticos”, semanas integradas de experiencias enfocadas en un campo específico, que combinan charlas educativas, talleres, voluntariados y recaudaciones.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751B07">
            <w:pPr>
              <w:rPr>
                <w:b/>
                <w:sz w:val="24"/>
                <w:szCs w:val="24"/>
                <w:lang w:val="es-PR"/>
              </w:rPr>
            </w:pPr>
            <w:r>
              <w:rPr>
                <w:b/>
                <w:sz w:val="24"/>
                <w:szCs w:val="24"/>
                <w:lang w:val="es-PR"/>
              </w:rPr>
              <w:t>85.</w:t>
            </w:r>
          </w:p>
        </w:tc>
        <w:tc>
          <w:tcPr>
            <w:tcW w:w="5400" w:type="dxa"/>
          </w:tcPr>
          <w:p w:rsidR="007E5F02" w:rsidRDefault="00751B07" w:rsidP="005E5EFC">
            <w:pPr>
              <w:ind w:right="-1223"/>
              <w:rPr>
                <w:b/>
                <w:sz w:val="24"/>
                <w:szCs w:val="24"/>
                <w:lang w:val="es-PR"/>
              </w:rPr>
            </w:pPr>
            <w:r w:rsidRPr="00751B07">
              <w:rPr>
                <w:b/>
                <w:sz w:val="24"/>
                <w:szCs w:val="24"/>
                <w:lang w:val="es-PR"/>
              </w:rPr>
              <w:t>Asociación de Economía</w:t>
            </w: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Default="00751B07" w:rsidP="005E5EFC">
            <w:pPr>
              <w:ind w:right="-1223"/>
              <w:rPr>
                <w:b/>
                <w:sz w:val="24"/>
                <w:szCs w:val="24"/>
                <w:lang w:val="es-PR"/>
              </w:rPr>
            </w:pPr>
          </w:p>
          <w:p w:rsidR="00751B07" w:rsidRPr="00751B07" w:rsidRDefault="00751B07" w:rsidP="005E5EFC">
            <w:pPr>
              <w:ind w:right="-1223"/>
              <w:rPr>
                <w:b/>
                <w:sz w:val="24"/>
                <w:szCs w:val="24"/>
                <w:lang w:val="es-PR"/>
              </w:rPr>
            </w:pPr>
            <w:r>
              <w:rPr>
                <w:b/>
                <w:sz w:val="24"/>
                <w:szCs w:val="24"/>
                <w:lang w:val="es-PR"/>
              </w:rPr>
              <w:t>Académica</w:t>
            </w:r>
          </w:p>
        </w:tc>
        <w:tc>
          <w:tcPr>
            <w:tcW w:w="3153" w:type="dxa"/>
          </w:tcPr>
          <w:p w:rsidR="007E5F02" w:rsidRPr="00751B07" w:rsidRDefault="00751B07">
            <w:pPr>
              <w:ind w:right="-1223"/>
              <w:jc w:val="center"/>
              <w:rPr>
                <w:b/>
                <w:noProof/>
                <w:sz w:val="24"/>
                <w:szCs w:val="24"/>
                <w:lang w:val="es-PR"/>
              </w:rPr>
            </w:pPr>
            <w:r>
              <w:rPr>
                <w:b/>
                <w:noProof/>
                <w:sz w:val="24"/>
                <w:szCs w:val="24"/>
                <w:lang w:val="es-PR"/>
              </w:rPr>
              <w:drawing>
                <wp:anchor distT="0" distB="0" distL="114300" distR="114300" simplePos="0" relativeHeight="251747328" behindDoc="1" locked="0" layoutInCell="1" allowOverlap="1">
                  <wp:simplePos x="0" y="0"/>
                  <wp:positionH relativeFrom="column">
                    <wp:posOffset>-28575</wp:posOffset>
                  </wp:positionH>
                  <wp:positionV relativeFrom="paragraph">
                    <wp:posOffset>77470</wp:posOffset>
                  </wp:positionV>
                  <wp:extent cx="1864995" cy="1612900"/>
                  <wp:effectExtent l="0" t="0" r="1905" b="6350"/>
                  <wp:wrapTight wrapText="bothSides">
                    <wp:wrapPolygon edited="0">
                      <wp:start x="0" y="0"/>
                      <wp:lineTo x="0" y="21430"/>
                      <wp:lineTo x="21401" y="21430"/>
                      <wp:lineTo x="21401"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ERP.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64995" cy="1612900"/>
                          </a:xfrm>
                          <a:prstGeom prst="rect">
                            <a:avLst/>
                          </a:prstGeom>
                        </pic:spPr>
                      </pic:pic>
                    </a:graphicData>
                  </a:graphic>
                </wp:anchor>
              </w:drawing>
            </w:r>
          </w:p>
        </w:tc>
        <w:tc>
          <w:tcPr>
            <w:tcW w:w="5042" w:type="dxa"/>
          </w:tcPr>
          <w:p w:rsidR="007E5F02" w:rsidRPr="00751B07" w:rsidRDefault="00751B07">
            <w:pPr>
              <w:jc w:val="both"/>
              <w:rPr>
                <w:rFonts w:cstheme="minorHAnsi"/>
                <w:b/>
                <w:lang w:val="es-PR"/>
              </w:rPr>
            </w:pPr>
            <w:r w:rsidRPr="00751B07">
              <w:rPr>
                <w:rFonts w:cstheme="minorHAnsi"/>
                <w:b/>
                <w:lang w:val="es-PR"/>
              </w:rPr>
              <w:t>La AERP es una organización estudiantil que busca exaltar la importancia del conocimiento de la economía y la excelencia del campo. AERP se distingue por su compromiso a la formación de futuros profesionales.</w:t>
            </w:r>
          </w:p>
        </w:tc>
      </w:tr>
      <w:tr w:rsidR="007E5F02" w:rsidRPr="00C01DCF" w:rsidTr="000A283E">
        <w:tc>
          <w:tcPr>
            <w:tcW w:w="625" w:type="dxa"/>
          </w:tcPr>
          <w:p w:rsidR="007E5F02" w:rsidRPr="00751B07" w:rsidRDefault="00751B07">
            <w:pPr>
              <w:rPr>
                <w:b/>
                <w:sz w:val="24"/>
                <w:szCs w:val="24"/>
                <w:lang w:val="es-PR"/>
              </w:rPr>
            </w:pPr>
            <w:r>
              <w:rPr>
                <w:b/>
                <w:sz w:val="24"/>
                <w:szCs w:val="24"/>
                <w:lang w:val="es-PR"/>
              </w:rPr>
              <w:t>86.</w:t>
            </w:r>
          </w:p>
        </w:tc>
        <w:tc>
          <w:tcPr>
            <w:tcW w:w="5400" w:type="dxa"/>
          </w:tcPr>
          <w:p w:rsidR="00751B07" w:rsidRDefault="00751B07" w:rsidP="005E5EFC">
            <w:pPr>
              <w:ind w:right="-1223"/>
              <w:rPr>
                <w:b/>
                <w:sz w:val="24"/>
                <w:szCs w:val="24"/>
                <w:lang w:val="es-PR"/>
              </w:rPr>
            </w:pPr>
            <w:r w:rsidRPr="00751B07">
              <w:rPr>
                <w:b/>
                <w:sz w:val="24"/>
                <w:szCs w:val="24"/>
                <w:lang w:val="es-PR"/>
              </w:rPr>
              <w:t xml:space="preserve">Asociación de Estudiantes de Literatura </w:t>
            </w:r>
          </w:p>
          <w:p w:rsidR="007E5F02" w:rsidRDefault="00751B07" w:rsidP="005E5EFC">
            <w:pPr>
              <w:ind w:right="-1223"/>
              <w:rPr>
                <w:b/>
                <w:sz w:val="24"/>
                <w:szCs w:val="24"/>
                <w:lang w:val="es-PR"/>
              </w:rPr>
            </w:pPr>
            <w:r w:rsidRPr="00751B07">
              <w:rPr>
                <w:b/>
                <w:sz w:val="24"/>
                <w:szCs w:val="24"/>
                <w:lang w:val="es-PR"/>
              </w:rPr>
              <w:t>Comparada</w:t>
            </w:r>
          </w:p>
          <w:p w:rsidR="00751B07" w:rsidRPr="008D7579" w:rsidRDefault="00C01DCF" w:rsidP="005E5EFC">
            <w:pPr>
              <w:ind w:right="-1223"/>
              <w:rPr>
                <w:sz w:val="24"/>
                <w:szCs w:val="24"/>
              </w:rPr>
            </w:pPr>
            <w:hyperlink r:id="rId181" w:history="1">
              <w:r w:rsidR="00EE192B" w:rsidRPr="008D7579">
                <w:rPr>
                  <w:rStyle w:val="Hyperlink"/>
                  <w:sz w:val="24"/>
                  <w:szCs w:val="24"/>
                </w:rPr>
                <w:t>estudiantescomparada.uprrp@gmail.com</w:t>
              </w:r>
            </w:hyperlink>
          </w:p>
          <w:p w:rsidR="00EE192B" w:rsidRPr="008D7579" w:rsidRDefault="00EE192B" w:rsidP="005E5EFC">
            <w:pPr>
              <w:ind w:right="-1223"/>
              <w:rPr>
                <w:sz w:val="24"/>
                <w:szCs w:val="24"/>
              </w:rPr>
            </w:pPr>
            <w:r w:rsidRPr="008D7579">
              <w:rPr>
                <w:sz w:val="24"/>
                <w:szCs w:val="24"/>
              </w:rPr>
              <w:t>@</w:t>
            </w:r>
            <w:proofErr w:type="spellStart"/>
            <w:r w:rsidRPr="008D7579">
              <w:rPr>
                <w:sz w:val="24"/>
                <w:szCs w:val="24"/>
              </w:rPr>
              <w:t>aelcuprrp</w:t>
            </w:r>
            <w:proofErr w:type="spellEnd"/>
            <w:r w:rsidRPr="008D7579">
              <w:rPr>
                <w:sz w:val="24"/>
                <w:szCs w:val="24"/>
              </w:rPr>
              <w:t xml:space="preserve"> (Instagram)</w:t>
            </w:r>
          </w:p>
          <w:p w:rsidR="00751B07" w:rsidRPr="008D7579" w:rsidRDefault="00751B07" w:rsidP="005E5EFC">
            <w:pPr>
              <w:ind w:right="-1223"/>
              <w:rPr>
                <w:sz w:val="24"/>
                <w:szCs w:val="24"/>
              </w:rPr>
            </w:pPr>
          </w:p>
          <w:p w:rsidR="00751B07" w:rsidRPr="008D7579" w:rsidRDefault="00751B07" w:rsidP="005E5EFC">
            <w:pPr>
              <w:ind w:right="-1223"/>
              <w:rPr>
                <w:b/>
                <w:sz w:val="24"/>
                <w:szCs w:val="24"/>
              </w:rPr>
            </w:pPr>
          </w:p>
          <w:p w:rsidR="00751B07" w:rsidRPr="008D7579" w:rsidRDefault="00751B07" w:rsidP="005E5EFC">
            <w:pPr>
              <w:ind w:right="-1223"/>
              <w:rPr>
                <w:b/>
                <w:sz w:val="24"/>
                <w:szCs w:val="24"/>
              </w:rPr>
            </w:pPr>
          </w:p>
          <w:p w:rsidR="00751B07" w:rsidRPr="00751B07" w:rsidRDefault="00751B07" w:rsidP="005E5EFC">
            <w:pPr>
              <w:ind w:right="-1223"/>
              <w:rPr>
                <w:b/>
                <w:sz w:val="24"/>
                <w:szCs w:val="24"/>
                <w:lang w:val="es-PR"/>
              </w:rPr>
            </w:pPr>
            <w:r>
              <w:rPr>
                <w:b/>
                <w:sz w:val="24"/>
                <w:szCs w:val="24"/>
                <w:lang w:val="es-PR"/>
              </w:rPr>
              <w:t>Académica</w:t>
            </w:r>
          </w:p>
        </w:tc>
        <w:tc>
          <w:tcPr>
            <w:tcW w:w="3153" w:type="dxa"/>
          </w:tcPr>
          <w:p w:rsidR="007E5F02" w:rsidRPr="00751B07" w:rsidRDefault="00751B07">
            <w:pPr>
              <w:ind w:right="-1223"/>
              <w:jc w:val="center"/>
              <w:rPr>
                <w:b/>
                <w:noProof/>
                <w:sz w:val="24"/>
                <w:szCs w:val="24"/>
                <w:lang w:val="es-PR"/>
              </w:rPr>
            </w:pPr>
            <w:r>
              <w:rPr>
                <w:b/>
                <w:noProof/>
                <w:sz w:val="24"/>
                <w:szCs w:val="24"/>
                <w:lang w:val="es-PR"/>
              </w:rPr>
              <w:drawing>
                <wp:anchor distT="0" distB="0" distL="114300" distR="114300" simplePos="0" relativeHeight="251748352" behindDoc="1" locked="0" layoutInCell="1" allowOverlap="1">
                  <wp:simplePos x="0" y="0"/>
                  <wp:positionH relativeFrom="column">
                    <wp:posOffset>-28575</wp:posOffset>
                  </wp:positionH>
                  <wp:positionV relativeFrom="paragraph">
                    <wp:posOffset>50165</wp:posOffset>
                  </wp:positionV>
                  <wp:extent cx="1864995" cy="1893570"/>
                  <wp:effectExtent l="0" t="0" r="1905" b="0"/>
                  <wp:wrapTight wrapText="bothSides">
                    <wp:wrapPolygon edited="0">
                      <wp:start x="0" y="0"/>
                      <wp:lineTo x="0" y="21296"/>
                      <wp:lineTo x="21401" y="21296"/>
                      <wp:lineTo x="2140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soc. Est. Literatura Comparada.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64995" cy="1893570"/>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Nuestro propósito es crear una comunidad literaria sólida, crítica y accesible en la UPRRP teniendo en mira la disciplina de Literatura Comparada.</w:t>
            </w:r>
          </w:p>
        </w:tc>
      </w:tr>
      <w:tr w:rsidR="007E5F02" w:rsidRPr="00751B07"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EE192B">
            <w:pPr>
              <w:rPr>
                <w:b/>
                <w:sz w:val="24"/>
                <w:szCs w:val="24"/>
                <w:lang w:val="es-PR"/>
              </w:rPr>
            </w:pPr>
            <w:r>
              <w:rPr>
                <w:b/>
                <w:sz w:val="24"/>
                <w:szCs w:val="24"/>
                <w:lang w:val="es-PR"/>
              </w:rPr>
              <w:lastRenderedPageBreak/>
              <w:t>87.</w:t>
            </w:r>
          </w:p>
        </w:tc>
        <w:tc>
          <w:tcPr>
            <w:tcW w:w="5400" w:type="dxa"/>
          </w:tcPr>
          <w:p w:rsidR="007E5F02" w:rsidRPr="008D7579" w:rsidRDefault="00EE192B" w:rsidP="005E5EFC">
            <w:pPr>
              <w:ind w:right="-1223"/>
              <w:rPr>
                <w:b/>
                <w:sz w:val="24"/>
                <w:szCs w:val="24"/>
              </w:rPr>
            </w:pPr>
            <w:r w:rsidRPr="008D7579">
              <w:rPr>
                <w:b/>
                <w:sz w:val="24"/>
                <w:szCs w:val="24"/>
              </w:rPr>
              <w:t>Business Professional of América</w:t>
            </w:r>
          </w:p>
          <w:p w:rsidR="00EE192B" w:rsidRPr="008D7579" w:rsidRDefault="00C01DCF" w:rsidP="005E5EFC">
            <w:pPr>
              <w:ind w:right="-1223"/>
              <w:rPr>
                <w:sz w:val="24"/>
                <w:szCs w:val="24"/>
              </w:rPr>
            </w:pPr>
            <w:hyperlink r:id="rId183" w:history="1">
              <w:r w:rsidR="00EE192B" w:rsidRPr="008D7579">
                <w:rPr>
                  <w:rStyle w:val="Hyperlink"/>
                  <w:sz w:val="24"/>
                  <w:szCs w:val="24"/>
                </w:rPr>
                <w:t>geof.fae@upr.edu</w:t>
              </w:r>
            </w:hyperlink>
          </w:p>
          <w:p w:rsidR="00EE192B" w:rsidRPr="00EE192B" w:rsidRDefault="00EE192B" w:rsidP="005E5EFC">
            <w:pPr>
              <w:ind w:right="-1223"/>
              <w:rPr>
                <w:sz w:val="24"/>
                <w:szCs w:val="24"/>
                <w:lang w:val="es-PR"/>
              </w:rPr>
            </w:pPr>
            <w:proofErr w:type="spellStart"/>
            <w:proofErr w:type="gramStart"/>
            <w:r w:rsidRPr="00EE192B">
              <w:rPr>
                <w:sz w:val="24"/>
                <w:szCs w:val="24"/>
                <w:lang w:val="es-PR"/>
              </w:rPr>
              <w:t>bpa.uprrp</w:t>
            </w:r>
            <w:proofErr w:type="spellEnd"/>
            <w:proofErr w:type="gramEnd"/>
            <w:r w:rsidRPr="00EE192B">
              <w:rPr>
                <w:sz w:val="24"/>
                <w:szCs w:val="24"/>
                <w:lang w:val="es-PR"/>
              </w:rPr>
              <w:t xml:space="preserve"> (</w:t>
            </w:r>
            <w:proofErr w:type="spellStart"/>
            <w:r w:rsidRPr="00EE192B">
              <w:rPr>
                <w:sz w:val="24"/>
                <w:szCs w:val="24"/>
                <w:lang w:val="es-PR"/>
              </w:rPr>
              <w:t>instagram</w:t>
            </w:r>
            <w:proofErr w:type="spellEnd"/>
            <w:r w:rsidRPr="00EE192B">
              <w:rPr>
                <w:sz w:val="24"/>
                <w:szCs w:val="24"/>
                <w:lang w:val="es-PR"/>
              </w:rPr>
              <w:t>)</w:t>
            </w: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p>
          <w:p w:rsidR="00EE192B" w:rsidRPr="00751B07" w:rsidRDefault="00EE192B" w:rsidP="005E5EFC">
            <w:pPr>
              <w:ind w:right="-1223"/>
              <w:rPr>
                <w:b/>
                <w:sz w:val="24"/>
                <w:szCs w:val="24"/>
                <w:lang w:val="es-PR"/>
              </w:rPr>
            </w:pPr>
            <w:r>
              <w:rPr>
                <w:b/>
                <w:sz w:val="24"/>
                <w:szCs w:val="24"/>
                <w:lang w:val="es-PR"/>
              </w:rPr>
              <w:t>Académica</w:t>
            </w: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49376" behindDoc="1" locked="0" layoutInCell="1" allowOverlap="1">
                  <wp:simplePos x="0" y="0"/>
                  <wp:positionH relativeFrom="column">
                    <wp:posOffset>102870</wp:posOffset>
                  </wp:positionH>
                  <wp:positionV relativeFrom="paragraph">
                    <wp:posOffset>127000</wp:posOffset>
                  </wp:positionV>
                  <wp:extent cx="1674495" cy="1627505"/>
                  <wp:effectExtent l="0" t="0" r="1905" b="0"/>
                  <wp:wrapTight wrapText="bothSides">
                    <wp:wrapPolygon edited="0">
                      <wp:start x="0" y="0"/>
                      <wp:lineTo x="0" y="21238"/>
                      <wp:lineTo x="21379" y="21238"/>
                      <wp:lineTo x="21379"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pa.PNG"/>
                          <pic:cNvPicPr/>
                        </pic:nvPicPr>
                        <pic:blipFill>
                          <a:blip r:embed="rId184">
                            <a:extLst>
                              <a:ext uri="{28A0092B-C50C-407E-A947-70E740481C1C}">
                                <a14:useLocalDpi xmlns:a14="http://schemas.microsoft.com/office/drawing/2010/main" val="0"/>
                              </a:ext>
                            </a:extLst>
                          </a:blip>
                          <a:stretch>
                            <a:fillRect/>
                          </a:stretch>
                        </pic:blipFill>
                        <pic:spPr>
                          <a:xfrm>
                            <a:off x="0" y="0"/>
                            <a:ext cx="1674495" cy="162750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751B07" w:rsidRDefault="00EE192B">
            <w:pPr>
              <w:jc w:val="both"/>
              <w:rPr>
                <w:rFonts w:cstheme="minorHAnsi"/>
                <w:b/>
                <w:lang w:val="es-PR"/>
              </w:rPr>
            </w:pPr>
            <w:r w:rsidRPr="00EE192B">
              <w:rPr>
                <w:rFonts w:cstheme="minorHAnsi"/>
                <w:b/>
                <w:lang w:val="es-PR"/>
              </w:rPr>
              <w:t xml:space="preserve">Business </w:t>
            </w:r>
            <w:proofErr w:type="spellStart"/>
            <w:r w:rsidRPr="00EE192B">
              <w:rPr>
                <w:rFonts w:cstheme="minorHAnsi"/>
                <w:b/>
                <w:lang w:val="es-PR"/>
              </w:rPr>
              <w:t>Professionals</w:t>
            </w:r>
            <w:proofErr w:type="spellEnd"/>
            <w:r w:rsidRPr="00EE192B">
              <w:rPr>
                <w:rFonts w:cstheme="minorHAnsi"/>
                <w:b/>
                <w:lang w:val="es-PR"/>
              </w:rPr>
              <w:t xml:space="preserve"> </w:t>
            </w:r>
            <w:proofErr w:type="spellStart"/>
            <w:r w:rsidRPr="00EE192B">
              <w:rPr>
                <w:rFonts w:cstheme="minorHAnsi"/>
                <w:b/>
                <w:lang w:val="es-PR"/>
              </w:rPr>
              <w:t>of</w:t>
            </w:r>
            <w:proofErr w:type="spellEnd"/>
            <w:r w:rsidRPr="00EE192B">
              <w:rPr>
                <w:rFonts w:cstheme="minorHAnsi"/>
                <w:b/>
                <w:lang w:val="es-PR"/>
              </w:rPr>
              <w:t xml:space="preserve"> </w:t>
            </w:r>
            <w:proofErr w:type="spellStart"/>
            <w:r w:rsidRPr="00EE192B">
              <w:rPr>
                <w:rFonts w:cstheme="minorHAnsi"/>
                <w:b/>
                <w:lang w:val="es-PR"/>
              </w:rPr>
              <w:t>America</w:t>
            </w:r>
            <w:proofErr w:type="spellEnd"/>
            <w:r w:rsidRPr="00EE192B">
              <w:rPr>
                <w:rFonts w:cstheme="minorHAnsi"/>
                <w:b/>
                <w:lang w:val="es-PR"/>
              </w:rPr>
              <w:t xml:space="preserve"> es una asociación reconocida a nivel mundial y acreditada por los Estados Unidos. Está presente en 25 estados incluyendo a Puerto Rico con más de 45,000 miembros en alrededor de 1,800 capítulos. Reúne estudiantes de Administración de empresas y Educación Comercial</w:t>
            </w:r>
            <w:r>
              <w:rPr>
                <w:rFonts w:cstheme="minorHAnsi"/>
                <w:b/>
                <w:lang w:val="es-PR"/>
              </w:rPr>
              <w:t>.</w:t>
            </w:r>
          </w:p>
        </w:tc>
      </w:tr>
      <w:tr w:rsidR="007E5F02" w:rsidRPr="00C01DCF" w:rsidTr="000A283E">
        <w:tc>
          <w:tcPr>
            <w:tcW w:w="625" w:type="dxa"/>
          </w:tcPr>
          <w:p w:rsidR="007E5F02" w:rsidRPr="00751B07" w:rsidRDefault="00EE192B">
            <w:pPr>
              <w:rPr>
                <w:b/>
                <w:sz w:val="24"/>
                <w:szCs w:val="24"/>
                <w:lang w:val="es-PR"/>
              </w:rPr>
            </w:pPr>
            <w:r>
              <w:rPr>
                <w:b/>
                <w:sz w:val="24"/>
                <w:szCs w:val="24"/>
                <w:lang w:val="es-PR"/>
              </w:rPr>
              <w:t>88.</w:t>
            </w:r>
          </w:p>
        </w:tc>
        <w:tc>
          <w:tcPr>
            <w:tcW w:w="5400" w:type="dxa"/>
          </w:tcPr>
          <w:p w:rsidR="00EE192B" w:rsidRDefault="00EE192B" w:rsidP="005E5EFC">
            <w:pPr>
              <w:ind w:right="-1223"/>
              <w:rPr>
                <w:b/>
                <w:sz w:val="24"/>
                <w:szCs w:val="24"/>
                <w:lang w:val="es-PR"/>
              </w:rPr>
            </w:pPr>
            <w:r w:rsidRPr="00EE192B">
              <w:rPr>
                <w:b/>
                <w:sz w:val="24"/>
                <w:szCs w:val="24"/>
                <w:lang w:val="es-PR"/>
              </w:rPr>
              <w:t xml:space="preserve">Capitulo Estudiantil de la Sociedad </w:t>
            </w:r>
          </w:p>
          <w:p w:rsidR="007E5F02" w:rsidRDefault="00EE192B" w:rsidP="005E5EFC">
            <w:pPr>
              <w:ind w:right="-1223"/>
              <w:rPr>
                <w:b/>
                <w:sz w:val="24"/>
                <w:szCs w:val="24"/>
                <w:lang w:val="es-PR"/>
              </w:rPr>
            </w:pPr>
            <w:r w:rsidRPr="00EE192B">
              <w:rPr>
                <w:b/>
                <w:sz w:val="24"/>
                <w:szCs w:val="24"/>
                <w:lang w:val="es-PR"/>
              </w:rPr>
              <w:t>Ambiente Marina</w:t>
            </w:r>
            <w:r>
              <w:rPr>
                <w:b/>
                <w:sz w:val="24"/>
                <w:szCs w:val="24"/>
                <w:lang w:val="es-PR"/>
              </w:rPr>
              <w:t xml:space="preserve"> (CESAM)</w:t>
            </w:r>
          </w:p>
          <w:p w:rsidR="00EE192B" w:rsidRDefault="00C01DCF" w:rsidP="005E5EFC">
            <w:pPr>
              <w:ind w:right="-1223"/>
              <w:rPr>
                <w:sz w:val="24"/>
                <w:szCs w:val="24"/>
                <w:lang w:val="es-PR"/>
              </w:rPr>
            </w:pPr>
            <w:hyperlink r:id="rId185" w:history="1">
              <w:r w:rsidR="00EE192B" w:rsidRPr="00A62A00">
                <w:rPr>
                  <w:rStyle w:val="Hyperlink"/>
                  <w:sz w:val="24"/>
                  <w:szCs w:val="24"/>
                  <w:lang w:val="es-PR"/>
                </w:rPr>
                <w:t>cesam.upr.cn@gmail.com</w:t>
              </w:r>
            </w:hyperlink>
          </w:p>
          <w:p w:rsidR="00EE192B" w:rsidRDefault="00C01DCF" w:rsidP="005E5EFC">
            <w:pPr>
              <w:ind w:right="-1223"/>
              <w:rPr>
                <w:sz w:val="24"/>
                <w:szCs w:val="24"/>
                <w:lang w:val="es-PR"/>
              </w:rPr>
            </w:pPr>
            <w:hyperlink r:id="rId186" w:history="1">
              <w:r w:rsidR="00EE192B" w:rsidRPr="00A62A00">
                <w:rPr>
                  <w:rStyle w:val="Hyperlink"/>
                  <w:sz w:val="24"/>
                  <w:szCs w:val="24"/>
                  <w:lang w:val="es-PR"/>
                </w:rPr>
                <w:t>https://www.instagram.com/cesamupr</w:t>
              </w:r>
            </w:hyperlink>
          </w:p>
          <w:p w:rsidR="00EE192B" w:rsidRPr="00EE192B" w:rsidRDefault="00EE192B" w:rsidP="005E5EFC">
            <w:pPr>
              <w:ind w:right="-1223"/>
              <w:rPr>
                <w:sz w:val="24"/>
                <w:szCs w:val="24"/>
                <w:lang w:val="es-PR"/>
              </w:rPr>
            </w:pPr>
          </w:p>
          <w:p w:rsidR="00EE192B" w:rsidRDefault="00EE192B" w:rsidP="005E5EFC">
            <w:pPr>
              <w:ind w:right="-1223"/>
              <w:rPr>
                <w:b/>
                <w:sz w:val="24"/>
                <w:szCs w:val="24"/>
                <w:lang w:val="es-PR"/>
              </w:rPr>
            </w:pPr>
          </w:p>
          <w:p w:rsidR="00EE192B" w:rsidRDefault="00EE192B" w:rsidP="005E5EFC">
            <w:pPr>
              <w:ind w:right="-1223"/>
              <w:rPr>
                <w:b/>
                <w:sz w:val="24"/>
                <w:szCs w:val="24"/>
                <w:lang w:val="es-PR"/>
              </w:rPr>
            </w:pPr>
            <w:r>
              <w:rPr>
                <w:b/>
                <w:sz w:val="24"/>
                <w:szCs w:val="24"/>
                <w:lang w:val="es-PR"/>
              </w:rPr>
              <w:t>Académica</w:t>
            </w:r>
          </w:p>
          <w:p w:rsidR="00EE192B" w:rsidRPr="00751B07" w:rsidRDefault="00EE192B" w:rsidP="005E5EFC">
            <w:pPr>
              <w:ind w:right="-1223"/>
              <w:rPr>
                <w:b/>
                <w:sz w:val="24"/>
                <w:szCs w:val="24"/>
                <w:lang w:val="es-PR"/>
              </w:rPr>
            </w:pP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50400" behindDoc="1" locked="0" layoutInCell="1" allowOverlap="1">
                  <wp:simplePos x="0" y="0"/>
                  <wp:positionH relativeFrom="column">
                    <wp:posOffset>9525</wp:posOffset>
                  </wp:positionH>
                  <wp:positionV relativeFrom="paragraph">
                    <wp:posOffset>47625</wp:posOffset>
                  </wp:positionV>
                  <wp:extent cx="1864995" cy="1731645"/>
                  <wp:effectExtent l="0" t="0" r="1905" b="1905"/>
                  <wp:wrapTight wrapText="bothSides">
                    <wp:wrapPolygon edited="0">
                      <wp:start x="0" y="0"/>
                      <wp:lineTo x="0" y="21386"/>
                      <wp:lineTo x="21401" y="21386"/>
                      <wp:lineTo x="21401"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ESAM.PNG"/>
                          <pic:cNvPicPr/>
                        </pic:nvPicPr>
                        <pic:blipFill>
                          <a:blip r:embed="rId187">
                            <a:extLst>
                              <a:ext uri="{28A0092B-C50C-407E-A947-70E740481C1C}">
                                <a14:useLocalDpi xmlns:a14="http://schemas.microsoft.com/office/drawing/2010/main" val="0"/>
                              </a:ext>
                            </a:extLst>
                          </a:blip>
                          <a:stretch>
                            <a:fillRect/>
                          </a:stretch>
                        </pic:blipFill>
                        <pic:spPr>
                          <a:xfrm>
                            <a:off x="0" y="0"/>
                            <a:ext cx="1864995" cy="1731645"/>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Nos concentramos en concientizar a la ciudadanía puertorriqueña sobre la conservación de nuestros ecosistemas marinos, costeros y terrestres mediante el desarrollo de actividades creativas e innovadoras. Nos enfocamos en el monitoreo del estado de los arrecifes de coral, incluyendo Culebra, y en la participación de recogidos y limpiezas subacuáticas.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EE192B">
            <w:pPr>
              <w:rPr>
                <w:b/>
                <w:sz w:val="24"/>
                <w:szCs w:val="24"/>
                <w:lang w:val="es-PR"/>
              </w:rPr>
            </w:pPr>
            <w:r>
              <w:rPr>
                <w:b/>
                <w:sz w:val="24"/>
                <w:szCs w:val="24"/>
                <w:lang w:val="es-PR"/>
              </w:rPr>
              <w:lastRenderedPageBreak/>
              <w:t>89.</w:t>
            </w:r>
          </w:p>
        </w:tc>
        <w:tc>
          <w:tcPr>
            <w:tcW w:w="5400" w:type="dxa"/>
          </w:tcPr>
          <w:p w:rsidR="00EE192B" w:rsidRDefault="00EE192B" w:rsidP="005E5EFC">
            <w:pPr>
              <w:ind w:right="-1223"/>
              <w:rPr>
                <w:b/>
                <w:sz w:val="24"/>
                <w:szCs w:val="24"/>
                <w:lang w:val="es-PR"/>
              </w:rPr>
            </w:pPr>
            <w:r w:rsidRPr="00EE192B">
              <w:rPr>
                <w:b/>
                <w:sz w:val="24"/>
                <w:szCs w:val="24"/>
                <w:lang w:val="es-PR"/>
              </w:rPr>
              <w:t xml:space="preserve">Grupo Estudiantil de la Investigación en la </w:t>
            </w:r>
          </w:p>
          <w:p w:rsidR="007E5F02" w:rsidRPr="00CC4C51" w:rsidRDefault="00EE192B" w:rsidP="005E5EFC">
            <w:pPr>
              <w:ind w:right="-1223"/>
              <w:rPr>
                <w:b/>
                <w:sz w:val="24"/>
                <w:szCs w:val="24"/>
                <w:lang w:val="es-PR"/>
              </w:rPr>
            </w:pPr>
            <w:r w:rsidRPr="00CC4C51">
              <w:rPr>
                <w:b/>
                <w:sz w:val="24"/>
                <w:szCs w:val="24"/>
                <w:lang w:val="es-PR"/>
              </w:rPr>
              <w:t>Arquitectura</w:t>
            </w:r>
          </w:p>
          <w:p w:rsidR="00EE192B" w:rsidRPr="00CC4C51" w:rsidRDefault="00C01DCF" w:rsidP="005E5EFC">
            <w:pPr>
              <w:ind w:right="-1223"/>
              <w:rPr>
                <w:sz w:val="24"/>
                <w:szCs w:val="24"/>
                <w:lang w:val="es-PR"/>
              </w:rPr>
            </w:pPr>
            <w:hyperlink r:id="rId188" w:history="1">
              <w:r w:rsidR="00EE192B" w:rsidRPr="00CC4C51">
                <w:rPr>
                  <w:rStyle w:val="Hyperlink"/>
                  <w:sz w:val="24"/>
                  <w:szCs w:val="24"/>
                  <w:lang w:val="es-PR"/>
                </w:rPr>
                <w:t>gia.uprrp@outlook.com</w:t>
              </w:r>
            </w:hyperlink>
          </w:p>
          <w:p w:rsidR="00EE192B" w:rsidRPr="00CC4C51" w:rsidRDefault="00EE192B" w:rsidP="005E5EFC">
            <w:pPr>
              <w:ind w:right="-1223"/>
              <w:rPr>
                <w:sz w:val="24"/>
                <w:szCs w:val="24"/>
                <w:lang w:val="es-PR"/>
              </w:rPr>
            </w:pPr>
            <w:proofErr w:type="spellStart"/>
            <w:proofErr w:type="gramStart"/>
            <w:r w:rsidRPr="00CC4C51">
              <w:rPr>
                <w:sz w:val="24"/>
                <w:szCs w:val="24"/>
                <w:lang w:val="es-PR"/>
              </w:rPr>
              <w:t>gia.uprrp</w:t>
            </w:r>
            <w:proofErr w:type="spellEnd"/>
            <w:proofErr w:type="gramEnd"/>
            <w:r w:rsidRPr="00CC4C51">
              <w:rPr>
                <w:sz w:val="24"/>
                <w:szCs w:val="24"/>
                <w:lang w:val="es-PR"/>
              </w:rPr>
              <w:t xml:space="preserve"> (Instagram)</w:t>
            </w:r>
          </w:p>
          <w:p w:rsidR="00EE192B" w:rsidRPr="00CC4C51" w:rsidRDefault="00EE192B" w:rsidP="005E5EFC">
            <w:pPr>
              <w:ind w:right="-1223"/>
              <w:rPr>
                <w:b/>
                <w:sz w:val="24"/>
                <w:szCs w:val="24"/>
                <w:lang w:val="es-PR"/>
              </w:rPr>
            </w:pPr>
          </w:p>
          <w:p w:rsidR="00EE192B" w:rsidRPr="00CC4C51" w:rsidRDefault="00EE192B" w:rsidP="005E5EFC">
            <w:pPr>
              <w:ind w:right="-1223"/>
              <w:rPr>
                <w:b/>
                <w:sz w:val="24"/>
                <w:szCs w:val="24"/>
                <w:lang w:val="es-PR"/>
              </w:rPr>
            </w:pPr>
          </w:p>
          <w:p w:rsidR="00EE192B" w:rsidRPr="00CC4C51" w:rsidRDefault="00EE192B" w:rsidP="005E5EFC">
            <w:pPr>
              <w:ind w:right="-1223"/>
              <w:rPr>
                <w:b/>
                <w:sz w:val="24"/>
                <w:szCs w:val="24"/>
                <w:lang w:val="es-PR"/>
              </w:rPr>
            </w:pPr>
          </w:p>
          <w:p w:rsidR="00EE192B" w:rsidRDefault="00EE192B" w:rsidP="005E5EFC">
            <w:pPr>
              <w:ind w:right="-1223"/>
              <w:rPr>
                <w:b/>
                <w:sz w:val="24"/>
                <w:szCs w:val="24"/>
                <w:lang w:val="es-PR"/>
              </w:rPr>
            </w:pPr>
            <w:r>
              <w:rPr>
                <w:b/>
                <w:sz w:val="24"/>
                <w:szCs w:val="24"/>
                <w:lang w:val="es-PR"/>
              </w:rPr>
              <w:t>Académica</w:t>
            </w:r>
          </w:p>
          <w:p w:rsidR="00EE192B" w:rsidRPr="00751B07" w:rsidRDefault="00EE192B" w:rsidP="005E5EFC">
            <w:pPr>
              <w:ind w:right="-1223"/>
              <w:rPr>
                <w:b/>
                <w:sz w:val="24"/>
                <w:szCs w:val="24"/>
                <w:lang w:val="es-PR"/>
              </w:rPr>
            </w:pPr>
          </w:p>
        </w:tc>
        <w:tc>
          <w:tcPr>
            <w:tcW w:w="3153" w:type="dxa"/>
          </w:tcPr>
          <w:p w:rsidR="007E5F02" w:rsidRPr="00751B07" w:rsidRDefault="00EE192B">
            <w:pPr>
              <w:ind w:right="-1223"/>
              <w:jc w:val="center"/>
              <w:rPr>
                <w:b/>
                <w:noProof/>
                <w:sz w:val="24"/>
                <w:szCs w:val="24"/>
                <w:lang w:val="es-PR"/>
              </w:rPr>
            </w:pPr>
            <w:r>
              <w:rPr>
                <w:b/>
                <w:noProof/>
                <w:sz w:val="24"/>
                <w:szCs w:val="24"/>
                <w:lang w:val="es-PR"/>
              </w:rPr>
              <w:drawing>
                <wp:anchor distT="0" distB="0" distL="114300" distR="114300" simplePos="0" relativeHeight="251751424" behindDoc="1" locked="0" layoutInCell="1" allowOverlap="1">
                  <wp:simplePos x="0" y="0"/>
                  <wp:positionH relativeFrom="column">
                    <wp:posOffset>9525</wp:posOffset>
                  </wp:positionH>
                  <wp:positionV relativeFrom="paragraph">
                    <wp:posOffset>60325</wp:posOffset>
                  </wp:positionV>
                  <wp:extent cx="1864995" cy="1804670"/>
                  <wp:effectExtent l="0" t="0" r="1905" b="5080"/>
                  <wp:wrapTight wrapText="bothSides">
                    <wp:wrapPolygon edited="0">
                      <wp:start x="0" y="0"/>
                      <wp:lineTo x="0" y="21433"/>
                      <wp:lineTo x="21401" y="21433"/>
                      <wp:lineTo x="21401"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GIA.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864995" cy="1804670"/>
                          </a:xfrm>
                          <a:prstGeom prst="rect">
                            <a:avLst/>
                          </a:prstGeom>
                        </pic:spPr>
                      </pic:pic>
                    </a:graphicData>
                  </a:graphic>
                </wp:anchor>
              </w:drawing>
            </w:r>
          </w:p>
        </w:tc>
        <w:tc>
          <w:tcPr>
            <w:tcW w:w="5042" w:type="dxa"/>
          </w:tcPr>
          <w:p w:rsidR="007E5F02" w:rsidRPr="00751B07" w:rsidRDefault="00EE192B">
            <w:pPr>
              <w:jc w:val="both"/>
              <w:rPr>
                <w:rFonts w:cstheme="minorHAnsi"/>
                <w:b/>
                <w:lang w:val="es-PR"/>
              </w:rPr>
            </w:pPr>
            <w:r w:rsidRPr="00EE192B">
              <w:rPr>
                <w:rFonts w:cstheme="minorHAnsi"/>
                <w:b/>
                <w:lang w:val="es-PR"/>
              </w:rPr>
              <w:t>El GIA es una iniciativa dentro de la Escuela de Arquitectura de la Universidad de Puerto Rico, Recinto de Rio Piedras. Su objetivo es promover la investigación académica entre los estudiantes y fomentar la investigación como una herramienta fundamental para abordar desafíos contemporáneos en el campo.</w:t>
            </w:r>
          </w:p>
        </w:tc>
      </w:tr>
      <w:tr w:rsidR="007E5F02" w:rsidRPr="00C01DCF" w:rsidTr="000A283E">
        <w:tc>
          <w:tcPr>
            <w:tcW w:w="625" w:type="dxa"/>
          </w:tcPr>
          <w:p w:rsidR="007E5F02" w:rsidRPr="00751B07" w:rsidRDefault="00064D6C">
            <w:pPr>
              <w:rPr>
                <w:b/>
                <w:sz w:val="24"/>
                <w:szCs w:val="24"/>
                <w:lang w:val="es-PR"/>
              </w:rPr>
            </w:pPr>
            <w:r>
              <w:rPr>
                <w:b/>
                <w:sz w:val="24"/>
                <w:szCs w:val="24"/>
                <w:lang w:val="es-PR"/>
              </w:rPr>
              <w:t>90.</w:t>
            </w:r>
          </w:p>
        </w:tc>
        <w:tc>
          <w:tcPr>
            <w:tcW w:w="5400" w:type="dxa"/>
          </w:tcPr>
          <w:p w:rsidR="007E5F02" w:rsidRDefault="00064D6C" w:rsidP="005E5EFC">
            <w:pPr>
              <w:ind w:right="-1223"/>
              <w:rPr>
                <w:b/>
                <w:sz w:val="24"/>
                <w:szCs w:val="24"/>
                <w:lang w:val="es-PR"/>
              </w:rPr>
            </w:pPr>
            <w:r w:rsidRPr="00064D6C">
              <w:rPr>
                <w:b/>
                <w:sz w:val="24"/>
                <w:szCs w:val="24"/>
                <w:lang w:val="es-PR"/>
              </w:rPr>
              <w:t>Acción Social desde la Psicología</w:t>
            </w:r>
          </w:p>
          <w:p w:rsidR="00064D6C" w:rsidRDefault="00C01DCF" w:rsidP="005E5EFC">
            <w:pPr>
              <w:ind w:right="-1223"/>
              <w:rPr>
                <w:sz w:val="24"/>
                <w:szCs w:val="24"/>
                <w:lang w:val="es-PR"/>
              </w:rPr>
            </w:pPr>
            <w:hyperlink r:id="rId190" w:history="1">
              <w:r w:rsidR="00064D6C" w:rsidRPr="00A62A00">
                <w:rPr>
                  <w:rStyle w:val="Hyperlink"/>
                  <w:sz w:val="24"/>
                  <w:szCs w:val="24"/>
                  <w:lang w:val="es-PR"/>
                </w:rPr>
                <w:t>accionsocial.uprrp@gmail.com</w:t>
              </w:r>
            </w:hyperlink>
          </w:p>
          <w:p w:rsidR="00064D6C" w:rsidRPr="00064D6C" w:rsidRDefault="00064D6C" w:rsidP="005E5EFC">
            <w:pPr>
              <w:ind w:right="-1223"/>
              <w:rPr>
                <w:sz w:val="24"/>
                <w:szCs w:val="24"/>
                <w:lang w:val="es-PR"/>
              </w:rPr>
            </w:pPr>
            <w:proofErr w:type="spellStart"/>
            <w:r w:rsidRPr="00064D6C">
              <w:rPr>
                <w:sz w:val="24"/>
                <w:szCs w:val="24"/>
                <w:lang w:val="es-PR"/>
              </w:rPr>
              <w:t>instagram</w:t>
            </w:r>
            <w:proofErr w:type="spellEnd"/>
            <w:r w:rsidRPr="00064D6C">
              <w:rPr>
                <w:sz w:val="24"/>
                <w:szCs w:val="24"/>
                <w:lang w:val="es-PR"/>
              </w:rPr>
              <w:t>: @</w:t>
            </w:r>
            <w:proofErr w:type="spellStart"/>
            <w:proofErr w:type="gramStart"/>
            <w:r w:rsidRPr="00064D6C">
              <w:rPr>
                <w:sz w:val="24"/>
                <w:szCs w:val="24"/>
                <w:lang w:val="es-PR"/>
              </w:rPr>
              <w:t>asp.uprrp</w:t>
            </w:r>
            <w:proofErr w:type="spellEnd"/>
            <w:proofErr w:type="gramEnd"/>
          </w:p>
          <w:p w:rsidR="00064D6C" w:rsidRDefault="00064D6C" w:rsidP="005E5EFC">
            <w:pPr>
              <w:ind w:right="-1223"/>
              <w:rPr>
                <w:b/>
                <w:sz w:val="24"/>
                <w:szCs w:val="24"/>
                <w:lang w:val="es-PR"/>
              </w:rPr>
            </w:pPr>
          </w:p>
          <w:p w:rsidR="00064D6C" w:rsidRDefault="00064D6C" w:rsidP="005E5EFC">
            <w:pPr>
              <w:ind w:right="-1223"/>
              <w:rPr>
                <w:b/>
                <w:sz w:val="24"/>
                <w:szCs w:val="24"/>
                <w:lang w:val="es-PR"/>
              </w:rPr>
            </w:pPr>
          </w:p>
          <w:p w:rsidR="00064D6C" w:rsidRPr="00751B07" w:rsidRDefault="00064D6C" w:rsidP="005E5EFC">
            <w:pPr>
              <w:ind w:right="-1223"/>
              <w:rPr>
                <w:b/>
                <w:sz w:val="24"/>
                <w:szCs w:val="24"/>
                <w:lang w:val="es-PR"/>
              </w:rPr>
            </w:pPr>
            <w:r>
              <w:rPr>
                <w:b/>
                <w:sz w:val="24"/>
                <w:szCs w:val="24"/>
                <w:lang w:val="es-PR"/>
              </w:rPr>
              <w:t>Comunitaria</w:t>
            </w:r>
          </w:p>
        </w:tc>
        <w:tc>
          <w:tcPr>
            <w:tcW w:w="3153" w:type="dxa"/>
          </w:tcPr>
          <w:p w:rsidR="007E5F02" w:rsidRPr="00751B07" w:rsidRDefault="00064D6C">
            <w:pPr>
              <w:ind w:right="-1223"/>
              <w:jc w:val="center"/>
              <w:rPr>
                <w:b/>
                <w:noProof/>
                <w:sz w:val="24"/>
                <w:szCs w:val="24"/>
                <w:lang w:val="es-PR"/>
              </w:rPr>
            </w:pPr>
            <w:r>
              <w:rPr>
                <w:b/>
                <w:noProof/>
                <w:sz w:val="24"/>
                <w:szCs w:val="24"/>
                <w:lang w:val="es-PR"/>
              </w:rPr>
              <w:drawing>
                <wp:anchor distT="0" distB="0" distL="114300" distR="114300" simplePos="0" relativeHeight="251752448" behindDoc="1" locked="0" layoutInCell="1" allowOverlap="1">
                  <wp:simplePos x="0" y="0"/>
                  <wp:positionH relativeFrom="column">
                    <wp:posOffset>-49530</wp:posOffset>
                  </wp:positionH>
                  <wp:positionV relativeFrom="paragraph">
                    <wp:posOffset>340995</wp:posOffset>
                  </wp:positionV>
                  <wp:extent cx="1922145" cy="771525"/>
                  <wp:effectExtent l="0" t="0" r="1905" b="9525"/>
                  <wp:wrapTight wrapText="bothSides">
                    <wp:wrapPolygon edited="0">
                      <wp:start x="0" y="0"/>
                      <wp:lineTo x="0" y="21333"/>
                      <wp:lineTo x="21407" y="21333"/>
                      <wp:lineTo x="21407"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cción Social desde la Psicología.pn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922145" cy="771525"/>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751B07" w:rsidRDefault="00064D6C">
            <w:pPr>
              <w:jc w:val="both"/>
              <w:rPr>
                <w:rFonts w:cstheme="minorHAnsi"/>
                <w:b/>
                <w:lang w:val="es-PR"/>
              </w:rPr>
            </w:pPr>
            <w:r w:rsidRPr="00064D6C">
              <w:rPr>
                <w:rFonts w:cstheme="minorHAnsi"/>
                <w:b/>
                <w:lang w:val="es-PR"/>
              </w:rPr>
              <w:t>Acción Social desde la Psicología (ASP) es una organización enfocada en formar agentes de cambio, impulsando una comunidad universitaria comprometida con la transformación social sostenible en Puerto Rico. Se distingue promoviendo el desarrollo de aptitudes prácticas en Psicología Social-Comunitaria, facilitando la participación activa en procesos colectivos que contribuyan al cambio social.</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751B07" w:rsidRDefault="00064D6C">
            <w:pPr>
              <w:rPr>
                <w:b/>
                <w:sz w:val="24"/>
                <w:szCs w:val="24"/>
                <w:lang w:val="es-PR"/>
              </w:rPr>
            </w:pPr>
            <w:r>
              <w:rPr>
                <w:b/>
                <w:sz w:val="24"/>
                <w:szCs w:val="24"/>
                <w:lang w:val="es-PR"/>
              </w:rPr>
              <w:t>91.</w:t>
            </w:r>
          </w:p>
        </w:tc>
        <w:tc>
          <w:tcPr>
            <w:tcW w:w="5400" w:type="dxa"/>
          </w:tcPr>
          <w:p w:rsidR="007E5F02" w:rsidRDefault="00064D6C" w:rsidP="005E5EFC">
            <w:pPr>
              <w:ind w:right="-1223"/>
              <w:rPr>
                <w:b/>
                <w:sz w:val="24"/>
                <w:szCs w:val="24"/>
                <w:lang w:val="es-PR"/>
              </w:rPr>
            </w:pPr>
            <w:r w:rsidRPr="00064D6C">
              <w:rPr>
                <w:b/>
                <w:sz w:val="24"/>
                <w:szCs w:val="24"/>
                <w:lang w:val="es-PR"/>
              </w:rPr>
              <w:t xml:space="preserve">RCE PUERTO RICO - </w:t>
            </w:r>
            <w:proofErr w:type="spellStart"/>
            <w:r w:rsidRPr="00064D6C">
              <w:rPr>
                <w:b/>
                <w:sz w:val="24"/>
                <w:szCs w:val="24"/>
                <w:lang w:val="es-PR"/>
              </w:rPr>
              <w:t>REDeS</w:t>
            </w:r>
            <w:proofErr w:type="spellEnd"/>
            <w:r w:rsidRPr="00064D6C">
              <w:rPr>
                <w:b/>
                <w:sz w:val="24"/>
                <w:szCs w:val="24"/>
                <w:lang w:val="es-PR"/>
              </w:rPr>
              <w:t xml:space="preserve"> UPRRP</w:t>
            </w:r>
          </w:p>
          <w:p w:rsidR="00064D6C" w:rsidRDefault="00C01DCF" w:rsidP="005E5EFC">
            <w:pPr>
              <w:ind w:right="-1223"/>
              <w:rPr>
                <w:sz w:val="24"/>
                <w:szCs w:val="24"/>
                <w:lang w:val="es-PR"/>
              </w:rPr>
            </w:pPr>
            <w:hyperlink r:id="rId192" w:history="1">
              <w:r w:rsidR="00064D6C" w:rsidRPr="00A62A00">
                <w:rPr>
                  <w:rStyle w:val="Hyperlink"/>
                  <w:sz w:val="24"/>
                  <w:szCs w:val="24"/>
                  <w:lang w:val="es-PR"/>
                </w:rPr>
                <w:t>rceuprrp@gmail.com</w:t>
              </w:r>
            </w:hyperlink>
          </w:p>
          <w:p w:rsidR="00064D6C" w:rsidRPr="00064D6C" w:rsidRDefault="00064D6C" w:rsidP="005E5EFC">
            <w:pPr>
              <w:ind w:right="-1223"/>
              <w:rPr>
                <w:sz w:val="24"/>
                <w:szCs w:val="24"/>
                <w:lang w:val="es-PR"/>
              </w:rPr>
            </w:pPr>
            <w:r w:rsidRPr="00064D6C">
              <w:rPr>
                <w:sz w:val="24"/>
                <w:szCs w:val="24"/>
                <w:lang w:val="es-PR"/>
              </w:rPr>
              <w:t xml:space="preserve">Instagram: </w:t>
            </w:r>
            <w:proofErr w:type="spellStart"/>
            <w:r w:rsidRPr="00064D6C">
              <w:rPr>
                <w:sz w:val="24"/>
                <w:szCs w:val="24"/>
                <w:lang w:val="es-PR"/>
              </w:rPr>
              <w:t>rceuprrp</w:t>
            </w:r>
            <w:proofErr w:type="spellEnd"/>
          </w:p>
          <w:p w:rsidR="00064D6C" w:rsidRDefault="00064D6C" w:rsidP="005E5EFC">
            <w:pPr>
              <w:ind w:right="-1223"/>
              <w:rPr>
                <w:b/>
                <w:sz w:val="24"/>
                <w:szCs w:val="24"/>
                <w:lang w:val="es-PR"/>
              </w:rPr>
            </w:pPr>
          </w:p>
          <w:p w:rsidR="00064D6C" w:rsidRDefault="00064D6C" w:rsidP="005E5EFC">
            <w:pPr>
              <w:ind w:right="-1223"/>
              <w:rPr>
                <w:b/>
                <w:sz w:val="24"/>
                <w:szCs w:val="24"/>
                <w:lang w:val="es-PR"/>
              </w:rPr>
            </w:pPr>
          </w:p>
          <w:p w:rsidR="00064D6C" w:rsidRPr="00751B07" w:rsidRDefault="00064D6C" w:rsidP="005E5EFC">
            <w:pPr>
              <w:ind w:right="-1223"/>
              <w:rPr>
                <w:b/>
                <w:sz w:val="24"/>
                <w:szCs w:val="24"/>
                <w:lang w:val="es-PR"/>
              </w:rPr>
            </w:pPr>
            <w:r>
              <w:rPr>
                <w:b/>
                <w:sz w:val="24"/>
                <w:szCs w:val="24"/>
                <w:lang w:val="es-PR"/>
              </w:rPr>
              <w:t>Ambientales</w:t>
            </w:r>
          </w:p>
        </w:tc>
        <w:tc>
          <w:tcPr>
            <w:tcW w:w="3153" w:type="dxa"/>
          </w:tcPr>
          <w:p w:rsidR="007E5F02" w:rsidRPr="00751B07" w:rsidRDefault="00064D6C">
            <w:pPr>
              <w:ind w:right="-1223"/>
              <w:jc w:val="center"/>
              <w:rPr>
                <w:b/>
                <w:noProof/>
                <w:sz w:val="24"/>
                <w:szCs w:val="24"/>
                <w:lang w:val="es-PR"/>
              </w:rPr>
            </w:pPr>
            <w:r>
              <w:rPr>
                <w:b/>
                <w:noProof/>
                <w:sz w:val="24"/>
                <w:szCs w:val="24"/>
                <w:lang w:val="es-PR"/>
              </w:rPr>
              <w:drawing>
                <wp:anchor distT="0" distB="0" distL="114300" distR="114300" simplePos="0" relativeHeight="251753472" behindDoc="1" locked="0" layoutInCell="1" allowOverlap="1">
                  <wp:simplePos x="0" y="0"/>
                  <wp:positionH relativeFrom="column">
                    <wp:posOffset>9525</wp:posOffset>
                  </wp:positionH>
                  <wp:positionV relativeFrom="paragraph">
                    <wp:posOffset>146685</wp:posOffset>
                  </wp:positionV>
                  <wp:extent cx="1864995" cy="920750"/>
                  <wp:effectExtent l="0" t="0" r="1905" b="0"/>
                  <wp:wrapTight wrapText="bothSides">
                    <wp:wrapPolygon edited="0">
                      <wp:start x="0" y="0"/>
                      <wp:lineTo x="0" y="21004"/>
                      <wp:lineTo x="21401" y="21004"/>
                      <wp:lineTo x="21401" y="0"/>
                      <wp:lineTo x="0" y="0"/>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RCE Redes.pn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64995" cy="920750"/>
                          </a:xfrm>
                          <a:prstGeom prst="rect">
                            <a:avLst/>
                          </a:prstGeom>
                        </pic:spPr>
                      </pic:pic>
                    </a:graphicData>
                  </a:graphic>
                </wp:anchor>
              </w:drawing>
            </w:r>
          </w:p>
        </w:tc>
        <w:tc>
          <w:tcPr>
            <w:tcW w:w="5042" w:type="dxa"/>
          </w:tcPr>
          <w:p w:rsidR="007E5F02" w:rsidRPr="00751B07" w:rsidRDefault="00064D6C">
            <w:pPr>
              <w:jc w:val="both"/>
              <w:rPr>
                <w:rFonts w:cstheme="minorHAnsi"/>
                <w:b/>
                <w:lang w:val="es-PR"/>
              </w:rPr>
            </w:pPr>
            <w:r w:rsidRPr="00064D6C">
              <w:rPr>
                <w:rFonts w:cstheme="minorHAnsi"/>
                <w:b/>
                <w:lang w:val="es-PR"/>
              </w:rPr>
              <w:t>RCE UPRRP promueve la educación para el desarrollo sostenible mediante alianzas entre academia, comunidad y sector público. Su distintivo es integrar investigación, acción comunitaria y formación universitaria para impulsar soluciones locales a desafíos globales, fortaleciendo el liderazgo juvenil y la sostenibilidad en Puerto Rico.</w:t>
            </w:r>
          </w:p>
        </w:tc>
      </w:tr>
      <w:tr w:rsidR="007E5F02" w:rsidRPr="00C01DCF" w:rsidTr="000A283E">
        <w:tc>
          <w:tcPr>
            <w:tcW w:w="625" w:type="dxa"/>
          </w:tcPr>
          <w:p w:rsidR="007E5F02" w:rsidRPr="00751B07" w:rsidRDefault="00064D6C">
            <w:pPr>
              <w:rPr>
                <w:b/>
                <w:sz w:val="24"/>
                <w:szCs w:val="24"/>
                <w:lang w:val="es-PR"/>
              </w:rPr>
            </w:pPr>
            <w:r>
              <w:rPr>
                <w:b/>
                <w:sz w:val="24"/>
                <w:szCs w:val="24"/>
                <w:lang w:val="es-PR"/>
              </w:rPr>
              <w:lastRenderedPageBreak/>
              <w:t>92.</w:t>
            </w:r>
          </w:p>
        </w:tc>
        <w:tc>
          <w:tcPr>
            <w:tcW w:w="5400" w:type="dxa"/>
          </w:tcPr>
          <w:p w:rsidR="00064D6C" w:rsidRDefault="00064D6C" w:rsidP="005E5EFC">
            <w:pPr>
              <w:ind w:right="-1223"/>
              <w:rPr>
                <w:b/>
                <w:sz w:val="24"/>
                <w:szCs w:val="24"/>
              </w:rPr>
            </w:pPr>
            <w:r w:rsidRPr="00064D6C">
              <w:rPr>
                <w:b/>
                <w:sz w:val="24"/>
                <w:szCs w:val="24"/>
              </w:rPr>
              <w:t xml:space="preserve">Health Occupations Students of America </w:t>
            </w:r>
          </w:p>
          <w:p w:rsidR="007E5F02" w:rsidRDefault="00064D6C" w:rsidP="005E5EFC">
            <w:pPr>
              <w:ind w:right="-1223"/>
              <w:rPr>
                <w:b/>
                <w:sz w:val="24"/>
                <w:szCs w:val="24"/>
              </w:rPr>
            </w:pPr>
            <w:r w:rsidRPr="00064D6C">
              <w:rPr>
                <w:b/>
                <w:sz w:val="24"/>
                <w:szCs w:val="24"/>
              </w:rPr>
              <w:t>(HOSA)</w:t>
            </w:r>
          </w:p>
          <w:p w:rsidR="00064D6C" w:rsidRDefault="00C01DCF" w:rsidP="005E5EFC">
            <w:pPr>
              <w:ind w:right="-1223"/>
              <w:rPr>
                <w:sz w:val="24"/>
                <w:szCs w:val="24"/>
              </w:rPr>
            </w:pPr>
            <w:hyperlink r:id="rId194" w:history="1">
              <w:r w:rsidR="00CD3ED2" w:rsidRPr="00A86FB8">
                <w:rPr>
                  <w:rStyle w:val="Hyperlink"/>
                  <w:sz w:val="24"/>
                  <w:szCs w:val="24"/>
                </w:rPr>
                <w:t>hosa.uprrp@gmail.com</w:t>
              </w:r>
            </w:hyperlink>
          </w:p>
          <w:p w:rsidR="00CD3ED2" w:rsidRPr="00CD3ED2" w:rsidRDefault="00CD3ED2" w:rsidP="005E5EFC">
            <w:pPr>
              <w:ind w:right="-1223"/>
              <w:rPr>
                <w:sz w:val="24"/>
                <w:szCs w:val="24"/>
              </w:rPr>
            </w:pPr>
            <w:proofErr w:type="spellStart"/>
            <w:r w:rsidRPr="00CD3ED2">
              <w:rPr>
                <w:sz w:val="24"/>
                <w:szCs w:val="24"/>
              </w:rPr>
              <w:t>hosauprrp</w:t>
            </w:r>
            <w:proofErr w:type="spellEnd"/>
          </w:p>
          <w:p w:rsidR="00064D6C" w:rsidRDefault="00064D6C" w:rsidP="005E5EFC">
            <w:pPr>
              <w:ind w:right="-1223"/>
              <w:rPr>
                <w:b/>
                <w:sz w:val="24"/>
                <w:szCs w:val="24"/>
              </w:rPr>
            </w:pPr>
          </w:p>
          <w:p w:rsidR="00064D6C" w:rsidRDefault="00064D6C" w:rsidP="005E5EFC">
            <w:pPr>
              <w:ind w:right="-1223"/>
              <w:rPr>
                <w:b/>
                <w:sz w:val="24"/>
                <w:szCs w:val="24"/>
              </w:rPr>
            </w:pPr>
          </w:p>
          <w:p w:rsidR="00064D6C" w:rsidRPr="00064D6C" w:rsidRDefault="00064D6C" w:rsidP="005E5EFC">
            <w:pPr>
              <w:ind w:right="-1223"/>
              <w:rPr>
                <w:b/>
                <w:sz w:val="24"/>
                <w:szCs w:val="24"/>
              </w:rPr>
            </w:pPr>
            <w:proofErr w:type="spellStart"/>
            <w:r>
              <w:rPr>
                <w:b/>
                <w:sz w:val="24"/>
                <w:szCs w:val="24"/>
              </w:rPr>
              <w:t>Académica</w:t>
            </w:r>
            <w:proofErr w:type="spellEnd"/>
          </w:p>
        </w:tc>
        <w:tc>
          <w:tcPr>
            <w:tcW w:w="3153" w:type="dxa"/>
          </w:tcPr>
          <w:p w:rsidR="007E5F02" w:rsidRPr="00064D6C" w:rsidRDefault="00064D6C">
            <w:pPr>
              <w:ind w:right="-1223"/>
              <w:jc w:val="center"/>
              <w:rPr>
                <w:b/>
                <w:noProof/>
                <w:sz w:val="24"/>
                <w:szCs w:val="24"/>
              </w:rPr>
            </w:pPr>
            <w:r>
              <w:rPr>
                <w:b/>
                <w:noProof/>
                <w:sz w:val="24"/>
                <w:szCs w:val="24"/>
              </w:rPr>
              <w:drawing>
                <wp:anchor distT="0" distB="0" distL="114300" distR="114300" simplePos="0" relativeHeight="251754496" behindDoc="1" locked="0" layoutInCell="1" allowOverlap="1">
                  <wp:simplePos x="0" y="0"/>
                  <wp:positionH relativeFrom="column">
                    <wp:posOffset>9525</wp:posOffset>
                  </wp:positionH>
                  <wp:positionV relativeFrom="paragraph">
                    <wp:posOffset>136525</wp:posOffset>
                  </wp:positionV>
                  <wp:extent cx="1864995" cy="984885"/>
                  <wp:effectExtent l="0" t="0" r="1905" b="5715"/>
                  <wp:wrapTight wrapText="bothSides">
                    <wp:wrapPolygon edited="0">
                      <wp:start x="0" y="0"/>
                      <wp:lineTo x="0" y="21308"/>
                      <wp:lineTo x="21401" y="21308"/>
                      <wp:lineTo x="21401"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OSA.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64995" cy="984885"/>
                          </a:xfrm>
                          <a:prstGeom prst="rect">
                            <a:avLst/>
                          </a:prstGeom>
                        </pic:spPr>
                      </pic:pic>
                    </a:graphicData>
                  </a:graphic>
                </wp:anchor>
              </w:drawing>
            </w:r>
          </w:p>
        </w:tc>
        <w:tc>
          <w:tcPr>
            <w:tcW w:w="5042" w:type="dxa"/>
          </w:tcPr>
          <w:p w:rsidR="007E5F02" w:rsidRPr="00CD3ED2" w:rsidRDefault="00CD3ED2">
            <w:pPr>
              <w:jc w:val="both"/>
              <w:rPr>
                <w:rFonts w:cstheme="minorHAnsi"/>
                <w:b/>
                <w:lang w:val="es-PR"/>
              </w:rPr>
            </w:pPr>
            <w:r w:rsidRPr="00CD3ED2">
              <w:rPr>
                <w:rFonts w:cstheme="minorHAnsi"/>
                <w:b/>
                <w:lang w:val="es-PR"/>
              </w:rPr>
              <w:t>HOSA-UPRRP promueve la salud física, mental y social en la comunidad, y desarrolla los futuros líderes en el campo de la salud. Además, es una organización que se involucra en la comunidad para hacerla un lugar mejor para todos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CD3ED2" w:rsidRDefault="00CD3ED2">
            <w:pPr>
              <w:rPr>
                <w:b/>
                <w:sz w:val="24"/>
                <w:szCs w:val="24"/>
                <w:lang w:val="es-PR"/>
              </w:rPr>
            </w:pPr>
            <w:r>
              <w:rPr>
                <w:b/>
                <w:sz w:val="24"/>
                <w:szCs w:val="24"/>
                <w:lang w:val="es-PR"/>
              </w:rPr>
              <w:t>93.</w:t>
            </w:r>
          </w:p>
        </w:tc>
        <w:tc>
          <w:tcPr>
            <w:tcW w:w="5400" w:type="dxa"/>
          </w:tcPr>
          <w:p w:rsidR="00CD3ED2" w:rsidRDefault="00CD3ED2" w:rsidP="005E5EFC">
            <w:pPr>
              <w:ind w:right="-1223"/>
              <w:rPr>
                <w:b/>
                <w:sz w:val="24"/>
                <w:szCs w:val="24"/>
                <w:lang w:val="es-PR"/>
              </w:rPr>
            </w:pPr>
            <w:r w:rsidRPr="00CD3ED2">
              <w:rPr>
                <w:b/>
                <w:sz w:val="24"/>
                <w:szCs w:val="24"/>
                <w:lang w:val="es-PR"/>
              </w:rPr>
              <w:t>Asociación Estudiantil de Matemáticas</w:t>
            </w:r>
          </w:p>
          <w:p w:rsidR="007E5F02" w:rsidRDefault="00CD3ED2" w:rsidP="005E5EFC">
            <w:pPr>
              <w:ind w:right="-1223"/>
              <w:rPr>
                <w:b/>
                <w:sz w:val="24"/>
                <w:szCs w:val="24"/>
                <w:lang w:val="es-PR"/>
              </w:rPr>
            </w:pPr>
            <w:r w:rsidRPr="00CD3ED2">
              <w:rPr>
                <w:b/>
                <w:sz w:val="24"/>
                <w:szCs w:val="24"/>
                <w:lang w:val="es-PR"/>
              </w:rPr>
              <w:t xml:space="preserve"> (</w:t>
            </w:r>
            <w:proofErr w:type="spellStart"/>
            <w:r w:rsidRPr="00CD3ED2">
              <w:rPr>
                <w:b/>
                <w:sz w:val="24"/>
                <w:szCs w:val="24"/>
                <w:lang w:val="es-PR"/>
              </w:rPr>
              <w:t>AEMat</w:t>
            </w:r>
            <w:proofErr w:type="spellEnd"/>
            <w:r w:rsidRPr="00CD3ED2">
              <w:rPr>
                <w:b/>
                <w:sz w:val="24"/>
                <w:szCs w:val="24"/>
                <w:lang w:val="es-PR"/>
              </w:rPr>
              <w:t>)</w:t>
            </w:r>
          </w:p>
          <w:p w:rsidR="00CD3ED2" w:rsidRDefault="00C01DCF" w:rsidP="005E5EFC">
            <w:pPr>
              <w:ind w:right="-1223"/>
              <w:rPr>
                <w:sz w:val="24"/>
                <w:szCs w:val="24"/>
                <w:lang w:val="es-PR"/>
              </w:rPr>
            </w:pPr>
            <w:hyperlink r:id="rId196" w:history="1">
              <w:r w:rsidR="00CD3ED2" w:rsidRPr="00A86FB8">
                <w:rPr>
                  <w:rStyle w:val="Hyperlink"/>
                  <w:sz w:val="24"/>
                  <w:szCs w:val="24"/>
                  <w:lang w:val="es-PR"/>
                </w:rPr>
                <w:t>aemat.rp@upr.edu</w:t>
              </w:r>
            </w:hyperlink>
          </w:p>
          <w:p w:rsidR="00CD3ED2" w:rsidRDefault="00CD3ED2" w:rsidP="005E5EFC">
            <w:pPr>
              <w:ind w:right="-1223"/>
              <w:rPr>
                <w:sz w:val="24"/>
                <w:szCs w:val="24"/>
                <w:lang w:val="es-PR"/>
              </w:rPr>
            </w:pPr>
            <w:proofErr w:type="spellStart"/>
            <w:r w:rsidRPr="00CD3ED2">
              <w:rPr>
                <w:sz w:val="24"/>
                <w:szCs w:val="24"/>
                <w:lang w:val="es-PR"/>
              </w:rPr>
              <w:t>instagram</w:t>
            </w:r>
            <w:proofErr w:type="spellEnd"/>
            <w:r w:rsidRPr="00CD3ED2">
              <w:rPr>
                <w:sz w:val="24"/>
                <w:szCs w:val="24"/>
                <w:lang w:val="es-PR"/>
              </w:rPr>
              <w:t xml:space="preserve">: </w:t>
            </w:r>
            <w:proofErr w:type="spellStart"/>
            <w:proofErr w:type="gramStart"/>
            <w:r w:rsidRPr="00CD3ED2">
              <w:rPr>
                <w:sz w:val="24"/>
                <w:szCs w:val="24"/>
                <w:lang w:val="es-PR"/>
              </w:rPr>
              <w:t>aemat.uprrp</w:t>
            </w:r>
            <w:proofErr w:type="spellEnd"/>
            <w:proofErr w:type="gramEnd"/>
          </w:p>
          <w:p w:rsidR="00CD3ED2" w:rsidRPr="00CD3ED2" w:rsidRDefault="00CD3ED2" w:rsidP="005E5EFC">
            <w:pPr>
              <w:ind w:right="-1223"/>
              <w:rPr>
                <w:sz w:val="24"/>
                <w:szCs w:val="24"/>
                <w:lang w:val="es-PR"/>
              </w:rPr>
            </w:pPr>
          </w:p>
          <w:p w:rsidR="00CD3ED2" w:rsidRDefault="00CD3ED2" w:rsidP="005E5EFC">
            <w:pPr>
              <w:ind w:right="-1223"/>
              <w:rPr>
                <w:b/>
                <w:sz w:val="24"/>
                <w:szCs w:val="24"/>
                <w:lang w:val="es-PR"/>
              </w:rPr>
            </w:pPr>
          </w:p>
          <w:p w:rsidR="00CD3ED2" w:rsidRDefault="00CD3ED2" w:rsidP="005E5EFC">
            <w:pPr>
              <w:ind w:right="-1223"/>
              <w:rPr>
                <w:b/>
                <w:sz w:val="24"/>
                <w:szCs w:val="24"/>
                <w:lang w:val="es-PR"/>
              </w:rPr>
            </w:pPr>
          </w:p>
          <w:p w:rsidR="00CD3ED2" w:rsidRPr="00CD3ED2" w:rsidRDefault="00CD3ED2" w:rsidP="005E5EFC">
            <w:pPr>
              <w:ind w:right="-1223"/>
              <w:rPr>
                <w:b/>
                <w:sz w:val="24"/>
                <w:szCs w:val="24"/>
                <w:lang w:val="es-PR"/>
              </w:rPr>
            </w:pPr>
            <w:r>
              <w:rPr>
                <w:b/>
                <w:sz w:val="24"/>
                <w:szCs w:val="24"/>
                <w:lang w:val="es-PR"/>
              </w:rPr>
              <w:t>Académica</w:t>
            </w:r>
          </w:p>
        </w:tc>
        <w:tc>
          <w:tcPr>
            <w:tcW w:w="3153" w:type="dxa"/>
          </w:tcPr>
          <w:p w:rsidR="007E5F02" w:rsidRPr="00CD3ED2" w:rsidRDefault="00CD3ED2">
            <w:pPr>
              <w:ind w:right="-1223"/>
              <w:jc w:val="center"/>
              <w:rPr>
                <w:b/>
                <w:noProof/>
                <w:sz w:val="24"/>
                <w:szCs w:val="24"/>
                <w:lang w:val="es-PR"/>
              </w:rPr>
            </w:pPr>
            <w:r>
              <w:rPr>
                <w:b/>
                <w:noProof/>
                <w:sz w:val="24"/>
                <w:szCs w:val="24"/>
                <w:lang w:val="es-PR"/>
              </w:rPr>
              <w:drawing>
                <wp:anchor distT="0" distB="0" distL="114300" distR="114300" simplePos="0" relativeHeight="251755520" behindDoc="1" locked="0" layoutInCell="1" allowOverlap="1">
                  <wp:simplePos x="0" y="0"/>
                  <wp:positionH relativeFrom="column">
                    <wp:posOffset>9525</wp:posOffset>
                  </wp:positionH>
                  <wp:positionV relativeFrom="paragraph">
                    <wp:posOffset>107950</wp:posOffset>
                  </wp:positionV>
                  <wp:extent cx="1864995" cy="1680845"/>
                  <wp:effectExtent l="0" t="0" r="1905" b="0"/>
                  <wp:wrapTight wrapText="bothSides">
                    <wp:wrapPolygon edited="0">
                      <wp:start x="0" y="0"/>
                      <wp:lineTo x="0" y="21298"/>
                      <wp:lineTo x="21401" y="21298"/>
                      <wp:lineTo x="2140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E MAT.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64995" cy="1680845"/>
                          </a:xfrm>
                          <a:prstGeom prst="rect">
                            <a:avLst/>
                          </a:prstGeom>
                        </pic:spPr>
                      </pic:pic>
                    </a:graphicData>
                  </a:graphic>
                </wp:anchor>
              </w:drawing>
            </w:r>
          </w:p>
        </w:tc>
        <w:tc>
          <w:tcPr>
            <w:tcW w:w="5042" w:type="dxa"/>
          </w:tcPr>
          <w:p w:rsidR="007E5F02" w:rsidRPr="00CD3ED2" w:rsidRDefault="00CD3ED2">
            <w:pPr>
              <w:jc w:val="both"/>
              <w:rPr>
                <w:rFonts w:cstheme="minorHAnsi"/>
                <w:b/>
                <w:lang w:val="es-PR"/>
              </w:rPr>
            </w:pPr>
            <w:r w:rsidRPr="00CD3ED2">
              <w:rPr>
                <w:rFonts w:cstheme="minorHAnsi"/>
                <w:b/>
                <w:lang w:val="es-PR"/>
              </w:rPr>
              <w:t xml:space="preserve">La Asociación Estudiantil de Matemáticas es única en tener </w:t>
            </w:r>
            <w:proofErr w:type="gramStart"/>
            <w:r w:rsidRPr="00CD3ED2">
              <w:rPr>
                <w:rFonts w:cstheme="minorHAnsi"/>
                <w:b/>
                <w:lang w:val="es-PR"/>
              </w:rPr>
              <w:t>la matemáticas</w:t>
            </w:r>
            <w:proofErr w:type="gramEnd"/>
            <w:r w:rsidRPr="00CD3ED2">
              <w:rPr>
                <w:rFonts w:cstheme="minorHAnsi"/>
                <w:b/>
                <w:lang w:val="es-PR"/>
              </w:rPr>
              <w:t xml:space="preserve"> como su ciencia de enfoque. Brindando charlas y talleres con profesores de departamentos de matemáticas. Y actividades de recreación para el disfruto de </w:t>
            </w:r>
            <w:proofErr w:type="spellStart"/>
            <w:r w:rsidRPr="00CD3ED2">
              <w:rPr>
                <w:rFonts w:cstheme="minorHAnsi"/>
                <w:b/>
                <w:lang w:val="es-PR"/>
              </w:rPr>
              <w:t>nuestres</w:t>
            </w:r>
            <w:proofErr w:type="spellEnd"/>
            <w:r w:rsidRPr="00CD3ED2">
              <w:rPr>
                <w:rFonts w:cstheme="minorHAnsi"/>
                <w:b/>
                <w:lang w:val="es-PR"/>
              </w:rPr>
              <w:t xml:space="preserve"> integrantes.</w:t>
            </w:r>
          </w:p>
        </w:tc>
      </w:tr>
      <w:tr w:rsidR="007E5F02" w:rsidRPr="00C01DCF" w:rsidTr="000A283E">
        <w:tc>
          <w:tcPr>
            <w:tcW w:w="625" w:type="dxa"/>
          </w:tcPr>
          <w:p w:rsidR="007E5F02" w:rsidRPr="00CD3ED2" w:rsidRDefault="00CD3ED2">
            <w:pPr>
              <w:rPr>
                <w:b/>
                <w:sz w:val="24"/>
                <w:szCs w:val="24"/>
                <w:lang w:val="es-PR"/>
              </w:rPr>
            </w:pPr>
            <w:r>
              <w:rPr>
                <w:b/>
                <w:sz w:val="24"/>
                <w:szCs w:val="24"/>
                <w:lang w:val="es-PR"/>
              </w:rPr>
              <w:t>94.</w:t>
            </w:r>
          </w:p>
        </w:tc>
        <w:tc>
          <w:tcPr>
            <w:tcW w:w="5400" w:type="dxa"/>
          </w:tcPr>
          <w:p w:rsidR="00CD3ED2" w:rsidRDefault="00CD3ED2" w:rsidP="005E5EFC">
            <w:pPr>
              <w:ind w:right="-1223"/>
              <w:rPr>
                <w:b/>
                <w:sz w:val="24"/>
                <w:szCs w:val="24"/>
                <w:lang w:val="es-PR"/>
              </w:rPr>
            </w:pPr>
            <w:r w:rsidRPr="00CD3ED2">
              <w:rPr>
                <w:b/>
                <w:sz w:val="24"/>
                <w:szCs w:val="24"/>
                <w:lang w:val="es-PR"/>
              </w:rPr>
              <w:t>Asociación de Escritores Universitarios</w:t>
            </w:r>
          </w:p>
          <w:p w:rsidR="00CD3ED2" w:rsidRPr="008E526D" w:rsidRDefault="00C01DCF" w:rsidP="005E5EFC">
            <w:pPr>
              <w:ind w:right="-1223"/>
              <w:rPr>
                <w:sz w:val="24"/>
                <w:szCs w:val="24"/>
                <w:lang w:val="es-PR"/>
              </w:rPr>
            </w:pPr>
            <w:hyperlink r:id="rId198" w:history="1">
              <w:r w:rsidR="00CD3ED2" w:rsidRPr="008E526D">
                <w:rPr>
                  <w:rStyle w:val="Hyperlink"/>
                  <w:sz w:val="24"/>
                  <w:szCs w:val="24"/>
                  <w:lang w:val="es-PR"/>
                </w:rPr>
                <w:t>aeu.uprrp@gmail.com</w:t>
              </w:r>
            </w:hyperlink>
          </w:p>
          <w:p w:rsidR="00CD3ED2" w:rsidRPr="009968A3" w:rsidRDefault="00471E1A" w:rsidP="005E5EFC">
            <w:pPr>
              <w:ind w:right="-1223"/>
              <w:rPr>
                <w:sz w:val="24"/>
                <w:szCs w:val="24"/>
              </w:rPr>
            </w:pPr>
            <w:r w:rsidRPr="009968A3">
              <w:rPr>
                <w:sz w:val="24"/>
                <w:szCs w:val="24"/>
              </w:rPr>
              <w:t>@</w:t>
            </w:r>
            <w:proofErr w:type="spellStart"/>
            <w:proofErr w:type="gramStart"/>
            <w:r w:rsidRPr="009968A3">
              <w:rPr>
                <w:sz w:val="24"/>
                <w:szCs w:val="24"/>
              </w:rPr>
              <w:t>aeu.uprrp</w:t>
            </w:r>
            <w:proofErr w:type="spellEnd"/>
            <w:proofErr w:type="gramEnd"/>
            <w:r w:rsidRPr="009968A3">
              <w:rPr>
                <w:sz w:val="24"/>
                <w:szCs w:val="24"/>
              </w:rPr>
              <w:t xml:space="preserve"> (</w:t>
            </w:r>
            <w:proofErr w:type="spellStart"/>
            <w:r w:rsidRPr="009968A3">
              <w:rPr>
                <w:sz w:val="24"/>
                <w:szCs w:val="24"/>
              </w:rPr>
              <w:t>instagram</w:t>
            </w:r>
            <w:proofErr w:type="spellEnd"/>
            <w:r w:rsidRPr="009968A3">
              <w:rPr>
                <w:sz w:val="24"/>
                <w:szCs w:val="24"/>
              </w:rPr>
              <w:t>)</w:t>
            </w:r>
          </w:p>
          <w:p w:rsidR="00471E1A" w:rsidRPr="009968A3" w:rsidRDefault="00471E1A" w:rsidP="005E5EFC">
            <w:pPr>
              <w:ind w:right="-1223"/>
              <w:rPr>
                <w:sz w:val="24"/>
                <w:szCs w:val="24"/>
              </w:rPr>
            </w:pPr>
          </w:p>
          <w:p w:rsidR="00CD3ED2" w:rsidRPr="009968A3" w:rsidRDefault="00CD3ED2" w:rsidP="005E5EFC">
            <w:pPr>
              <w:ind w:right="-1223"/>
              <w:rPr>
                <w:b/>
                <w:sz w:val="24"/>
                <w:szCs w:val="24"/>
              </w:rPr>
            </w:pPr>
          </w:p>
          <w:p w:rsidR="00CD3ED2" w:rsidRPr="009968A3" w:rsidRDefault="00CD3ED2" w:rsidP="005E5EFC">
            <w:pPr>
              <w:ind w:right="-1223"/>
              <w:rPr>
                <w:b/>
                <w:sz w:val="24"/>
                <w:szCs w:val="24"/>
              </w:rPr>
            </w:pPr>
          </w:p>
          <w:p w:rsidR="00CD3ED2" w:rsidRPr="00CD3ED2" w:rsidRDefault="00CD3ED2" w:rsidP="005E5EFC">
            <w:pPr>
              <w:ind w:right="-1223"/>
              <w:rPr>
                <w:b/>
                <w:sz w:val="24"/>
                <w:szCs w:val="24"/>
                <w:lang w:val="es-PR"/>
              </w:rPr>
            </w:pPr>
            <w:r>
              <w:rPr>
                <w:b/>
                <w:sz w:val="24"/>
                <w:szCs w:val="24"/>
                <w:lang w:val="es-PR"/>
              </w:rPr>
              <w:t>Académica</w:t>
            </w:r>
          </w:p>
        </w:tc>
        <w:tc>
          <w:tcPr>
            <w:tcW w:w="3153" w:type="dxa"/>
          </w:tcPr>
          <w:p w:rsidR="007E5F02" w:rsidRPr="00CD3ED2" w:rsidRDefault="00CD3ED2">
            <w:pPr>
              <w:ind w:right="-1223"/>
              <w:jc w:val="center"/>
              <w:rPr>
                <w:b/>
                <w:noProof/>
                <w:sz w:val="24"/>
                <w:szCs w:val="24"/>
                <w:lang w:val="es-PR"/>
              </w:rPr>
            </w:pPr>
            <w:r>
              <w:rPr>
                <w:b/>
                <w:noProof/>
                <w:sz w:val="24"/>
                <w:szCs w:val="24"/>
                <w:lang w:val="es-PR"/>
              </w:rPr>
              <w:drawing>
                <wp:anchor distT="0" distB="0" distL="114300" distR="114300" simplePos="0" relativeHeight="251756544" behindDoc="1" locked="0" layoutInCell="1" allowOverlap="1">
                  <wp:simplePos x="0" y="0"/>
                  <wp:positionH relativeFrom="column">
                    <wp:posOffset>9525</wp:posOffset>
                  </wp:positionH>
                  <wp:positionV relativeFrom="paragraph">
                    <wp:posOffset>104775</wp:posOffset>
                  </wp:positionV>
                  <wp:extent cx="1864995" cy="1868805"/>
                  <wp:effectExtent l="0" t="0" r="1905" b="0"/>
                  <wp:wrapTight wrapText="bothSides">
                    <wp:wrapPolygon edited="0">
                      <wp:start x="0" y="0"/>
                      <wp:lineTo x="0" y="21358"/>
                      <wp:lineTo x="21401" y="21358"/>
                      <wp:lineTo x="21401" y="0"/>
                      <wp:lineTo x="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so. de Escritores Universitarios.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64995" cy="1868805"/>
                          </a:xfrm>
                          <a:prstGeom prst="rect">
                            <a:avLst/>
                          </a:prstGeom>
                        </pic:spPr>
                      </pic:pic>
                    </a:graphicData>
                  </a:graphic>
                </wp:anchor>
              </w:drawing>
            </w:r>
          </w:p>
        </w:tc>
        <w:tc>
          <w:tcPr>
            <w:tcW w:w="5042" w:type="dxa"/>
          </w:tcPr>
          <w:p w:rsidR="007E5F02" w:rsidRPr="00CD3ED2" w:rsidRDefault="00471E1A">
            <w:pPr>
              <w:jc w:val="both"/>
              <w:rPr>
                <w:rFonts w:cstheme="minorHAnsi"/>
                <w:b/>
                <w:lang w:val="es-PR"/>
              </w:rPr>
            </w:pPr>
            <w:r w:rsidRPr="00471E1A">
              <w:rPr>
                <w:rFonts w:cstheme="minorHAnsi"/>
                <w:b/>
                <w:lang w:val="es-PR"/>
              </w:rPr>
              <w:t>Con la AEU, deseamos crear un espacio de educación y comunidad para los escritores de la UPRRP. Valoramos la creatividad, libertad, perseverancia, respeto, responsabilidad y el aprendizaje.</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CD3ED2" w:rsidRDefault="00471E1A">
            <w:pPr>
              <w:rPr>
                <w:b/>
                <w:sz w:val="24"/>
                <w:szCs w:val="24"/>
                <w:lang w:val="es-PR"/>
              </w:rPr>
            </w:pPr>
            <w:r>
              <w:rPr>
                <w:b/>
                <w:sz w:val="24"/>
                <w:szCs w:val="24"/>
                <w:lang w:val="es-PR"/>
              </w:rPr>
              <w:lastRenderedPageBreak/>
              <w:t>95.</w:t>
            </w:r>
          </w:p>
        </w:tc>
        <w:tc>
          <w:tcPr>
            <w:tcW w:w="5400" w:type="dxa"/>
          </w:tcPr>
          <w:p w:rsidR="007E5F02" w:rsidRDefault="00471E1A" w:rsidP="005E5EFC">
            <w:pPr>
              <w:ind w:right="-1223"/>
              <w:rPr>
                <w:b/>
                <w:sz w:val="24"/>
                <w:szCs w:val="24"/>
                <w:lang w:val="es-PR"/>
              </w:rPr>
            </w:pPr>
            <w:r w:rsidRPr="00471E1A">
              <w:rPr>
                <w:b/>
                <w:sz w:val="24"/>
                <w:szCs w:val="24"/>
                <w:lang w:val="es-PR"/>
              </w:rPr>
              <w:t>Asociación Protección Adulto Mayor</w:t>
            </w:r>
            <w:r>
              <w:rPr>
                <w:b/>
                <w:sz w:val="24"/>
                <w:szCs w:val="24"/>
                <w:lang w:val="es-PR"/>
              </w:rPr>
              <w:t xml:space="preserve"> (APAM)</w:t>
            </w:r>
          </w:p>
          <w:p w:rsidR="00471E1A" w:rsidRDefault="00C01DCF" w:rsidP="005E5EFC">
            <w:pPr>
              <w:ind w:right="-1223"/>
              <w:rPr>
                <w:sz w:val="24"/>
                <w:szCs w:val="24"/>
                <w:lang w:val="es-PR"/>
              </w:rPr>
            </w:pPr>
            <w:hyperlink r:id="rId200" w:history="1">
              <w:r w:rsidR="00471E1A" w:rsidRPr="00A86FB8">
                <w:rPr>
                  <w:rStyle w:val="Hyperlink"/>
                  <w:sz w:val="24"/>
                  <w:szCs w:val="24"/>
                  <w:lang w:val="es-PR"/>
                </w:rPr>
                <w:t>apam.uprrp@gmail.com</w:t>
              </w:r>
            </w:hyperlink>
          </w:p>
          <w:p w:rsidR="00471E1A" w:rsidRDefault="00471E1A" w:rsidP="005E5EFC">
            <w:pPr>
              <w:ind w:right="-1223"/>
              <w:rPr>
                <w:sz w:val="24"/>
                <w:szCs w:val="24"/>
                <w:lang w:val="es-PR"/>
              </w:rPr>
            </w:pPr>
            <w:proofErr w:type="spellStart"/>
            <w:proofErr w:type="gramStart"/>
            <w:r w:rsidRPr="00471E1A">
              <w:rPr>
                <w:sz w:val="24"/>
                <w:szCs w:val="24"/>
                <w:lang w:val="es-PR"/>
              </w:rPr>
              <w:t>apam.uprrp</w:t>
            </w:r>
            <w:proofErr w:type="spellEnd"/>
            <w:proofErr w:type="gramEnd"/>
          </w:p>
          <w:p w:rsidR="00471E1A" w:rsidRPr="00471E1A" w:rsidRDefault="00471E1A" w:rsidP="005E5EFC">
            <w:pPr>
              <w:ind w:right="-1223"/>
              <w:rPr>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Pr="00CD3ED2" w:rsidRDefault="00471E1A" w:rsidP="005E5EFC">
            <w:pPr>
              <w:ind w:right="-1223"/>
              <w:rPr>
                <w:b/>
                <w:sz w:val="24"/>
                <w:szCs w:val="24"/>
                <w:lang w:val="es-PR"/>
              </w:rPr>
            </w:pPr>
            <w:r>
              <w:rPr>
                <w:b/>
                <w:sz w:val="24"/>
                <w:szCs w:val="24"/>
                <w:lang w:val="es-PR"/>
              </w:rPr>
              <w:t>Comunitaria</w:t>
            </w:r>
          </w:p>
        </w:tc>
        <w:tc>
          <w:tcPr>
            <w:tcW w:w="3153" w:type="dxa"/>
          </w:tcPr>
          <w:p w:rsidR="007E5F02" w:rsidRPr="00CD3ED2" w:rsidRDefault="00471E1A">
            <w:pPr>
              <w:ind w:right="-1223"/>
              <w:jc w:val="center"/>
              <w:rPr>
                <w:b/>
                <w:noProof/>
                <w:sz w:val="24"/>
                <w:szCs w:val="24"/>
                <w:lang w:val="es-PR"/>
              </w:rPr>
            </w:pPr>
            <w:r>
              <w:rPr>
                <w:b/>
                <w:noProof/>
                <w:sz w:val="24"/>
                <w:szCs w:val="24"/>
                <w:lang w:val="es-PR"/>
              </w:rPr>
              <w:drawing>
                <wp:anchor distT="0" distB="0" distL="114300" distR="114300" simplePos="0" relativeHeight="251757568" behindDoc="1" locked="0" layoutInCell="1" allowOverlap="1">
                  <wp:simplePos x="0" y="0"/>
                  <wp:positionH relativeFrom="column">
                    <wp:posOffset>0</wp:posOffset>
                  </wp:positionH>
                  <wp:positionV relativeFrom="paragraph">
                    <wp:posOffset>127000</wp:posOffset>
                  </wp:positionV>
                  <wp:extent cx="1864995" cy="1667510"/>
                  <wp:effectExtent l="0" t="0" r="1905" b="8890"/>
                  <wp:wrapTight wrapText="bothSides">
                    <wp:wrapPolygon edited="0">
                      <wp:start x="0" y="0"/>
                      <wp:lineTo x="0" y="21468"/>
                      <wp:lineTo x="21401" y="21468"/>
                      <wp:lineTo x="21401"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PAM.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64995" cy="1667510"/>
                          </a:xfrm>
                          <a:prstGeom prst="rect">
                            <a:avLst/>
                          </a:prstGeom>
                        </pic:spPr>
                      </pic:pic>
                    </a:graphicData>
                  </a:graphic>
                </wp:anchor>
              </w:drawing>
            </w:r>
          </w:p>
        </w:tc>
        <w:tc>
          <w:tcPr>
            <w:tcW w:w="5042" w:type="dxa"/>
          </w:tcPr>
          <w:p w:rsidR="007E5F02" w:rsidRPr="00CD3ED2" w:rsidRDefault="00471E1A">
            <w:pPr>
              <w:jc w:val="both"/>
              <w:rPr>
                <w:rFonts w:cstheme="minorHAnsi"/>
                <w:b/>
                <w:lang w:val="es-PR"/>
              </w:rPr>
            </w:pPr>
            <w:r w:rsidRPr="00471E1A">
              <w:rPr>
                <w:rFonts w:cstheme="minorHAnsi"/>
                <w:b/>
                <w:lang w:val="es-PR"/>
              </w:rPr>
              <w:t>APAM es una asociación dedicada al cuidado y protección de los adultos mayores. APAM se diferencia, porque además de proveer charlas educativas sobre distintos campos de la salud brindamos servicios comunitarios impactando comunidades. Los jóvenes se han unido para poder brindarles compañía y apoyo a nuestros adultos mayores.</w:t>
            </w:r>
          </w:p>
        </w:tc>
      </w:tr>
      <w:tr w:rsidR="007E5F02" w:rsidRPr="00C01DCF" w:rsidTr="000A283E">
        <w:tc>
          <w:tcPr>
            <w:tcW w:w="625" w:type="dxa"/>
          </w:tcPr>
          <w:p w:rsidR="007E5F02" w:rsidRPr="00CD3ED2" w:rsidRDefault="00471E1A">
            <w:pPr>
              <w:rPr>
                <w:b/>
                <w:sz w:val="24"/>
                <w:szCs w:val="24"/>
                <w:lang w:val="es-PR"/>
              </w:rPr>
            </w:pPr>
            <w:r>
              <w:rPr>
                <w:b/>
                <w:sz w:val="24"/>
                <w:szCs w:val="24"/>
                <w:lang w:val="es-PR"/>
              </w:rPr>
              <w:t>96.</w:t>
            </w:r>
          </w:p>
        </w:tc>
        <w:tc>
          <w:tcPr>
            <w:tcW w:w="5400" w:type="dxa"/>
          </w:tcPr>
          <w:p w:rsidR="00471E1A" w:rsidRPr="00471E1A" w:rsidRDefault="00471E1A" w:rsidP="005E5EFC">
            <w:pPr>
              <w:ind w:right="-1223"/>
              <w:rPr>
                <w:b/>
                <w:sz w:val="24"/>
                <w:szCs w:val="24"/>
              </w:rPr>
            </w:pPr>
            <w:r w:rsidRPr="00471E1A">
              <w:rPr>
                <w:b/>
                <w:sz w:val="24"/>
                <w:szCs w:val="24"/>
              </w:rPr>
              <w:t>Society of Human Resource Management</w:t>
            </w:r>
          </w:p>
          <w:p w:rsidR="007E5F02" w:rsidRDefault="00471E1A" w:rsidP="005E5EFC">
            <w:pPr>
              <w:ind w:right="-1223"/>
              <w:rPr>
                <w:b/>
                <w:sz w:val="24"/>
                <w:szCs w:val="24"/>
              </w:rPr>
            </w:pPr>
            <w:r w:rsidRPr="00471E1A">
              <w:rPr>
                <w:b/>
                <w:sz w:val="24"/>
                <w:szCs w:val="24"/>
              </w:rPr>
              <w:t>(SHRM) UPRRP</w:t>
            </w:r>
          </w:p>
          <w:p w:rsidR="00471E1A" w:rsidRDefault="00C01DCF" w:rsidP="005E5EFC">
            <w:pPr>
              <w:ind w:right="-1223"/>
              <w:rPr>
                <w:sz w:val="24"/>
                <w:szCs w:val="24"/>
              </w:rPr>
            </w:pPr>
            <w:hyperlink r:id="rId202" w:history="1">
              <w:r w:rsidR="00471E1A" w:rsidRPr="00A86FB8">
                <w:rPr>
                  <w:rStyle w:val="Hyperlink"/>
                  <w:sz w:val="24"/>
                  <w:szCs w:val="24"/>
                </w:rPr>
                <w:t>SHRM.UPRRP@upr.edu</w:t>
              </w:r>
            </w:hyperlink>
          </w:p>
          <w:p w:rsidR="00471E1A" w:rsidRPr="00471E1A" w:rsidRDefault="00471E1A" w:rsidP="005E5EFC">
            <w:pPr>
              <w:ind w:right="-1223"/>
              <w:rPr>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
          <w:p w:rsidR="00471E1A" w:rsidRDefault="00471E1A" w:rsidP="005E5EFC">
            <w:pPr>
              <w:ind w:right="-1223"/>
              <w:rPr>
                <w:b/>
                <w:sz w:val="24"/>
                <w:szCs w:val="24"/>
              </w:rPr>
            </w:pPr>
            <w:proofErr w:type="spellStart"/>
            <w:r>
              <w:rPr>
                <w:b/>
                <w:sz w:val="24"/>
                <w:szCs w:val="24"/>
              </w:rPr>
              <w:t>Académica</w:t>
            </w:r>
            <w:proofErr w:type="spellEnd"/>
          </w:p>
          <w:p w:rsidR="00471E1A" w:rsidRPr="00471E1A" w:rsidRDefault="00471E1A" w:rsidP="005E5EFC">
            <w:pPr>
              <w:ind w:right="-1223"/>
              <w:rPr>
                <w:b/>
                <w:sz w:val="24"/>
                <w:szCs w:val="24"/>
              </w:rPr>
            </w:pPr>
          </w:p>
        </w:tc>
        <w:tc>
          <w:tcPr>
            <w:tcW w:w="3153" w:type="dxa"/>
          </w:tcPr>
          <w:p w:rsidR="007E5F02" w:rsidRPr="00471E1A" w:rsidRDefault="00471E1A">
            <w:pPr>
              <w:ind w:right="-1223"/>
              <w:jc w:val="center"/>
              <w:rPr>
                <w:b/>
                <w:noProof/>
                <w:sz w:val="24"/>
                <w:szCs w:val="24"/>
              </w:rPr>
            </w:pPr>
            <w:r>
              <w:rPr>
                <w:b/>
                <w:noProof/>
                <w:sz w:val="24"/>
                <w:szCs w:val="24"/>
                <w:lang w:val="es-PR"/>
              </w:rPr>
              <w:drawing>
                <wp:anchor distT="0" distB="0" distL="114300" distR="114300" simplePos="0" relativeHeight="251758592" behindDoc="1" locked="0" layoutInCell="1" allowOverlap="1">
                  <wp:simplePos x="0" y="0"/>
                  <wp:positionH relativeFrom="column">
                    <wp:posOffset>0</wp:posOffset>
                  </wp:positionH>
                  <wp:positionV relativeFrom="paragraph">
                    <wp:posOffset>95250</wp:posOffset>
                  </wp:positionV>
                  <wp:extent cx="1864995" cy="1819910"/>
                  <wp:effectExtent l="0" t="0" r="1905" b="8890"/>
                  <wp:wrapTight wrapText="bothSides">
                    <wp:wrapPolygon edited="0">
                      <wp:start x="0" y="0"/>
                      <wp:lineTo x="0" y="21479"/>
                      <wp:lineTo x="21401" y="21479"/>
                      <wp:lineTo x="21401"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HRM.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64995" cy="1819910"/>
                          </a:xfrm>
                          <a:prstGeom prst="rect">
                            <a:avLst/>
                          </a:prstGeom>
                        </pic:spPr>
                      </pic:pic>
                    </a:graphicData>
                  </a:graphic>
                </wp:anchor>
              </w:drawing>
            </w:r>
          </w:p>
        </w:tc>
        <w:tc>
          <w:tcPr>
            <w:tcW w:w="5042" w:type="dxa"/>
          </w:tcPr>
          <w:p w:rsidR="007E5F02" w:rsidRPr="00471E1A" w:rsidRDefault="00471E1A">
            <w:pPr>
              <w:jc w:val="both"/>
              <w:rPr>
                <w:rFonts w:cstheme="minorHAnsi"/>
                <w:b/>
                <w:lang w:val="es-PR"/>
              </w:rPr>
            </w:pPr>
            <w:r w:rsidRPr="00471E1A">
              <w:rPr>
                <w:rFonts w:cstheme="minorHAnsi"/>
                <w:b/>
                <w:lang w:val="es-PR"/>
              </w:rPr>
              <w:t xml:space="preserve">Somos el Capítulo Estudiantil de la </w:t>
            </w:r>
            <w:proofErr w:type="spellStart"/>
            <w:r w:rsidRPr="00471E1A">
              <w:rPr>
                <w:rFonts w:cstheme="minorHAnsi"/>
                <w:b/>
                <w:lang w:val="es-PR"/>
              </w:rPr>
              <w:t>Society</w:t>
            </w:r>
            <w:proofErr w:type="spellEnd"/>
            <w:r w:rsidRPr="00471E1A">
              <w:rPr>
                <w:rFonts w:cstheme="minorHAnsi"/>
                <w:b/>
                <w:lang w:val="es-PR"/>
              </w:rPr>
              <w:t xml:space="preserve"> </w:t>
            </w:r>
            <w:proofErr w:type="spellStart"/>
            <w:r w:rsidRPr="00471E1A">
              <w:rPr>
                <w:rFonts w:cstheme="minorHAnsi"/>
                <w:b/>
                <w:lang w:val="es-PR"/>
              </w:rPr>
              <w:t>for</w:t>
            </w:r>
            <w:proofErr w:type="spellEnd"/>
            <w:r w:rsidRPr="00471E1A">
              <w:rPr>
                <w:rFonts w:cstheme="minorHAnsi"/>
                <w:b/>
                <w:lang w:val="es-PR"/>
              </w:rPr>
              <w:t xml:space="preserve"> Human </w:t>
            </w:r>
            <w:proofErr w:type="spellStart"/>
            <w:r w:rsidRPr="00471E1A">
              <w:rPr>
                <w:rFonts w:cstheme="minorHAnsi"/>
                <w:b/>
                <w:lang w:val="es-PR"/>
              </w:rPr>
              <w:t>Resource</w:t>
            </w:r>
            <w:proofErr w:type="spellEnd"/>
            <w:r w:rsidRPr="00471E1A">
              <w:rPr>
                <w:rFonts w:cstheme="minorHAnsi"/>
                <w:b/>
                <w:lang w:val="es-PR"/>
              </w:rPr>
              <w:t xml:space="preserve"> Management (SHRM), la asociación de RR. HH. más grande del mundo. Lo que nos hace distintos es nuestra conexión directa con la red profesional global de SHRM, brindando a los miembros acceso a certificaciones, recursos y </w:t>
            </w:r>
            <w:proofErr w:type="spellStart"/>
            <w:r w:rsidRPr="00471E1A">
              <w:rPr>
                <w:rFonts w:cstheme="minorHAnsi"/>
                <w:b/>
                <w:lang w:val="es-PR"/>
              </w:rPr>
              <w:t>networking</w:t>
            </w:r>
            <w:proofErr w:type="spellEnd"/>
            <w:r w:rsidRPr="00471E1A">
              <w:rPr>
                <w:rFonts w:cstheme="minorHAnsi"/>
                <w:b/>
                <w:lang w:val="es-PR"/>
              </w:rPr>
              <w:t xml:space="preserve"> inigualables en el campo de los Recursos Humanos.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471E1A" w:rsidRDefault="00471E1A">
            <w:pPr>
              <w:rPr>
                <w:b/>
                <w:sz w:val="24"/>
                <w:szCs w:val="24"/>
                <w:lang w:val="es-PR"/>
              </w:rPr>
            </w:pPr>
            <w:r>
              <w:rPr>
                <w:b/>
                <w:sz w:val="24"/>
                <w:szCs w:val="24"/>
                <w:lang w:val="es-PR"/>
              </w:rPr>
              <w:t>97.</w:t>
            </w:r>
          </w:p>
        </w:tc>
        <w:tc>
          <w:tcPr>
            <w:tcW w:w="5400" w:type="dxa"/>
          </w:tcPr>
          <w:p w:rsidR="007E5F02" w:rsidRDefault="00471E1A" w:rsidP="005E5EFC">
            <w:pPr>
              <w:ind w:right="-1223"/>
              <w:rPr>
                <w:b/>
                <w:sz w:val="24"/>
                <w:szCs w:val="24"/>
                <w:lang w:val="es-PR"/>
              </w:rPr>
            </w:pPr>
            <w:r w:rsidRPr="00471E1A">
              <w:rPr>
                <w:b/>
                <w:sz w:val="24"/>
                <w:szCs w:val="24"/>
                <w:lang w:val="es-PR"/>
              </w:rPr>
              <w:t>Pastoral Universitaria Católica UPR-RP</w:t>
            </w:r>
          </w:p>
          <w:p w:rsidR="00471E1A" w:rsidRDefault="00C01DCF" w:rsidP="005E5EFC">
            <w:pPr>
              <w:ind w:right="-1223"/>
              <w:rPr>
                <w:sz w:val="24"/>
                <w:szCs w:val="24"/>
                <w:lang w:val="es-PR"/>
              </w:rPr>
            </w:pPr>
            <w:hyperlink r:id="rId204" w:history="1">
              <w:r w:rsidR="00471E1A" w:rsidRPr="00A86FB8">
                <w:rPr>
                  <w:rStyle w:val="Hyperlink"/>
                  <w:sz w:val="24"/>
                  <w:szCs w:val="24"/>
                  <w:lang w:val="es-PR"/>
                </w:rPr>
                <w:t>pastoralcatolicaupr@gmail.com</w:t>
              </w:r>
            </w:hyperlink>
          </w:p>
          <w:p w:rsidR="00471E1A" w:rsidRDefault="00471E1A" w:rsidP="005E5EFC">
            <w:pPr>
              <w:ind w:right="-1223"/>
              <w:rPr>
                <w:sz w:val="24"/>
                <w:szCs w:val="24"/>
                <w:lang w:val="es-PR"/>
              </w:rPr>
            </w:pPr>
            <w:r w:rsidRPr="00471E1A">
              <w:rPr>
                <w:sz w:val="24"/>
                <w:szCs w:val="24"/>
                <w:lang w:val="es-PR"/>
              </w:rPr>
              <w:t xml:space="preserve">Instagram: </w:t>
            </w:r>
            <w:proofErr w:type="spellStart"/>
            <w:proofErr w:type="gramStart"/>
            <w:r w:rsidRPr="00471E1A">
              <w:rPr>
                <w:sz w:val="24"/>
                <w:szCs w:val="24"/>
                <w:lang w:val="es-PR"/>
              </w:rPr>
              <w:t>catolicos.uprrp</w:t>
            </w:r>
            <w:proofErr w:type="spellEnd"/>
            <w:proofErr w:type="gramEnd"/>
          </w:p>
          <w:p w:rsidR="00471E1A" w:rsidRPr="00471E1A" w:rsidRDefault="00471E1A" w:rsidP="005E5EFC">
            <w:pPr>
              <w:ind w:right="-1223"/>
              <w:rPr>
                <w:sz w:val="24"/>
                <w:szCs w:val="24"/>
                <w:lang w:val="es-PR"/>
              </w:rPr>
            </w:pPr>
          </w:p>
          <w:p w:rsidR="00471E1A" w:rsidRDefault="00471E1A" w:rsidP="005E5EFC">
            <w:pPr>
              <w:ind w:right="-1223"/>
              <w:rPr>
                <w:b/>
                <w:sz w:val="24"/>
                <w:szCs w:val="24"/>
                <w:lang w:val="es-PR"/>
              </w:rPr>
            </w:pPr>
          </w:p>
          <w:p w:rsidR="00471E1A" w:rsidRDefault="00471E1A" w:rsidP="005E5EFC">
            <w:pPr>
              <w:ind w:right="-1223"/>
              <w:rPr>
                <w:b/>
                <w:sz w:val="24"/>
                <w:szCs w:val="24"/>
                <w:lang w:val="es-PR"/>
              </w:rPr>
            </w:pPr>
          </w:p>
          <w:p w:rsidR="00471E1A" w:rsidRPr="00471E1A" w:rsidRDefault="00471E1A" w:rsidP="005E5EFC">
            <w:pPr>
              <w:ind w:right="-1223"/>
              <w:rPr>
                <w:b/>
                <w:sz w:val="24"/>
                <w:szCs w:val="24"/>
                <w:lang w:val="es-PR"/>
              </w:rPr>
            </w:pPr>
            <w:r>
              <w:rPr>
                <w:b/>
                <w:sz w:val="24"/>
                <w:szCs w:val="24"/>
                <w:lang w:val="es-PR"/>
              </w:rPr>
              <w:t>Religiosa</w:t>
            </w:r>
          </w:p>
        </w:tc>
        <w:tc>
          <w:tcPr>
            <w:tcW w:w="3153" w:type="dxa"/>
          </w:tcPr>
          <w:p w:rsidR="007E5F02" w:rsidRPr="00471E1A" w:rsidRDefault="00D324F6">
            <w:pPr>
              <w:ind w:right="-1223"/>
              <w:jc w:val="center"/>
              <w:rPr>
                <w:b/>
                <w:noProof/>
                <w:sz w:val="24"/>
                <w:szCs w:val="24"/>
                <w:lang w:val="es-PR"/>
              </w:rPr>
            </w:pPr>
            <w:r>
              <w:rPr>
                <w:b/>
                <w:noProof/>
                <w:sz w:val="24"/>
                <w:szCs w:val="24"/>
                <w:lang w:val="es-PR"/>
              </w:rPr>
              <w:drawing>
                <wp:anchor distT="0" distB="0" distL="114300" distR="114300" simplePos="0" relativeHeight="251765760" behindDoc="1" locked="0" layoutInCell="1" allowOverlap="1">
                  <wp:simplePos x="0" y="0"/>
                  <wp:positionH relativeFrom="column">
                    <wp:posOffset>560070</wp:posOffset>
                  </wp:positionH>
                  <wp:positionV relativeFrom="paragraph">
                    <wp:posOffset>45720</wp:posOffset>
                  </wp:positionV>
                  <wp:extent cx="885825" cy="1143000"/>
                  <wp:effectExtent l="0" t="0" r="9525" b="0"/>
                  <wp:wrapTight wrapText="bothSides">
                    <wp:wrapPolygon edited="0">
                      <wp:start x="0" y="0"/>
                      <wp:lineTo x="0" y="21240"/>
                      <wp:lineTo x="21368" y="21240"/>
                      <wp:lineTo x="21368"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storal Universitaria Católica.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885825" cy="114300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7E5F02" w:rsidRPr="00471E1A" w:rsidRDefault="00471E1A">
            <w:pPr>
              <w:jc w:val="both"/>
              <w:rPr>
                <w:rFonts w:cstheme="minorHAnsi"/>
                <w:b/>
                <w:lang w:val="es-PR"/>
              </w:rPr>
            </w:pPr>
            <w:r w:rsidRPr="00471E1A">
              <w:rPr>
                <w:rFonts w:cstheme="minorHAnsi"/>
                <w:b/>
                <w:lang w:val="es-PR"/>
              </w:rPr>
              <w:t xml:space="preserve">La Pastoral Universitaria Católica de la UPRRP es distinta a las demás organizaciones religiosas de la IUPI porque al pertenecer a ella, creamos una comunidad de jóvenes universitarios que profesamos una misma fe. </w:t>
            </w:r>
          </w:p>
        </w:tc>
      </w:tr>
      <w:tr w:rsidR="007E5F02" w:rsidRPr="00C01DCF" w:rsidTr="000A283E">
        <w:tc>
          <w:tcPr>
            <w:tcW w:w="625" w:type="dxa"/>
          </w:tcPr>
          <w:p w:rsidR="007E5F02" w:rsidRPr="00471E1A" w:rsidRDefault="00195D4A">
            <w:pPr>
              <w:rPr>
                <w:b/>
                <w:sz w:val="24"/>
                <w:szCs w:val="24"/>
                <w:lang w:val="es-PR"/>
              </w:rPr>
            </w:pPr>
            <w:r>
              <w:rPr>
                <w:b/>
                <w:sz w:val="24"/>
                <w:szCs w:val="24"/>
                <w:lang w:val="es-PR"/>
              </w:rPr>
              <w:lastRenderedPageBreak/>
              <w:t>98.</w:t>
            </w:r>
          </w:p>
        </w:tc>
        <w:tc>
          <w:tcPr>
            <w:tcW w:w="5400" w:type="dxa"/>
          </w:tcPr>
          <w:p w:rsidR="007E5F02" w:rsidRPr="00195D4A" w:rsidRDefault="00195D4A" w:rsidP="005E5EFC">
            <w:pPr>
              <w:ind w:right="-1223"/>
              <w:rPr>
                <w:b/>
                <w:sz w:val="24"/>
                <w:szCs w:val="24"/>
              </w:rPr>
            </w:pPr>
            <w:r w:rsidRPr="00195D4A">
              <w:rPr>
                <w:b/>
                <w:sz w:val="24"/>
                <w:szCs w:val="24"/>
              </w:rPr>
              <w:t>Students for Life – UPRRP</w:t>
            </w:r>
          </w:p>
          <w:p w:rsidR="00195D4A" w:rsidRDefault="00C01DCF" w:rsidP="005E5EFC">
            <w:pPr>
              <w:ind w:right="-1223"/>
              <w:rPr>
                <w:sz w:val="24"/>
                <w:szCs w:val="24"/>
              </w:rPr>
            </w:pPr>
            <w:hyperlink r:id="rId206" w:history="1">
              <w:r w:rsidR="00195D4A" w:rsidRPr="00A86FB8">
                <w:rPr>
                  <w:rStyle w:val="Hyperlink"/>
                  <w:sz w:val="24"/>
                  <w:szCs w:val="24"/>
                </w:rPr>
                <w:t>studentsforlifepr@gmail.com</w:t>
              </w:r>
            </w:hyperlink>
          </w:p>
          <w:p w:rsidR="00195D4A" w:rsidRDefault="00195D4A" w:rsidP="005E5EFC">
            <w:pPr>
              <w:ind w:right="-1223"/>
              <w:rPr>
                <w:sz w:val="24"/>
                <w:szCs w:val="24"/>
              </w:rPr>
            </w:pPr>
            <w:r w:rsidRPr="00195D4A">
              <w:rPr>
                <w:sz w:val="24"/>
                <w:szCs w:val="24"/>
              </w:rPr>
              <w:t xml:space="preserve">Instagram: </w:t>
            </w:r>
            <w:hyperlink r:id="rId207" w:history="1">
              <w:r w:rsidRPr="00A86FB8">
                <w:rPr>
                  <w:rStyle w:val="Hyperlink"/>
                  <w:sz w:val="24"/>
                  <w:szCs w:val="24"/>
                </w:rPr>
                <w:t>https://www.instagram.com/studentsforlife.p</w:t>
              </w:r>
            </w:hyperlink>
          </w:p>
          <w:p w:rsidR="00195D4A" w:rsidRDefault="00C01DCF" w:rsidP="005E5EFC">
            <w:pPr>
              <w:ind w:right="-1223"/>
              <w:rPr>
                <w:sz w:val="24"/>
                <w:szCs w:val="24"/>
              </w:rPr>
            </w:pPr>
            <w:hyperlink r:id="rId208" w:history="1">
              <w:r w:rsidR="00195D4A" w:rsidRPr="00A86FB8">
                <w:rPr>
                  <w:rStyle w:val="Hyperlink"/>
                  <w:sz w:val="24"/>
                  <w:szCs w:val="24"/>
                </w:rPr>
                <w:t>https://www.facebook.com/p/Students-for-Life-Puerto-Rico</w:t>
              </w:r>
            </w:hyperlink>
          </w:p>
          <w:p w:rsidR="00195D4A" w:rsidRPr="00195D4A" w:rsidRDefault="00195D4A" w:rsidP="005E5EFC">
            <w:pPr>
              <w:ind w:right="-1223"/>
              <w:rPr>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p>
          <w:p w:rsidR="00195D4A" w:rsidRPr="00195D4A" w:rsidRDefault="00195D4A" w:rsidP="005E5EFC">
            <w:pPr>
              <w:ind w:right="-1223"/>
              <w:rPr>
                <w:b/>
                <w:sz w:val="24"/>
                <w:szCs w:val="24"/>
              </w:rPr>
            </w:pPr>
            <w:r w:rsidRPr="00195D4A">
              <w:rPr>
                <w:b/>
                <w:sz w:val="24"/>
                <w:szCs w:val="24"/>
              </w:rPr>
              <w:t>Social</w:t>
            </w:r>
          </w:p>
        </w:tc>
        <w:tc>
          <w:tcPr>
            <w:tcW w:w="3153" w:type="dxa"/>
          </w:tcPr>
          <w:p w:rsidR="007E5F02" w:rsidRPr="00195D4A" w:rsidRDefault="00195D4A">
            <w:pPr>
              <w:ind w:right="-1223"/>
              <w:jc w:val="center"/>
              <w:rPr>
                <w:b/>
                <w:noProof/>
                <w:sz w:val="24"/>
                <w:szCs w:val="24"/>
              </w:rPr>
            </w:pPr>
            <w:r>
              <w:rPr>
                <w:b/>
                <w:noProof/>
                <w:sz w:val="24"/>
                <w:szCs w:val="24"/>
                <w:lang w:val="es-PR"/>
              </w:rPr>
              <w:drawing>
                <wp:anchor distT="0" distB="0" distL="114300" distR="114300" simplePos="0" relativeHeight="251759616" behindDoc="1" locked="0" layoutInCell="1" allowOverlap="1">
                  <wp:simplePos x="0" y="0"/>
                  <wp:positionH relativeFrom="column">
                    <wp:posOffset>19050</wp:posOffset>
                  </wp:positionH>
                  <wp:positionV relativeFrom="paragraph">
                    <wp:posOffset>127000</wp:posOffset>
                  </wp:positionV>
                  <wp:extent cx="1864995" cy="1840865"/>
                  <wp:effectExtent l="0" t="0" r="1905" b="6985"/>
                  <wp:wrapTight wrapText="bothSides">
                    <wp:wrapPolygon edited="0">
                      <wp:start x="0" y="0"/>
                      <wp:lineTo x="0" y="21458"/>
                      <wp:lineTo x="21401" y="21458"/>
                      <wp:lineTo x="21401"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tudents for Life.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64995" cy="1840865"/>
                          </a:xfrm>
                          <a:prstGeom prst="rect">
                            <a:avLst/>
                          </a:prstGeom>
                        </pic:spPr>
                      </pic:pic>
                    </a:graphicData>
                  </a:graphic>
                </wp:anchor>
              </w:drawing>
            </w:r>
          </w:p>
        </w:tc>
        <w:tc>
          <w:tcPr>
            <w:tcW w:w="5042" w:type="dxa"/>
          </w:tcPr>
          <w:p w:rsidR="00195D4A" w:rsidRPr="00195D4A" w:rsidRDefault="00195D4A" w:rsidP="00195D4A">
            <w:pPr>
              <w:jc w:val="both"/>
              <w:rPr>
                <w:rFonts w:cstheme="minorHAnsi"/>
                <w:b/>
                <w:lang w:val="es-PR"/>
              </w:rPr>
            </w:pPr>
            <w:r w:rsidRPr="00195D4A">
              <w:rPr>
                <w:rFonts w:cstheme="minorHAnsi"/>
                <w:b/>
                <w:lang w:val="es-PR"/>
              </w:rPr>
              <w:t>Organización estudiantil que respeta y defiende la vida en todas sus etapas desde la concepción hasta la muerte natural. La misión es convertirse en la voz de la Generación Pro-Vida para abolir el aborto.</w:t>
            </w:r>
          </w:p>
          <w:p w:rsidR="00195D4A" w:rsidRPr="00195D4A" w:rsidRDefault="00195D4A" w:rsidP="00195D4A">
            <w:pPr>
              <w:jc w:val="both"/>
              <w:rPr>
                <w:rFonts w:cstheme="minorHAnsi"/>
                <w:b/>
                <w:lang w:val="es-PR"/>
              </w:rPr>
            </w:pPr>
          </w:p>
          <w:p w:rsidR="007E5F02" w:rsidRPr="00195D4A" w:rsidRDefault="00195D4A" w:rsidP="00195D4A">
            <w:pPr>
              <w:jc w:val="both"/>
              <w:rPr>
                <w:rFonts w:cstheme="minorHAnsi"/>
                <w:b/>
                <w:lang w:val="es-PR"/>
              </w:rPr>
            </w:pPr>
            <w:proofErr w:type="spellStart"/>
            <w:r w:rsidRPr="00195D4A">
              <w:rPr>
                <w:rFonts w:cstheme="minorHAnsi"/>
                <w:b/>
                <w:lang w:val="es-PR"/>
              </w:rPr>
              <w:t>Students</w:t>
            </w:r>
            <w:proofErr w:type="spellEnd"/>
            <w:r w:rsidRPr="00195D4A">
              <w:rPr>
                <w:rFonts w:cstheme="minorHAnsi"/>
                <w:b/>
                <w:lang w:val="es-PR"/>
              </w:rPr>
              <w:t xml:space="preserve"> </w:t>
            </w:r>
            <w:proofErr w:type="spellStart"/>
            <w:r w:rsidRPr="00195D4A">
              <w:rPr>
                <w:rFonts w:cstheme="minorHAnsi"/>
                <w:b/>
                <w:lang w:val="es-PR"/>
              </w:rPr>
              <w:t>for</w:t>
            </w:r>
            <w:proofErr w:type="spellEnd"/>
            <w:r w:rsidRPr="00195D4A">
              <w:rPr>
                <w:rFonts w:cstheme="minorHAnsi"/>
                <w:b/>
                <w:lang w:val="es-PR"/>
              </w:rPr>
              <w:t xml:space="preserve"> </w:t>
            </w:r>
            <w:proofErr w:type="spellStart"/>
            <w:r w:rsidRPr="00195D4A">
              <w:rPr>
                <w:rFonts w:cstheme="minorHAnsi"/>
                <w:b/>
                <w:lang w:val="es-PR"/>
              </w:rPr>
              <w:t>Life</w:t>
            </w:r>
            <w:proofErr w:type="spellEnd"/>
            <w:r w:rsidRPr="00195D4A">
              <w:rPr>
                <w:rFonts w:cstheme="minorHAnsi"/>
                <w:b/>
                <w:lang w:val="es-PR"/>
              </w:rPr>
              <w:t xml:space="preserve"> comenzó en los Estados Unidos y ha crecido hasta convertirse en una de las principales organizaciones de defensa de la vida en el mundo, impulsando la narrativa de todo el movimiento y predicando con el ejemplo de jóvenes alegres y esperanzados.</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195D4A" w:rsidRDefault="00195D4A">
            <w:pPr>
              <w:rPr>
                <w:b/>
                <w:sz w:val="24"/>
                <w:szCs w:val="24"/>
                <w:lang w:val="es-PR"/>
              </w:rPr>
            </w:pPr>
            <w:r>
              <w:rPr>
                <w:b/>
                <w:sz w:val="24"/>
                <w:szCs w:val="24"/>
                <w:lang w:val="es-PR"/>
              </w:rPr>
              <w:t>99.</w:t>
            </w:r>
          </w:p>
        </w:tc>
        <w:tc>
          <w:tcPr>
            <w:tcW w:w="5400" w:type="dxa"/>
          </w:tcPr>
          <w:p w:rsidR="00195D4A" w:rsidRDefault="00195D4A" w:rsidP="005E5EFC">
            <w:pPr>
              <w:ind w:right="-1223"/>
              <w:rPr>
                <w:b/>
                <w:sz w:val="24"/>
                <w:szCs w:val="24"/>
                <w:lang w:val="es-PR"/>
              </w:rPr>
            </w:pPr>
            <w:r w:rsidRPr="00195D4A">
              <w:rPr>
                <w:b/>
                <w:sz w:val="24"/>
                <w:szCs w:val="24"/>
                <w:lang w:val="es-PR"/>
              </w:rPr>
              <w:t xml:space="preserve">Asociación de Estudiantes Graduados de </w:t>
            </w:r>
          </w:p>
          <w:p w:rsidR="007E5F02" w:rsidRDefault="00195D4A" w:rsidP="005E5EFC">
            <w:pPr>
              <w:ind w:right="-1223"/>
              <w:rPr>
                <w:b/>
                <w:sz w:val="24"/>
                <w:szCs w:val="24"/>
                <w:lang w:val="es-PR"/>
              </w:rPr>
            </w:pPr>
            <w:r w:rsidRPr="00195D4A">
              <w:rPr>
                <w:b/>
                <w:sz w:val="24"/>
                <w:szCs w:val="24"/>
                <w:lang w:val="es-PR"/>
              </w:rPr>
              <w:t>Ciencias Ambientales</w:t>
            </w:r>
          </w:p>
          <w:p w:rsidR="00195D4A" w:rsidRDefault="00C01DCF" w:rsidP="005E5EFC">
            <w:pPr>
              <w:ind w:right="-1223"/>
              <w:rPr>
                <w:sz w:val="24"/>
                <w:szCs w:val="24"/>
                <w:lang w:val="es-PR"/>
              </w:rPr>
            </w:pPr>
            <w:hyperlink r:id="rId210" w:history="1">
              <w:r w:rsidR="00195D4A" w:rsidRPr="00A86FB8">
                <w:rPr>
                  <w:rStyle w:val="Hyperlink"/>
                  <w:sz w:val="24"/>
                  <w:szCs w:val="24"/>
                  <w:lang w:val="es-PR"/>
                </w:rPr>
                <w:t>aegciam.rrp@upr.edu</w:t>
              </w:r>
            </w:hyperlink>
          </w:p>
          <w:p w:rsidR="00195D4A" w:rsidRDefault="00195D4A" w:rsidP="005E5EFC">
            <w:pPr>
              <w:ind w:right="-1223"/>
              <w:rPr>
                <w:sz w:val="24"/>
                <w:szCs w:val="24"/>
                <w:lang w:val="es-PR"/>
              </w:rPr>
            </w:pPr>
            <w:r w:rsidRPr="00195D4A">
              <w:rPr>
                <w:sz w:val="24"/>
                <w:szCs w:val="24"/>
                <w:lang w:val="es-PR"/>
              </w:rPr>
              <w:t>@</w:t>
            </w:r>
            <w:proofErr w:type="spellStart"/>
            <w:proofErr w:type="gramStart"/>
            <w:r w:rsidRPr="00195D4A">
              <w:rPr>
                <w:sz w:val="24"/>
                <w:szCs w:val="24"/>
                <w:lang w:val="es-PR"/>
              </w:rPr>
              <w:t>aegciam.uprrp</w:t>
            </w:r>
            <w:proofErr w:type="spellEnd"/>
            <w:proofErr w:type="gramEnd"/>
          </w:p>
          <w:p w:rsidR="00195D4A" w:rsidRPr="00195D4A" w:rsidRDefault="00195D4A" w:rsidP="005E5EFC">
            <w:pPr>
              <w:ind w:right="-1223"/>
              <w:rPr>
                <w:sz w:val="24"/>
                <w:szCs w:val="24"/>
                <w:lang w:val="es-PR"/>
              </w:rPr>
            </w:pPr>
          </w:p>
          <w:p w:rsidR="00195D4A" w:rsidRDefault="00195D4A" w:rsidP="005E5EFC">
            <w:pPr>
              <w:ind w:right="-1223"/>
              <w:rPr>
                <w:b/>
                <w:sz w:val="24"/>
                <w:szCs w:val="24"/>
                <w:lang w:val="es-PR"/>
              </w:rPr>
            </w:pPr>
          </w:p>
          <w:p w:rsidR="00195D4A" w:rsidRPr="00195D4A" w:rsidRDefault="00195D4A" w:rsidP="005E5EFC">
            <w:pPr>
              <w:ind w:right="-1223"/>
              <w:rPr>
                <w:b/>
                <w:sz w:val="24"/>
                <w:szCs w:val="24"/>
                <w:lang w:val="es-PR"/>
              </w:rPr>
            </w:pPr>
            <w:r>
              <w:rPr>
                <w:b/>
                <w:sz w:val="24"/>
                <w:szCs w:val="24"/>
                <w:lang w:val="es-PR"/>
              </w:rPr>
              <w:t>Ambientales</w:t>
            </w:r>
          </w:p>
        </w:tc>
        <w:tc>
          <w:tcPr>
            <w:tcW w:w="3153" w:type="dxa"/>
          </w:tcPr>
          <w:p w:rsidR="007E5F02" w:rsidRPr="00195D4A" w:rsidRDefault="00195D4A">
            <w:pPr>
              <w:ind w:right="-1223"/>
              <w:jc w:val="center"/>
              <w:rPr>
                <w:b/>
                <w:noProof/>
                <w:sz w:val="24"/>
                <w:szCs w:val="24"/>
                <w:lang w:val="es-PR"/>
              </w:rPr>
            </w:pPr>
            <w:r>
              <w:rPr>
                <w:b/>
                <w:noProof/>
                <w:sz w:val="24"/>
                <w:szCs w:val="24"/>
                <w:lang w:val="es-PR"/>
              </w:rPr>
              <w:drawing>
                <wp:anchor distT="0" distB="0" distL="114300" distR="114300" simplePos="0" relativeHeight="251760640" behindDoc="1" locked="0" layoutInCell="1" allowOverlap="1">
                  <wp:simplePos x="0" y="0"/>
                  <wp:positionH relativeFrom="column">
                    <wp:posOffset>19050</wp:posOffset>
                  </wp:positionH>
                  <wp:positionV relativeFrom="paragraph">
                    <wp:posOffset>104775</wp:posOffset>
                  </wp:positionV>
                  <wp:extent cx="1864995" cy="1567815"/>
                  <wp:effectExtent l="0" t="0" r="1905" b="0"/>
                  <wp:wrapTight wrapText="bothSides">
                    <wp:wrapPolygon edited="0">
                      <wp:start x="0" y="0"/>
                      <wp:lineTo x="0" y="21259"/>
                      <wp:lineTo x="21401" y="21259"/>
                      <wp:lineTo x="21401"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soc. Grad. Ciencias Ambientales.PNG"/>
                          <pic:cNvPicPr/>
                        </pic:nvPicPr>
                        <pic:blipFill>
                          <a:blip r:embed="rId211">
                            <a:extLst>
                              <a:ext uri="{28A0092B-C50C-407E-A947-70E740481C1C}">
                                <a14:useLocalDpi xmlns:a14="http://schemas.microsoft.com/office/drawing/2010/main" val="0"/>
                              </a:ext>
                            </a:extLst>
                          </a:blip>
                          <a:stretch>
                            <a:fillRect/>
                          </a:stretch>
                        </pic:blipFill>
                        <pic:spPr>
                          <a:xfrm>
                            <a:off x="0" y="0"/>
                            <a:ext cx="1864995" cy="1567815"/>
                          </a:xfrm>
                          <a:prstGeom prst="rect">
                            <a:avLst/>
                          </a:prstGeom>
                        </pic:spPr>
                      </pic:pic>
                    </a:graphicData>
                  </a:graphic>
                </wp:anchor>
              </w:drawing>
            </w:r>
          </w:p>
        </w:tc>
        <w:tc>
          <w:tcPr>
            <w:tcW w:w="5042" w:type="dxa"/>
          </w:tcPr>
          <w:p w:rsidR="007E5F02" w:rsidRPr="00195D4A" w:rsidRDefault="00EB1DB0">
            <w:pPr>
              <w:jc w:val="both"/>
              <w:rPr>
                <w:rFonts w:cstheme="minorHAnsi"/>
                <w:b/>
                <w:lang w:val="es-PR"/>
              </w:rPr>
            </w:pPr>
            <w:r w:rsidRPr="00EB1DB0">
              <w:rPr>
                <w:rFonts w:cstheme="minorHAnsi"/>
                <w:b/>
                <w:lang w:val="es-PR"/>
              </w:rPr>
              <w:t>Somos una organización que busca concientizar sobre la importancia de la protección ambiental, así como servir de apoyo a quienes estén haciendo o deseen hacer una carrera en el campo de las Ciencias Ambientales.</w:t>
            </w:r>
          </w:p>
        </w:tc>
      </w:tr>
      <w:tr w:rsidR="007E5F02" w:rsidRPr="00C01DCF" w:rsidTr="000A283E">
        <w:tc>
          <w:tcPr>
            <w:tcW w:w="625" w:type="dxa"/>
          </w:tcPr>
          <w:p w:rsidR="007E5F02" w:rsidRPr="00195D4A" w:rsidRDefault="00195D4A">
            <w:pPr>
              <w:rPr>
                <w:b/>
                <w:sz w:val="24"/>
                <w:szCs w:val="24"/>
                <w:lang w:val="es-PR"/>
              </w:rPr>
            </w:pPr>
            <w:r>
              <w:rPr>
                <w:b/>
                <w:sz w:val="24"/>
                <w:szCs w:val="24"/>
                <w:lang w:val="es-PR"/>
              </w:rPr>
              <w:lastRenderedPageBreak/>
              <w:t>100</w:t>
            </w:r>
          </w:p>
        </w:tc>
        <w:tc>
          <w:tcPr>
            <w:tcW w:w="5400" w:type="dxa"/>
          </w:tcPr>
          <w:p w:rsidR="007E5F02" w:rsidRPr="00EB1DB0" w:rsidRDefault="00195D4A" w:rsidP="005E5EFC">
            <w:pPr>
              <w:ind w:right="-1223"/>
              <w:rPr>
                <w:b/>
                <w:sz w:val="24"/>
                <w:szCs w:val="24"/>
              </w:rPr>
            </w:pPr>
            <w:r w:rsidRPr="00EB1DB0">
              <w:rPr>
                <w:b/>
                <w:sz w:val="24"/>
                <w:szCs w:val="24"/>
              </w:rPr>
              <w:t>Her Campus at UPR</w:t>
            </w:r>
          </w:p>
          <w:p w:rsidR="00195D4A" w:rsidRPr="00EB1DB0" w:rsidRDefault="00C01DCF" w:rsidP="005E5EFC">
            <w:pPr>
              <w:ind w:right="-1223"/>
              <w:rPr>
                <w:sz w:val="24"/>
                <w:szCs w:val="24"/>
              </w:rPr>
            </w:pPr>
            <w:hyperlink r:id="rId212" w:history="1">
              <w:r w:rsidR="00195D4A" w:rsidRPr="00EB1DB0">
                <w:rPr>
                  <w:rStyle w:val="Hyperlink"/>
                  <w:sz w:val="24"/>
                  <w:szCs w:val="24"/>
                </w:rPr>
                <w:t>hercampusuprrp@gmail.com</w:t>
              </w:r>
            </w:hyperlink>
          </w:p>
          <w:p w:rsidR="00195D4A" w:rsidRPr="00EB1DB0" w:rsidRDefault="00C01DCF" w:rsidP="005E5EFC">
            <w:pPr>
              <w:ind w:right="-1223"/>
              <w:rPr>
                <w:sz w:val="24"/>
                <w:szCs w:val="24"/>
              </w:rPr>
            </w:pPr>
            <w:hyperlink r:id="rId213" w:history="1">
              <w:r w:rsidR="00195D4A" w:rsidRPr="00EB1DB0">
                <w:rPr>
                  <w:rStyle w:val="Hyperlink"/>
                  <w:sz w:val="24"/>
                  <w:szCs w:val="24"/>
                </w:rPr>
                <w:t>https://www.hercampus.com</w:t>
              </w:r>
            </w:hyperlink>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
          <w:p w:rsidR="00195D4A" w:rsidRPr="00EB1DB0" w:rsidRDefault="00195D4A" w:rsidP="005E5EFC">
            <w:pPr>
              <w:ind w:right="-1223"/>
              <w:rPr>
                <w:b/>
                <w:sz w:val="24"/>
                <w:szCs w:val="24"/>
              </w:rPr>
            </w:pPr>
            <w:proofErr w:type="spellStart"/>
            <w:r w:rsidRPr="00EB1DB0">
              <w:rPr>
                <w:b/>
                <w:sz w:val="24"/>
                <w:szCs w:val="24"/>
              </w:rPr>
              <w:t>Académica</w:t>
            </w:r>
            <w:proofErr w:type="spellEnd"/>
          </w:p>
        </w:tc>
        <w:tc>
          <w:tcPr>
            <w:tcW w:w="3153" w:type="dxa"/>
          </w:tcPr>
          <w:p w:rsidR="007E5F02" w:rsidRPr="00EB1DB0" w:rsidRDefault="00195D4A">
            <w:pPr>
              <w:ind w:right="-1223"/>
              <w:jc w:val="center"/>
              <w:rPr>
                <w:b/>
                <w:noProof/>
                <w:sz w:val="24"/>
                <w:szCs w:val="24"/>
              </w:rPr>
            </w:pPr>
            <w:r>
              <w:rPr>
                <w:b/>
                <w:noProof/>
                <w:sz w:val="24"/>
                <w:szCs w:val="24"/>
                <w:lang w:val="es-PR"/>
              </w:rPr>
              <w:drawing>
                <wp:anchor distT="0" distB="0" distL="114300" distR="114300" simplePos="0" relativeHeight="251761664" behindDoc="1" locked="0" layoutInCell="1" allowOverlap="1">
                  <wp:simplePos x="0" y="0"/>
                  <wp:positionH relativeFrom="column">
                    <wp:posOffset>-19050</wp:posOffset>
                  </wp:positionH>
                  <wp:positionV relativeFrom="paragraph">
                    <wp:posOffset>136525</wp:posOffset>
                  </wp:positionV>
                  <wp:extent cx="1864995" cy="1861185"/>
                  <wp:effectExtent l="0" t="0" r="1905" b="5715"/>
                  <wp:wrapTight wrapText="bothSides">
                    <wp:wrapPolygon edited="0">
                      <wp:start x="0" y="0"/>
                      <wp:lineTo x="0" y="21445"/>
                      <wp:lineTo x="21401" y="21445"/>
                      <wp:lineTo x="21401"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Her Campus.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864995" cy="1861185"/>
                          </a:xfrm>
                          <a:prstGeom prst="rect">
                            <a:avLst/>
                          </a:prstGeom>
                        </pic:spPr>
                      </pic:pic>
                    </a:graphicData>
                  </a:graphic>
                </wp:anchor>
              </w:drawing>
            </w:r>
          </w:p>
        </w:tc>
        <w:tc>
          <w:tcPr>
            <w:tcW w:w="5042" w:type="dxa"/>
          </w:tcPr>
          <w:p w:rsidR="007E5F02" w:rsidRPr="00195D4A" w:rsidRDefault="00195D4A">
            <w:pPr>
              <w:jc w:val="both"/>
              <w:rPr>
                <w:rFonts w:cstheme="minorHAnsi"/>
                <w:b/>
                <w:lang w:val="es-PR"/>
              </w:rPr>
            </w:pPr>
            <w:r w:rsidRPr="00195D4A">
              <w:rPr>
                <w:rFonts w:cstheme="minorHAnsi"/>
                <w:b/>
                <w:lang w:val="es-PR"/>
              </w:rPr>
              <w:t xml:space="preserve">Nuestra organización es una en la cual les </w:t>
            </w:r>
            <w:proofErr w:type="spellStart"/>
            <w:r w:rsidRPr="00195D4A">
              <w:rPr>
                <w:rFonts w:cstheme="minorHAnsi"/>
                <w:b/>
                <w:lang w:val="es-PR"/>
              </w:rPr>
              <w:t>miembres</w:t>
            </w:r>
            <w:proofErr w:type="spellEnd"/>
            <w:r w:rsidRPr="00195D4A">
              <w:rPr>
                <w:rFonts w:cstheme="minorHAnsi"/>
                <w:b/>
                <w:lang w:val="es-PR"/>
              </w:rPr>
              <w:t xml:space="preserve"> del estudiantado de la UPRRP pueden redactar y publicar artículos sobre una variedad de temas desde política hasta películas y libros en una página web del mismo nombre. Adicionalmente, les </w:t>
            </w:r>
            <w:proofErr w:type="spellStart"/>
            <w:r w:rsidRPr="00195D4A">
              <w:rPr>
                <w:rFonts w:cstheme="minorHAnsi"/>
                <w:b/>
                <w:lang w:val="es-PR"/>
              </w:rPr>
              <w:t>miembres</w:t>
            </w:r>
            <w:proofErr w:type="spellEnd"/>
            <w:r w:rsidRPr="00195D4A">
              <w:rPr>
                <w:rFonts w:cstheme="minorHAnsi"/>
                <w:b/>
                <w:lang w:val="es-PR"/>
              </w:rPr>
              <w:t xml:space="preserve"> de la organización tienen la oportunidad de socializar y participar de eventos que fomentan la comunidad, la creatividad y el conocimiento académico.</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195D4A" w:rsidRDefault="00195D4A">
            <w:pPr>
              <w:rPr>
                <w:b/>
                <w:sz w:val="24"/>
                <w:szCs w:val="24"/>
                <w:lang w:val="es-PR"/>
              </w:rPr>
            </w:pPr>
            <w:r>
              <w:rPr>
                <w:b/>
                <w:sz w:val="24"/>
                <w:szCs w:val="24"/>
                <w:lang w:val="es-PR"/>
              </w:rPr>
              <w:t>101</w:t>
            </w:r>
          </w:p>
        </w:tc>
        <w:tc>
          <w:tcPr>
            <w:tcW w:w="5400" w:type="dxa"/>
          </w:tcPr>
          <w:p w:rsidR="007E5F02" w:rsidRDefault="00195D4A" w:rsidP="005E5EFC">
            <w:pPr>
              <w:ind w:right="-1223"/>
              <w:rPr>
                <w:b/>
                <w:sz w:val="24"/>
                <w:szCs w:val="24"/>
              </w:rPr>
            </w:pPr>
            <w:r w:rsidRPr="00195D4A">
              <w:rPr>
                <w:b/>
                <w:sz w:val="24"/>
                <w:szCs w:val="24"/>
              </w:rPr>
              <w:t>National Society of Leadership and Success</w:t>
            </w:r>
          </w:p>
          <w:p w:rsidR="003177BB" w:rsidRDefault="003177BB" w:rsidP="005E5EFC">
            <w:pPr>
              <w:ind w:right="-1223"/>
              <w:rPr>
                <w:b/>
                <w:sz w:val="24"/>
                <w:szCs w:val="24"/>
              </w:rPr>
            </w:pPr>
            <w:r>
              <w:rPr>
                <w:b/>
                <w:sz w:val="24"/>
                <w:szCs w:val="24"/>
              </w:rPr>
              <w:t>(NSLS)</w:t>
            </w:r>
          </w:p>
          <w:p w:rsidR="003177BB" w:rsidRDefault="00C01DCF" w:rsidP="005E5EFC">
            <w:pPr>
              <w:ind w:right="-1223"/>
              <w:rPr>
                <w:sz w:val="24"/>
                <w:szCs w:val="24"/>
              </w:rPr>
            </w:pPr>
            <w:hyperlink r:id="rId215" w:history="1">
              <w:r w:rsidR="003177BB" w:rsidRPr="00A86FB8">
                <w:rPr>
                  <w:rStyle w:val="Hyperlink"/>
                  <w:sz w:val="24"/>
                  <w:szCs w:val="24"/>
                </w:rPr>
                <w:t>nslsuprrp@gmail.com</w:t>
              </w:r>
            </w:hyperlink>
          </w:p>
          <w:p w:rsidR="003177BB" w:rsidRDefault="00C01DCF" w:rsidP="005E5EFC">
            <w:pPr>
              <w:ind w:right="-1223"/>
              <w:rPr>
                <w:sz w:val="24"/>
                <w:szCs w:val="24"/>
              </w:rPr>
            </w:pPr>
            <w:hyperlink r:id="rId216" w:history="1">
              <w:r w:rsidR="003177BB" w:rsidRPr="00A86FB8">
                <w:rPr>
                  <w:rStyle w:val="Hyperlink"/>
                  <w:sz w:val="24"/>
                  <w:szCs w:val="24"/>
                </w:rPr>
                <w:t>www.nsls.org</w:t>
              </w:r>
            </w:hyperlink>
          </w:p>
          <w:p w:rsidR="003177BB" w:rsidRDefault="003177BB" w:rsidP="005E5EFC">
            <w:pPr>
              <w:ind w:right="-1223"/>
              <w:rPr>
                <w:sz w:val="24"/>
                <w:szCs w:val="24"/>
              </w:rPr>
            </w:pPr>
          </w:p>
          <w:p w:rsidR="003177BB" w:rsidRDefault="003177BB" w:rsidP="005E5EFC">
            <w:pPr>
              <w:ind w:right="-1223"/>
              <w:rPr>
                <w:sz w:val="24"/>
                <w:szCs w:val="24"/>
              </w:rPr>
            </w:pPr>
          </w:p>
          <w:p w:rsidR="003177BB" w:rsidRDefault="003177BB" w:rsidP="005E5EFC">
            <w:pPr>
              <w:ind w:right="-1223"/>
              <w:rPr>
                <w:sz w:val="24"/>
                <w:szCs w:val="24"/>
              </w:rPr>
            </w:pPr>
          </w:p>
          <w:p w:rsidR="003177BB" w:rsidRPr="003177BB" w:rsidRDefault="003177BB" w:rsidP="005E5EFC">
            <w:pPr>
              <w:ind w:right="-1223"/>
              <w:rPr>
                <w:b/>
                <w:sz w:val="24"/>
                <w:szCs w:val="24"/>
              </w:rPr>
            </w:pPr>
            <w:r w:rsidRPr="003177BB">
              <w:rPr>
                <w:b/>
                <w:sz w:val="24"/>
                <w:szCs w:val="24"/>
              </w:rPr>
              <w:t>Social</w:t>
            </w:r>
          </w:p>
        </w:tc>
        <w:tc>
          <w:tcPr>
            <w:tcW w:w="3153" w:type="dxa"/>
          </w:tcPr>
          <w:p w:rsidR="007E5F02" w:rsidRPr="00195D4A" w:rsidRDefault="00195D4A">
            <w:pPr>
              <w:ind w:right="-1223"/>
              <w:jc w:val="center"/>
              <w:rPr>
                <w:b/>
                <w:noProof/>
                <w:sz w:val="24"/>
                <w:szCs w:val="24"/>
              </w:rPr>
            </w:pPr>
            <w:r>
              <w:rPr>
                <w:b/>
                <w:noProof/>
                <w:sz w:val="24"/>
                <w:szCs w:val="24"/>
                <w:lang w:val="es-PR"/>
              </w:rPr>
              <w:drawing>
                <wp:anchor distT="0" distB="0" distL="114300" distR="114300" simplePos="0" relativeHeight="251762688" behindDoc="1" locked="0" layoutInCell="1" allowOverlap="1">
                  <wp:simplePos x="0" y="0"/>
                  <wp:positionH relativeFrom="column">
                    <wp:posOffset>-19050</wp:posOffset>
                  </wp:positionH>
                  <wp:positionV relativeFrom="paragraph">
                    <wp:posOffset>145415</wp:posOffset>
                  </wp:positionV>
                  <wp:extent cx="1864995" cy="1831975"/>
                  <wp:effectExtent l="0" t="0" r="1905" b="0"/>
                  <wp:wrapTight wrapText="bothSides">
                    <wp:wrapPolygon edited="0">
                      <wp:start x="0" y="0"/>
                      <wp:lineTo x="0" y="21338"/>
                      <wp:lineTo x="21401" y="21338"/>
                      <wp:lineTo x="21401"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NSLS.PNG"/>
                          <pic:cNvPicPr/>
                        </pic:nvPicPr>
                        <pic:blipFill>
                          <a:blip r:embed="rId217">
                            <a:extLst>
                              <a:ext uri="{28A0092B-C50C-407E-A947-70E740481C1C}">
                                <a14:useLocalDpi xmlns:a14="http://schemas.microsoft.com/office/drawing/2010/main" val="0"/>
                              </a:ext>
                            </a:extLst>
                          </a:blip>
                          <a:stretch>
                            <a:fillRect/>
                          </a:stretch>
                        </pic:blipFill>
                        <pic:spPr>
                          <a:xfrm>
                            <a:off x="0" y="0"/>
                            <a:ext cx="1864995" cy="1831975"/>
                          </a:xfrm>
                          <a:prstGeom prst="rect">
                            <a:avLst/>
                          </a:prstGeom>
                        </pic:spPr>
                      </pic:pic>
                    </a:graphicData>
                  </a:graphic>
                </wp:anchor>
              </w:drawing>
            </w:r>
          </w:p>
        </w:tc>
        <w:tc>
          <w:tcPr>
            <w:tcW w:w="5042" w:type="dxa"/>
          </w:tcPr>
          <w:p w:rsidR="007E5F02" w:rsidRPr="003177BB" w:rsidRDefault="003177BB">
            <w:pPr>
              <w:jc w:val="both"/>
              <w:rPr>
                <w:rFonts w:cstheme="minorHAnsi"/>
                <w:b/>
                <w:lang w:val="es-PR"/>
              </w:rPr>
            </w:pPr>
            <w:r w:rsidRPr="003177BB">
              <w:rPr>
                <w:rFonts w:cstheme="minorHAnsi"/>
                <w:b/>
                <w:lang w:val="es-PR"/>
              </w:rPr>
              <w:t xml:space="preserve">La </w:t>
            </w:r>
            <w:proofErr w:type="spellStart"/>
            <w:r w:rsidRPr="003177BB">
              <w:rPr>
                <w:rFonts w:cstheme="minorHAnsi"/>
                <w:b/>
                <w:lang w:val="es-PR"/>
              </w:rPr>
              <w:t>National</w:t>
            </w:r>
            <w:proofErr w:type="spellEnd"/>
            <w:r w:rsidRPr="003177BB">
              <w:rPr>
                <w:rFonts w:cstheme="minorHAnsi"/>
                <w:b/>
                <w:lang w:val="es-PR"/>
              </w:rPr>
              <w:t xml:space="preserve"> </w:t>
            </w:r>
            <w:proofErr w:type="spellStart"/>
            <w:r w:rsidRPr="003177BB">
              <w:rPr>
                <w:rFonts w:cstheme="minorHAnsi"/>
                <w:b/>
                <w:lang w:val="es-PR"/>
              </w:rPr>
              <w:t>Society</w:t>
            </w:r>
            <w:proofErr w:type="spellEnd"/>
            <w:r w:rsidRPr="003177BB">
              <w:rPr>
                <w:rFonts w:cstheme="minorHAnsi"/>
                <w:b/>
                <w:lang w:val="es-PR"/>
              </w:rPr>
              <w:t xml:space="preserve"> </w:t>
            </w:r>
            <w:proofErr w:type="spellStart"/>
            <w:r w:rsidRPr="003177BB">
              <w:rPr>
                <w:rFonts w:cstheme="minorHAnsi"/>
                <w:b/>
                <w:lang w:val="es-PR"/>
              </w:rPr>
              <w:t>of</w:t>
            </w:r>
            <w:proofErr w:type="spellEnd"/>
            <w:r w:rsidRPr="003177BB">
              <w:rPr>
                <w:rFonts w:cstheme="minorHAnsi"/>
                <w:b/>
                <w:lang w:val="es-PR"/>
              </w:rPr>
              <w:t xml:space="preserve"> </w:t>
            </w:r>
            <w:proofErr w:type="spellStart"/>
            <w:r w:rsidRPr="003177BB">
              <w:rPr>
                <w:rFonts w:cstheme="minorHAnsi"/>
                <w:b/>
                <w:lang w:val="es-PR"/>
              </w:rPr>
              <w:t>Leadership</w:t>
            </w:r>
            <w:proofErr w:type="spellEnd"/>
            <w:r w:rsidRPr="003177BB">
              <w:rPr>
                <w:rFonts w:cstheme="minorHAnsi"/>
                <w:b/>
                <w:lang w:val="es-PR"/>
              </w:rPr>
              <w:t xml:space="preserve"> and </w:t>
            </w:r>
            <w:proofErr w:type="spellStart"/>
            <w:r w:rsidRPr="003177BB">
              <w:rPr>
                <w:rFonts w:cstheme="minorHAnsi"/>
                <w:b/>
                <w:lang w:val="es-PR"/>
              </w:rPr>
              <w:t>Success</w:t>
            </w:r>
            <w:proofErr w:type="spellEnd"/>
            <w:r w:rsidRPr="003177BB">
              <w:rPr>
                <w:rFonts w:cstheme="minorHAnsi"/>
                <w:b/>
                <w:lang w:val="es-PR"/>
              </w:rPr>
              <w:t xml:space="preserve"> (NSLS) en la UPR de Río Piedras es una organización dedicada al desarrollo personal y profesional de los estudiantes. Se distingue por ofrecer un programa estructurado de liderazgo, mentoría y metas, con certificaciones reconocidas a nivel nacional y una red de apoyo entre miembros comprometidos.</w:t>
            </w:r>
          </w:p>
        </w:tc>
      </w:tr>
      <w:tr w:rsidR="007E5F02" w:rsidRPr="003177BB" w:rsidTr="000A283E">
        <w:tc>
          <w:tcPr>
            <w:tcW w:w="625" w:type="dxa"/>
          </w:tcPr>
          <w:p w:rsidR="007E5F02" w:rsidRPr="003177BB" w:rsidRDefault="003177BB">
            <w:pPr>
              <w:rPr>
                <w:b/>
                <w:sz w:val="24"/>
                <w:szCs w:val="24"/>
                <w:lang w:val="es-PR"/>
              </w:rPr>
            </w:pPr>
            <w:r>
              <w:rPr>
                <w:b/>
                <w:sz w:val="24"/>
                <w:szCs w:val="24"/>
                <w:lang w:val="es-PR"/>
              </w:rPr>
              <w:lastRenderedPageBreak/>
              <w:t>102</w:t>
            </w:r>
          </w:p>
        </w:tc>
        <w:tc>
          <w:tcPr>
            <w:tcW w:w="5400" w:type="dxa"/>
          </w:tcPr>
          <w:p w:rsidR="007E5F02" w:rsidRDefault="003177BB" w:rsidP="005E5EFC">
            <w:pPr>
              <w:ind w:right="-1223"/>
              <w:rPr>
                <w:b/>
                <w:sz w:val="24"/>
                <w:szCs w:val="24"/>
                <w:lang w:val="es-PR"/>
              </w:rPr>
            </w:pPr>
            <w:proofErr w:type="spellStart"/>
            <w:r w:rsidRPr="003177BB">
              <w:rPr>
                <w:b/>
                <w:sz w:val="24"/>
                <w:szCs w:val="24"/>
                <w:lang w:val="es-PR"/>
              </w:rPr>
              <w:t>IQdermos</w:t>
            </w:r>
            <w:proofErr w:type="spellEnd"/>
          </w:p>
          <w:p w:rsidR="003177BB" w:rsidRDefault="00C01DCF" w:rsidP="005E5EFC">
            <w:pPr>
              <w:ind w:right="-1223"/>
              <w:rPr>
                <w:sz w:val="24"/>
                <w:szCs w:val="24"/>
                <w:lang w:val="es-PR"/>
              </w:rPr>
            </w:pPr>
            <w:hyperlink r:id="rId218" w:history="1">
              <w:r w:rsidR="003177BB" w:rsidRPr="00A86FB8">
                <w:rPr>
                  <w:rStyle w:val="Hyperlink"/>
                  <w:sz w:val="24"/>
                  <w:szCs w:val="24"/>
                  <w:lang w:val="es-PR"/>
                </w:rPr>
                <w:t>iqdermos@gmail.com</w:t>
              </w:r>
            </w:hyperlink>
          </w:p>
          <w:p w:rsidR="003177BB" w:rsidRPr="003177BB" w:rsidRDefault="003177BB" w:rsidP="005E5EFC">
            <w:pPr>
              <w:ind w:right="-1223"/>
              <w:rPr>
                <w:sz w:val="24"/>
                <w:szCs w:val="24"/>
                <w:lang w:val="es-PR"/>
              </w:rPr>
            </w:pPr>
            <w:r w:rsidRPr="003177BB">
              <w:rPr>
                <w:sz w:val="24"/>
                <w:szCs w:val="24"/>
                <w:lang w:val="es-PR"/>
              </w:rPr>
              <w:t xml:space="preserve">Instagram: </w:t>
            </w:r>
            <w:proofErr w:type="spellStart"/>
            <w:r w:rsidRPr="003177BB">
              <w:rPr>
                <w:sz w:val="24"/>
                <w:szCs w:val="24"/>
                <w:lang w:val="es-PR"/>
              </w:rPr>
              <w:t>iqdermos</w:t>
            </w:r>
            <w:proofErr w:type="spellEnd"/>
          </w:p>
          <w:p w:rsidR="003177BB" w:rsidRDefault="003177BB" w:rsidP="005E5EFC">
            <w:pPr>
              <w:ind w:right="-1223"/>
              <w:rPr>
                <w:b/>
                <w:sz w:val="24"/>
                <w:szCs w:val="24"/>
                <w:lang w:val="es-PR"/>
              </w:rPr>
            </w:pPr>
          </w:p>
          <w:p w:rsidR="003177BB" w:rsidRDefault="003177BB" w:rsidP="005E5EFC">
            <w:pPr>
              <w:ind w:right="-1223"/>
              <w:rPr>
                <w:b/>
                <w:sz w:val="24"/>
                <w:szCs w:val="24"/>
                <w:lang w:val="es-PR"/>
              </w:rPr>
            </w:pPr>
          </w:p>
          <w:p w:rsidR="003177BB" w:rsidRPr="003177BB" w:rsidRDefault="003177BB" w:rsidP="005E5EFC">
            <w:pPr>
              <w:ind w:right="-1223"/>
              <w:rPr>
                <w:b/>
                <w:sz w:val="24"/>
                <w:szCs w:val="24"/>
                <w:lang w:val="es-PR"/>
              </w:rPr>
            </w:pPr>
            <w:r>
              <w:rPr>
                <w:b/>
                <w:sz w:val="24"/>
                <w:szCs w:val="24"/>
                <w:lang w:val="es-PR"/>
              </w:rPr>
              <w:t>Académica</w:t>
            </w:r>
          </w:p>
        </w:tc>
        <w:tc>
          <w:tcPr>
            <w:tcW w:w="3153" w:type="dxa"/>
          </w:tcPr>
          <w:p w:rsidR="007E5F02" w:rsidRPr="003177BB" w:rsidRDefault="003177BB">
            <w:pPr>
              <w:ind w:right="-1223"/>
              <w:jc w:val="center"/>
              <w:rPr>
                <w:b/>
                <w:noProof/>
                <w:sz w:val="24"/>
                <w:szCs w:val="24"/>
                <w:lang w:val="es-PR"/>
              </w:rPr>
            </w:pPr>
            <w:r>
              <w:rPr>
                <w:b/>
                <w:noProof/>
                <w:sz w:val="24"/>
                <w:szCs w:val="24"/>
                <w:lang w:val="es-PR"/>
              </w:rPr>
              <w:drawing>
                <wp:anchor distT="0" distB="0" distL="114300" distR="114300" simplePos="0" relativeHeight="251763712" behindDoc="1" locked="0" layoutInCell="1" allowOverlap="1">
                  <wp:simplePos x="0" y="0"/>
                  <wp:positionH relativeFrom="column">
                    <wp:posOffset>-11430</wp:posOffset>
                  </wp:positionH>
                  <wp:positionV relativeFrom="paragraph">
                    <wp:posOffset>127000</wp:posOffset>
                  </wp:positionV>
                  <wp:extent cx="1864995" cy="1419225"/>
                  <wp:effectExtent l="0" t="0" r="1905" b="9525"/>
                  <wp:wrapTight wrapText="bothSides">
                    <wp:wrapPolygon edited="0">
                      <wp:start x="0" y="0"/>
                      <wp:lineTo x="0" y="21455"/>
                      <wp:lineTo x="21401" y="21455"/>
                      <wp:lineTo x="21401"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Qdermos.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64995" cy="1419225"/>
                          </a:xfrm>
                          <a:prstGeom prst="rect">
                            <a:avLst/>
                          </a:prstGeom>
                        </pic:spPr>
                      </pic:pic>
                    </a:graphicData>
                  </a:graphic>
                  <wp14:sizeRelV relativeFrom="margin">
                    <wp14:pctHeight>0</wp14:pctHeight>
                  </wp14:sizeRelV>
                </wp:anchor>
              </w:drawing>
            </w:r>
          </w:p>
        </w:tc>
        <w:tc>
          <w:tcPr>
            <w:tcW w:w="5042" w:type="dxa"/>
          </w:tcPr>
          <w:p w:rsidR="007E5F02" w:rsidRPr="003177BB" w:rsidRDefault="003177BB">
            <w:pPr>
              <w:jc w:val="both"/>
              <w:rPr>
                <w:rFonts w:cstheme="minorHAnsi"/>
                <w:b/>
              </w:rPr>
            </w:pPr>
            <w:r w:rsidRPr="003177BB">
              <w:rPr>
                <w:rFonts w:cstheme="minorHAnsi"/>
                <w:b/>
              </w:rPr>
              <w:t xml:space="preserve">In </w:t>
            </w:r>
            <w:proofErr w:type="spellStart"/>
            <w:r w:rsidRPr="003177BB">
              <w:rPr>
                <w:rFonts w:cstheme="minorHAnsi"/>
                <w:b/>
              </w:rPr>
              <w:t>IQdermos</w:t>
            </w:r>
            <w:proofErr w:type="spellEnd"/>
            <w:r w:rsidRPr="003177BB">
              <w:rPr>
                <w:rFonts w:cstheme="minorHAnsi"/>
                <w:b/>
              </w:rPr>
              <w:t xml:space="preserve"> our mission is to foster interest and passion for dermatology among premed students by providing learning opportunities, support, and collaboration to help them achieve their academic and professional goals in this field of medicine. We aim to create a space where future dermatologists can share this common interest and participate in unforgettable experiences, helping to strengthen their decision to pursue this career.</w:t>
            </w:r>
          </w:p>
        </w:tc>
      </w:tr>
      <w:tr w:rsidR="007E5F02"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7E5F02" w:rsidRPr="003177BB" w:rsidRDefault="003177BB">
            <w:pPr>
              <w:rPr>
                <w:b/>
                <w:sz w:val="24"/>
                <w:szCs w:val="24"/>
              </w:rPr>
            </w:pPr>
            <w:r>
              <w:rPr>
                <w:b/>
                <w:sz w:val="24"/>
                <w:szCs w:val="24"/>
              </w:rPr>
              <w:t>103</w:t>
            </w:r>
          </w:p>
        </w:tc>
        <w:tc>
          <w:tcPr>
            <w:tcW w:w="5400" w:type="dxa"/>
          </w:tcPr>
          <w:p w:rsidR="007E5F02" w:rsidRPr="00EB1DB0" w:rsidRDefault="003177BB" w:rsidP="005E5EFC">
            <w:pPr>
              <w:ind w:right="-1223"/>
              <w:rPr>
                <w:b/>
                <w:sz w:val="24"/>
                <w:szCs w:val="24"/>
                <w:lang w:val="es-PR"/>
              </w:rPr>
            </w:pPr>
            <w:r w:rsidRPr="00EB1DB0">
              <w:rPr>
                <w:b/>
                <w:sz w:val="24"/>
                <w:szCs w:val="24"/>
                <w:lang w:val="es-PR"/>
              </w:rPr>
              <w:t>ROTARACT UPRRP</w:t>
            </w:r>
          </w:p>
          <w:p w:rsidR="003177BB" w:rsidRPr="00EB1DB0" w:rsidRDefault="00C01DCF" w:rsidP="005E5EFC">
            <w:pPr>
              <w:ind w:right="-1223"/>
              <w:rPr>
                <w:sz w:val="24"/>
                <w:szCs w:val="24"/>
                <w:lang w:val="es-PR"/>
              </w:rPr>
            </w:pPr>
            <w:hyperlink r:id="rId220" w:history="1">
              <w:r w:rsidR="003177BB" w:rsidRPr="00EB1DB0">
                <w:rPr>
                  <w:rStyle w:val="Hyperlink"/>
                  <w:sz w:val="24"/>
                  <w:szCs w:val="24"/>
                  <w:lang w:val="es-PR"/>
                </w:rPr>
                <w:t>rotaractuprrp@gmail.com</w:t>
              </w:r>
            </w:hyperlink>
            <w:r w:rsidR="003177BB" w:rsidRPr="00EB1DB0">
              <w:rPr>
                <w:sz w:val="24"/>
                <w:szCs w:val="24"/>
                <w:lang w:val="es-PR"/>
              </w:rPr>
              <w:t>.</w:t>
            </w:r>
          </w:p>
          <w:p w:rsidR="003177BB" w:rsidRPr="009968A3" w:rsidRDefault="003177BB" w:rsidP="005E5EFC">
            <w:pPr>
              <w:ind w:right="-1223"/>
              <w:rPr>
                <w:sz w:val="24"/>
                <w:szCs w:val="24"/>
                <w:lang w:val="es-PR"/>
              </w:rPr>
            </w:pPr>
            <w:r w:rsidRPr="009968A3">
              <w:rPr>
                <w:sz w:val="24"/>
                <w:szCs w:val="24"/>
                <w:lang w:val="es-PR"/>
              </w:rPr>
              <w:t>Instagram</w:t>
            </w: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9968A3" w:rsidRDefault="003177BB" w:rsidP="005E5EFC">
            <w:pPr>
              <w:ind w:right="-1223"/>
              <w:rPr>
                <w:sz w:val="24"/>
                <w:szCs w:val="24"/>
                <w:lang w:val="es-PR"/>
              </w:rPr>
            </w:pPr>
          </w:p>
          <w:p w:rsidR="003177BB" w:rsidRPr="003177BB" w:rsidRDefault="003177BB" w:rsidP="005E5EFC">
            <w:pPr>
              <w:ind w:right="-1223"/>
              <w:rPr>
                <w:b/>
                <w:sz w:val="24"/>
                <w:szCs w:val="24"/>
              </w:rPr>
            </w:pPr>
            <w:proofErr w:type="spellStart"/>
            <w:r w:rsidRPr="003177BB">
              <w:rPr>
                <w:b/>
                <w:sz w:val="24"/>
                <w:szCs w:val="24"/>
              </w:rPr>
              <w:t>Comunitaria</w:t>
            </w:r>
            <w:proofErr w:type="spellEnd"/>
          </w:p>
        </w:tc>
        <w:tc>
          <w:tcPr>
            <w:tcW w:w="3153" w:type="dxa"/>
          </w:tcPr>
          <w:p w:rsidR="007E5F02" w:rsidRPr="003177BB" w:rsidRDefault="003177BB">
            <w:pPr>
              <w:ind w:right="-1223"/>
              <w:jc w:val="center"/>
              <w:rPr>
                <w:b/>
                <w:noProof/>
                <w:sz w:val="24"/>
                <w:szCs w:val="24"/>
              </w:rPr>
            </w:pPr>
            <w:r>
              <w:rPr>
                <w:b/>
                <w:noProof/>
                <w:sz w:val="24"/>
                <w:szCs w:val="24"/>
              </w:rPr>
              <w:drawing>
                <wp:anchor distT="0" distB="0" distL="114300" distR="114300" simplePos="0" relativeHeight="251764736" behindDoc="1" locked="0" layoutInCell="1" allowOverlap="1">
                  <wp:simplePos x="0" y="0"/>
                  <wp:positionH relativeFrom="column">
                    <wp:posOffset>-9525</wp:posOffset>
                  </wp:positionH>
                  <wp:positionV relativeFrom="paragraph">
                    <wp:posOffset>123825</wp:posOffset>
                  </wp:positionV>
                  <wp:extent cx="1864995" cy="1587500"/>
                  <wp:effectExtent l="0" t="0" r="1905" b="0"/>
                  <wp:wrapTight wrapText="bothSides">
                    <wp:wrapPolygon edited="0">
                      <wp:start x="0" y="0"/>
                      <wp:lineTo x="0" y="21254"/>
                      <wp:lineTo x="21401" y="21254"/>
                      <wp:lineTo x="21401"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ROTARACT.pn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64995" cy="1587500"/>
                          </a:xfrm>
                          <a:prstGeom prst="rect">
                            <a:avLst/>
                          </a:prstGeom>
                        </pic:spPr>
                      </pic:pic>
                    </a:graphicData>
                  </a:graphic>
                </wp:anchor>
              </w:drawing>
            </w:r>
          </w:p>
        </w:tc>
        <w:tc>
          <w:tcPr>
            <w:tcW w:w="5042" w:type="dxa"/>
          </w:tcPr>
          <w:p w:rsidR="007E5F02" w:rsidRPr="003177BB" w:rsidRDefault="003177BB">
            <w:pPr>
              <w:jc w:val="both"/>
              <w:rPr>
                <w:rFonts w:cstheme="minorHAnsi"/>
                <w:b/>
                <w:lang w:val="es-PR"/>
              </w:rPr>
            </w:pPr>
            <w:proofErr w:type="spellStart"/>
            <w:r w:rsidRPr="003177BB">
              <w:rPr>
                <w:rFonts w:cstheme="minorHAnsi"/>
                <w:b/>
                <w:lang w:val="es-PR"/>
              </w:rPr>
              <w:t>Rotaract</w:t>
            </w:r>
            <w:proofErr w:type="spellEnd"/>
            <w:r w:rsidRPr="003177BB">
              <w:rPr>
                <w:rFonts w:cstheme="minorHAnsi"/>
                <w:b/>
                <w:lang w:val="es-PR"/>
              </w:rPr>
              <w:t xml:space="preserve"> es diferente porque combina liderazgo, servicio comunitario y desarrollo profesional en un solo espacio. Sus miembros no solo participan, sino que diseñan e implementan proyectos con impacto real, fomentando la empatía, el trabajo en equipo y la conexión con una red global comprometida con el cambio positivo.</w:t>
            </w:r>
          </w:p>
        </w:tc>
      </w:tr>
      <w:tr w:rsidR="003177BB" w:rsidRPr="00C01DCF" w:rsidTr="000A283E">
        <w:tc>
          <w:tcPr>
            <w:tcW w:w="625" w:type="dxa"/>
          </w:tcPr>
          <w:p w:rsidR="003177BB" w:rsidRPr="003177BB" w:rsidRDefault="008E526D">
            <w:pPr>
              <w:rPr>
                <w:b/>
                <w:sz w:val="24"/>
                <w:szCs w:val="24"/>
                <w:lang w:val="es-PR"/>
              </w:rPr>
            </w:pPr>
            <w:r>
              <w:rPr>
                <w:b/>
                <w:sz w:val="24"/>
                <w:szCs w:val="24"/>
                <w:lang w:val="es-PR"/>
              </w:rPr>
              <w:t>104</w:t>
            </w:r>
          </w:p>
        </w:tc>
        <w:tc>
          <w:tcPr>
            <w:tcW w:w="5400" w:type="dxa"/>
          </w:tcPr>
          <w:p w:rsidR="003177BB" w:rsidRDefault="008E526D" w:rsidP="005E5EFC">
            <w:pPr>
              <w:ind w:right="-1223"/>
              <w:rPr>
                <w:b/>
                <w:sz w:val="24"/>
                <w:szCs w:val="24"/>
                <w:lang w:val="es-PR"/>
              </w:rPr>
            </w:pPr>
            <w:r w:rsidRPr="008E526D">
              <w:rPr>
                <w:b/>
                <w:sz w:val="24"/>
                <w:szCs w:val="24"/>
                <w:lang w:val="es-PR"/>
              </w:rPr>
              <w:t>Asociación de Atletismo UPRRP</w:t>
            </w:r>
          </w:p>
          <w:p w:rsidR="008E526D" w:rsidRDefault="00C01DCF" w:rsidP="005E5EFC">
            <w:pPr>
              <w:ind w:right="-1223"/>
              <w:rPr>
                <w:sz w:val="24"/>
                <w:szCs w:val="24"/>
                <w:lang w:val="es-PR"/>
              </w:rPr>
            </w:pPr>
            <w:hyperlink r:id="rId222" w:history="1">
              <w:r w:rsidR="008E526D" w:rsidRPr="00E81F9A">
                <w:rPr>
                  <w:rStyle w:val="Hyperlink"/>
                  <w:sz w:val="24"/>
                  <w:szCs w:val="24"/>
                  <w:lang w:val="es-PR"/>
                </w:rPr>
                <w:t>aatletismouprrp@gmail.com</w:t>
              </w:r>
            </w:hyperlink>
          </w:p>
          <w:p w:rsidR="008E526D" w:rsidRPr="008E526D" w:rsidRDefault="008E526D" w:rsidP="005E5EFC">
            <w:pPr>
              <w:ind w:right="-1223"/>
              <w:rPr>
                <w:sz w:val="24"/>
                <w:szCs w:val="24"/>
                <w:lang w:val="es-PR"/>
              </w:rPr>
            </w:pPr>
            <w:r w:rsidRPr="008E526D">
              <w:rPr>
                <w:sz w:val="24"/>
                <w:szCs w:val="24"/>
                <w:lang w:val="es-PR"/>
              </w:rPr>
              <w:t>aatletismouprrp@gmail.com</w:t>
            </w:r>
          </w:p>
          <w:p w:rsidR="008E526D" w:rsidRDefault="008E526D" w:rsidP="005E5EFC">
            <w:pPr>
              <w:ind w:right="-1223"/>
              <w:rPr>
                <w:b/>
                <w:sz w:val="24"/>
                <w:szCs w:val="24"/>
                <w:lang w:val="es-PR"/>
              </w:rPr>
            </w:pPr>
          </w:p>
          <w:p w:rsidR="008E526D" w:rsidRDefault="008E526D" w:rsidP="005E5EFC">
            <w:pPr>
              <w:ind w:right="-1223"/>
              <w:rPr>
                <w:b/>
                <w:sz w:val="24"/>
                <w:szCs w:val="24"/>
                <w:lang w:val="es-PR"/>
              </w:rPr>
            </w:pPr>
          </w:p>
          <w:p w:rsidR="008E526D" w:rsidRPr="003177BB" w:rsidRDefault="008E526D" w:rsidP="005E5EFC">
            <w:pPr>
              <w:ind w:right="-1223"/>
              <w:rPr>
                <w:b/>
                <w:sz w:val="24"/>
                <w:szCs w:val="24"/>
                <w:lang w:val="es-PR"/>
              </w:rPr>
            </w:pPr>
            <w:r>
              <w:rPr>
                <w:b/>
                <w:sz w:val="24"/>
                <w:szCs w:val="24"/>
                <w:lang w:val="es-PR"/>
              </w:rPr>
              <w:t>Deportiva</w:t>
            </w:r>
          </w:p>
        </w:tc>
        <w:tc>
          <w:tcPr>
            <w:tcW w:w="3153" w:type="dxa"/>
          </w:tcPr>
          <w:p w:rsidR="003177BB" w:rsidRPr="003177BB" w:rsidRDefault="008E526D">
            <w:pPr>
              <w:ind w:right="-1223"/>
              <w:jc w:val="center"/>
              <w:rPr>
                <w:b/>
                <w:noProof/>
                <w:sz w:val="24"/>
                <w:szCs w:val="24"/>
                <w:lang w:val="es-PR"/>
              </w:rPr>
            </w:pPr>
            <w:r>
              <w:rPr>
                <w:b/>
                <w:noProof/>
                <w:sz w:val="24"/>
                <w:szCs w:val="24"/>
                <w:lang w:val="es-PR"/>
              </w:rPr>
              <w:drawing>
                <wp:anchor distT="0" distB="0" distL="114300" distR="114300" simplePos="0" relativeHeight="251767808" behindDoc="1" locked="0" layoutInCell="1" allowOverlap="1">
                  <wp:simplePos x="0" y="0"/>
                  <wp:positionH relativeFrom="column">
                    <wp:posOffset>-9525</wp:posOffset>
                  </wp:positionH>
                  <wp:positionV relativeFrom="paragraph">
                    <wp:posOffset>3810</wp:posOffset>
                  </wp:positionV>
                  <wp:extent cx="1864995" cy="1675130"/>
                  <wp:effectExtent l="0" t="0" r="1905" b="1270"/>
                  <wp:wrapTight wrapText="bothSides">
                    <wp:wrapPolygon edited="0">
                      <wp:start x="0" y="0"/>
                      <wp:lineTo x="0" y="21371"/>
                      <wp:lineTo x="21401" y="21371"/>
                      <wp:lineTo x="21401"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tletismo.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864995" cy="1675130"/>
                          </a:xfrm>
                          <a:prstGeom prst="rect">
                            <a:avLst/>
                          </a:prstGeom>
                        </pic:spPr>
                      </pic:pic>
                    </a:graphicData>
                  </a:graphic>
                </wp:anchor>
              </w:drawing>
            </w:r>
            <w:r w:rsidRPr="008E526D">
              <w:rPr>
                <w:b/>
                <w:noProof/>
                <w:sz w:val="24"/>
                <w:szCs w:val="24"/>
                <w:lang w:val="es-PR"/>
              </w:rPr>
              <w:t>.</w:t>
            </w:r>
          </w:p>
        </w:tc>
        <w:tc>
          <w:tcPr>
            <w:tcW w:w="5042" w:type="dxa"/>
          </w:tcPr>
          <w:p w:rsidR="003177BB" w:rsidRPr="003177BB" w:rsidRDefault="008E526D">
            <w:pPr>
              <w:jc w:val="both"/>
              <w:rPr>
                <w:rFonts w:cstheme="minorHAnsi"/>
                <w:b/>
                <w:lang w:val="es-PR"/>
              </w:rPr>
            </w:pPr>
            <w:r w:rsidRPr="008E526D">
              <w:rPr>
                <w:rFonts w:cstheme="minorHAnsi"/>
                <w:b/>
                <w:lang w:val="es-PR"/>
              </w:rPr>
              <w:t>La organización está compuesta por atletas de atletismo tratando de hacer un cambio para el equipo.</w:t>
            </w:r>
          </w:p>
        </w:tc>
      </w:tr>
      <w:tr w:rsidR="003177BB"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3177BB" w:rsidRPr="003177BB" w:rsidRDefault="00C25DDE">
            <w:pPr>
              <w:rPr>
                <w:b/>
                <w:sz w:val="24"/>
                <w:szCs w:val="24"/>
                <w:lang w:val="es-PR"/>
              </w:rPr>
            </w:pPr>
            <w:r>
              <w:rPr>
                <w:b/>
                <w:sz w:val="24"/>
                <w:szCs w:val="24"/>
                <w:lang w:val="es-PR"/>
              </w:rPr>
              <w:lastRenderedPageBreak/>
              <w:t>105</w:t>
            </w:r>
          </w:p>
        </w:tc>
        <w:tc>
          <w:tcPr>
            <w:tcW w:w="5400" w:type="dxa"/>
          </w:tcPr>
          <w:p w:rsidR="00CE01E2" w:rsidRDefault="00C25DDE" w:rsidP="005E5EFC">
            <w:pPr>
              <w:ind w:right="-1223"/>
              <w:rPr>
                <w:b/>
                <w:sz w:val="24"/>
                <w:szCs w:val="24"/>
                <w:lang w:val="es-PR"/>
              </w:rPr>
            </w:pPr>
            <w:r w:rsidRPr="00C25DDE">
              <w:rPr>
                <w:b/>
                <w:sz w:val="24"/>
                <w:szCs w:val="24"/>
                <w:lang w:val="es-PR"/>
              </w:rPr>
              <w:t xml:space="preserve">Asociación de Estudiantes de Estadística </w:t>
            </w:r>
          </w:p>
          <w:p w:rsidR="003177BB" w:rsidRDefault="00C25DDE" w:rsidP="005E5EFC">
            <w:pPr>
              <w:ind w:right="-1223"/>
              <w:rPr>
                <w:b/>
                <w:sz w:val="24"/>
                <w:szCs w:val="24"/>
                <w:lang w:val="es-PR"/>
              </w:rPr>
            </w:pPr>
            <w:r w:rsidRPr="00C25DDE">
              <w:rPr>
                <w:b/>
                <w:sz w:val="24"/>
                <w:szCs w:val="24"/>
                <w:lang w:val="es-PR"/>
              </w:rPr>
              <w:t>Aplicada y Sistemas Computadorizados de Información</w:t>
            </w:r>
            <w:r w:rsidR="00CE01E2">
              <w:rPr>
                <w:b/>
                <w:sz w:val="24"/>
                <w:szCs w:val="24"/>
                <w:lang w:val="es-PR"/>
              </w:rPr>
              <w:t xml:space="preserve"> (AEESCI)</w:t>
            </w:r>
          </w:p>
          <w:p w:rsidR="00CE01E2" w:rsidRDefault="00C01DCF" w:rsidP="005E5EFC">
            <w:pPr>
              <w:ind w:right="-1223"/>
              <w:rPr>
                <w:sz w:val="24"/>
                <w:szCs w:val="24"/>
                <w:lang w:val="es-PR"/>
              </w:rPr>
            </w:pPr>
            <w:hyperlink r:id="rId224" w:history="1">
              <w:r w:rsidR="00CE01E2" w:rsidRPr="00BD0620">
                <w:rPr>
                  <w:rStyle w:val="Hyperlink"/>
                  <w:sz w:val="24"/>
                  <w:szCs w:val="24"/>
                  <w:lang w:val="es-PR"/>
                </w:rPr>
                <w:t>aeesci.uprrp@outlook.com</w:t>
              </w:r>
            </w:hyperlink>
          </w:p>
          <w:p w:rsidR="00CE01E2" w:rsidRDefault="00C01DCF" w:rsidP="005E5EFC">
            <w:pPr>
              <w:ind w:right="-1223"/>
              <w:rPr>
                <w:sz w:val="24"/>
                <w:szCs w:val="24"/>
                <w:lang w:val="es-PR"/>
              </w:rPr>
            </w:pPr>
            <w:hyperlink r:id="rId225" w:history="1">
              <w:r w:rsidR="00CE01E2" w:rsidRPr="00BD0620">
                <w:rPr>
                  <w:rStyle w:val="Hyperlink"/>
                  <w:sz w:val="24"/>
                  <w:szCs w:val="24"/>
                  <w:lang w:val="es-PR"/>
                </w:rPr>
                <w:t>https://www.instagram.com/aeesciuprrp/</w:t>
              </w:r>
            </w:hyperlink>
          </w:p>
          <w:p w:rsidR="00CE01E2" w:rsidRDefault="00CE01E2" w:rsidP="005E5EFC">
            <w:pPr>
              <w:ind w:right="-1223"/>
              <w:rPr>
                <w:sz w:val="24"/>
                <w:szCs w:val="24"/>
                <w:lang w:val="es-PR"/>
              </w:rPr>
            </w:pPr>
          </w:p>
          <w:p w:rsidR="00CE01E2" w:rsidRDefault="00CE01E2" w:rsidP="005E5EFC">
            <w:pPr>
              <w:ind w:right="-1223"/>
              <w:rPr>
                <w:sz w:val="24"/>
                <w:szCs w:val="24"/>
                <w:lang w:val="es-PR"/>
              </w:rPr>
            </w:pPr>
          </w:p>
          <w:p w:rsidR="00CE01E2" w:rsidRPr="00CE01E2" w:rsidRDefault="00CE01E2" w:rsidP="005E5EFC">
            <w:pPr>
              <w:ind w:right="-1223"/>
              <w:rPr>
                <w:b/>
                <w:sz w:val="24"/>
                <w:szCs w:val="24"/>
                <w:lang w:val="es-PR"/>
              </w:rPr>
            </w:pPr>
            <w:r w:rsidRPr="00CE01E2">
              <w:rPr>
                <w:b/>
                <w:sz w:val="24"/>
                <w:szCs w:val="24"/>
                <w:lang w:val="es-PR"/>
              </w:rPr>
              <w:t>Académica</w:t>
            </w:r>
          </w:p>
          <w:p w:rsidR="00CE01E2" w:rsidRPr="003177BB" w:rsidRDefault="00CE01E2" w:rsidP="005E5EFC">
            <w:pPr>
              <w:ind w:right="-1223"/>
              <w:rPr>
                <w:b/>
                <w:sz w:val="24"/>
                <w:szCs w:val="24"/>
                <w:lang w:val="es-PR"/>
              </w:rPr>
            </w:pPr>
          </w:p>
        </w:tc>
        <w:tc>
          <w:tcPr>
            <w:tcW w:w="3153" w:type="dxa"/>
          </w:tcPr>
          <w:p w:rsidR="003177BB" w:rsidRPr="003177BB" w:rsidRDefault="00CE01E2">
            <w:pPr>
              <w:ind w:right="-1223"/>
              <w:jc w:val="center"/>
              <w:rPr>
                <w:b/>
                <w:noProof/>
                <w:sz w:val="24"/>
                <w:szCs w:val="24"/>
                <w:lang w:val="es-PR"/>
              </w:rPr>
            </w:pPr>
            <w:r>
              <w:rPr>
                <w:b/>
                <w:noProof/>
                <w:sz w:val="24"/>
                <w:szCs w:val="24"/>
                <w:lang w:val="es-PR"/>
              </w:rPr>
              <w:drawing>
                <wp:anchor distT="0" distB="0" distL="114300" distR="114300" simplePos="0" relativeHeight="251768832" behindDoc="1" locked="0" layoutInCell="1" allowOverlap="1">
                  <wp:simplePos x="0" y="0"/>
                  <wp:positionH relativeFrom="column">
                    <wp:posOffset>19050</wp:posOffset>
                  </wp:positionH>
                  <wp:positionV relativeFrom="paragraph">
                    <wp:posOffset>88900</wp:posOffset>
                  </wp:positionV>
                  <wp:extent cx="1864995" cy="1883410"/>
                  <wp:effectExtent l="0" t="0" r="1905" b="2540"/>
                  <wp:wrapTight wrapText="bothSides">
                    <wp:wrapPolygon edited="0">
                      <wp:start x="0" y="0"/>
                      <wp:lineTo x="0" y="21411"/>
                      <wp:lineTo x="21401" y="21411"/>
                      <wp:lineTo x="21401"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EESCI.PN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64995" cy="1883410"/>
                          </a:xfrm>
                          <a:prstGeom prst="rect">
                            <a:avLst/>
                          </a:prstGeom>
                        </pic:spPr>
                      </pic:pic>
                    </a:graphicData>
                  </a:graphic>
                </wp:anchor>
              </w:drawing>
            </w:r>
          </w:p>
        </w:tc>
        <w:tc>
          <w:tcPr>
            <w:tcW w:w="5042" w:type="dxa"/>
          </w:tcPr>
          <w:p w:rsidR="003177BB" w:rsidRPr="003177BB" w:rsidRDefault="00510F01">
            <w:pPr>
              <w:jc w:val="both"/>
              <w:rPr>
                <w:rFonts w:cstheme="minorHAnsi"/>
                <w:b/>
                <w:lang w:val="es-PR"/>
              </w:rPr>
            </w:pPr>
            <w:r w:rsidRPr="00510F01">
              <w:rPr>
                <w:rFonts w:cstheme="minorHAnsi"/>
                <w:b/>
                <w:lang w:val="es-PR"/>
              </w:rPr>
              <w:t>La asociación se enfoca en el desarrollo y crecimiento académico, profesional y social de sus miembros. Lo que distingue a la asociación es que la mayoría de sus miembros son estudiantes de Estadísticas y Sistemas Computadorizados de Información.</w:t>
            </w:r>
          </w:p>
        </w:tc>
      </w:tr>
      <w:tr w:rsidR="003177BB" w:rsidRPr="00C01DCF" w:rsidTr="000A283E">
        <w:tc>
          <w:tcPr>
            <w:tcW w:w="625" w:type="dxa"/>
          </w:tcPr>
          <w:p w:rsidR="003177BB" w:rsidRPr="003177BB" w:rsidRDefault="0016721F">
            <w:pPr>
              <w:rPr>
                <w:b/>
                <w:sz w:val="24"/>
                <w:szCs w:val="24"/>
                <w:lang w:val="es-PR"/>
              </w:rPr>
            </w:pPr>
            <w:r>
              <w:rPr>
                <w:b/>
                <w:sz w:val="24"/>
                <w:szCs w:val="24"/>
                <w:lang w:val="es-PR"/>
              </w:rPr>
              <w:t>106</w:t>
            </w:r>
          </w:p>
        </w:tc>
        <w:tc>
          <w:tcPr>
            <w:tcW w:w="5400" w:type="dxa"/>
          </w:tcPr>
          <w:p w:rsidR="003177BB" w:rsidRPr="00CC4C51" w:rsidRDefault="0016721F" w:rsidP="005E5EFC">
            <w:pPr>
              <w:ind w:right="-1223"/>
              <w:rPr>
                <w:rFonts w:ascii="Lucida Bright" w:hAnsi="Lucida Bright" w:cs="Arial"/>
                <w:b/>
                <w:color w:val="202124"/>
                <w:spacing w:val="3"/>
                <w:sz w:val="24"/>
                <w:szCs w:val="24"/>
                <w:shd w:val="clear" w:color="auto" w:fill="FFFFFF"/>
                <w:lang w:val="es-PR"/>
              </w:rPr>
            </w:pPr>
            <w:r w:rsidRPr="00CC4C51">
              <w:rPr>
                <w:rFonts w:ascii="Lucida Bright" w:hAnsi="Lucida Bright" w:cs="Arial"/>
                <w:b/>
                <w:color w:val="202124"/>
                <w:spacing w:val="3"/>
                <w:sz w:val="24"/>
                <w:szCs w:val="24"/>
                <w:shd w:val="clear" w:color="auto" w:fill="FFFFFF"/>
                <w:lang w:val="es-PR"/>
              </w:rPr>
              <w:t>Mentores a lo Boricua</w:t>
            </w:r>
          </w:p>
          <w:p w:rsidR="0016721F" w:rsidRPr="00CC4C51" w:rsidRDefault="00C01DCF" w:rsidP="005E5EFC">
            <w:pPr>
              <w:ind w:right="-1223"/>
              <w:rPr>
                <w:sz w:val="24"/>
                <w:szCs w:val="24"/>
                <w:lang w:val="es-PR"/>
              </w:rPr>
            </w:pPr>
            <w:hyperlink r:id="rId227" w:history="1">
              <w:r w:rsidR="0016721F" w:rsidRPr="00CC4C51">
                <w:rPr>
                  <w:rStyle w:val="Hyperlink"/>
                  <w:sz w:val="24"/>
                  <w:szCs w:val="24"/>
                  <w:lang w:val="es-PR"/>
                </w:rPr>
                <w:t>mentoresaloboricua@gmail.com</w:t>
              </w:r>
            </w:hyperlink>
          </w:p>
          <w:p w:rsidR="0016721F" w:rsidRPr="0016721F" w:rsidRDefault="0016721F" w:rsidP="005E5EFC">
            <w:pPr>
              <w:ind w:right="-1223"/>
              <w:rPr>
                <w:sz w:val="24"/>
                <w:szCs w:val="24"/>
              </w:rPr>
            </w:pPr>
            <w:proofErr w:type="spellStart"/>
            <w:r w:rsidRPr="0016721F">
              <w:rPr>
                <w:sz w:val="24"/>
                <w:szCs w:val="24"/>
              </w:rPr>
              <w:t>instagram</w:t>
            </w:r>
            <w:proofErr w:type="spellEnd"/>
            <w:r w:rsidRPr="0016721F">
              <w:rPr>
                <w:sz w:val="24"/>
                <w:szCs w:val="24"/>
              </w:rPr>
              <w:t>: @</w:t>
            </w:r>
            <w:proofErr w:type="spellStart"/>
            <w:r w:rsidRPr="0016721F">
              <w:rPr>
                <w:sz w:val="24"/>
                <w:szCs w:val="24"/>
              </w:rPr>
              <w:t>mentoresaloboricua</w:t>
            </w:r>
            <w:proofErr w:type="spellEnd"/>
            <w:r w:rsidRPr="0016721F">
              <w:rPr>
                <w:sz w:val="24"/>
                <w:szCs w:val="24"/>
              </w:rPr>
              <w:t>:</w:t>
            </w:r>
          </w:p>
          <w:p w:rsidR="0016721F" w:rsidRDefault="0016721F" w:rsidP="005E5EFC">
            <w:pPr>
              <w:ind w:right="-1223"/>
              <w:rPr>
                <w:b/>
                <w:sz w:val="24"/>
                <w:szCs w:val="24"/>
              </w:rPr>
            </w:pPr>
          </w:p>
          <w:p w:rsidR="0016721F" w:rsidRPr="0016721F" w:rsidRDefault="0016721F" w:rsidP="005E5EFC">
            <w:pPr>
              <w:ind w:right="-1223"/>
              <w:rPr>
                <w:b/>
                <w:sz w:val="24"/>
                <w:szCs w:val="24"/>
              </w:rPr>
            </w:pPr>
          </w:p>
          <w:p w:rsidR="0016721F" w:rsidRPr="0016721F" w:rsidRDefault="0016721F" w:rsidP="005E5EFC">
            <w:pPr>
              <w:ind w:right="-1223"/>
              <w:rPr>
                <w:b/>
                <w:sz w:val="24"/>
                <w:szCs w:val="24"/>
              </w:rPr>
            </w:pPr>
          </w:p>
          <w:p w:rsidR="0016721F" w:rsidRPr="0016721F" w:rsidRDefault="0016721F" w:rsidP="005E5EFC">
            <w:pPr>
              <w:ind w:right="-1223"/>
              <w:rPr>
                <w:b/>
                <w:sz w:val="24"/>
                <w:szCs w:val="24"/>
              </w:rPr>
            </w:pPr>
            <w:r w:rsidRPr="0016721F">
              <w:rPr>
                <w:b/>
                <w:sz w:val="24"/>
                <w:szCs w:val="24"/>
              </w:rPr>
              <w:t xml:space="preserve">Cultural </w:t>
            </w:r>
          </w:p>
        </w:tc>
        <w:tc>
          <w:tcPr>
            <w:tcW w:w="3153" w:type="dxa"/>
          </w:tcPr>
          <w:p w:rsidR="003177BB" w:rsidRPr="0016721F" w:rsidRDefault="0016721F">
            <w:pPr>
              <w:ind w:right="-1223"/>
              <w:jc w:val="center"/>
              <w:rPr>
                <w:b/>
                <w:noProof/>
                <w:sz w:val="24"/>
                <w:szCs w:val="24"/>
              </w:rPr>
            </w:pPr>
            <w:r>
              <w:rPr>
                <w:b/>
                <w:noProof/>
                <w:sz w:val="24"/>
                <w:szCs w:val="24"/>
                <w:lang w:val="es-PR"/>
              </w:rPr>
              <w:drawing>
                <wp:anchor distT="0" distB="0" distL="114300" distR="114300" simplePos="0" relativeHeight="251769856" behindDoc="1" locked="0" layoutInCell="1" allowOverlap="1">
                  <wp:simplePos x="0" y="0"/>
                  <wp:positionH relativeFrom="column">
                    <wp:posOffset>-9525</wp:posOffset>
                  </wp:positionH>
                  <wp:positionV relativeFrom="paragraph">
                    <wp:posOffset>88265</wp:posOffset>
                  </wp:positionV>
                  <wp:extent cx="1864995" cy="1482090"/>
                  <wp:effectExtent l="0" t="0" r="1905" b="3810"/>
                  <wp:wrapTight wrapText="bothSides">
                    <wp:wrapPolygon edited="0">
                      <wp:start x="0" y="0"/>
                      <wp:lineTo x="0" y="21378"/>
                      <wp:lineTo x="21401" y="21378"/>
                      <wp:lineTo x="21401" y="0"/>
                      <wp:lineTo x="0"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entores a lo Boricua.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864995" cy="1482090"/>
                          </a:xfrm>
                          <a:prstGeom prst="rect">
                            <a:avLst/>
                          </a:prstGeom>
                        </pic:spPr>
                      </pic:pic>
                    </a:graphicData>
                  </a:graphic>
                </wp:anchor>
              </w:drawing>
            </w:r>
          </w:p>
        </w:tc>
        <w:tc>
          <w:tcPr>
            <w:tcW w:w="5042" w:type="dxa"/>
          </w:tcPr>
          <w:p w:rsidR="0016721F" w:rsidRPr="0016721F" w:rsidRDefault="0016721F" w:rsidP="0016721F">
            <w:pPr>
              <w:jc w:val="both"/>
              <w:rPr>
                <w:rFonts w:cstheme="minorHAnsi"/>
                <w:b/>
                <w:lang w:val="es-PR"/>
              </w:rPr>
            </w:pPr>
            <w:r w:rsidRPr="0016721F">
              <w:rPr>
                <w:rFonts w:cstheme="minorHAnsi"/>
                <w:b/>
                <w:lang w:val="es-PR"/>
              </w:rPr>
              <w:t>Mentores a lo Boricua es una organización compuesta de estudiantes activos que sirven como agentes importantes en la inmersión cultural de les estudiantes de intercambio entrantes. Al ser embajadores culturales, les estudiantes del Recinto, llamados "mentores",</w:t>
            </w:r>
          </w:p>
          <w:p w:rsidR="003177BB" w:rsidRPr="0016721F" w:rsidRDefault="0016721F" w:rsidP="0016721F">
            <w:pPr>
              <w:jc w:val="both"/>
              <w:rPr>
                <w:rFonts w:cstheme="minorHAnsi"/>
                <w:b/>
                <w:lang w:val="es-PR"/>
              </w:rPr>
            </w:pPr>
            <w:r w:rsidRPr="0016721F">
              <w:rPr>
                <w:rFonts w:cstheme="minorHAnsi"/>
                <w:b/>
                <w:lang w:val="es-PR"/>
              </w:rPr>
              <w:t xml:space="preserve"> ofrecen apoyo de forma voluntaria durante el transcurso del semestre corriente.</w:t>
            </w:r>
          </w:p>
        </w:tc>
      </w:tr>
      <w:tr w:rsidR="0016721F" w:rsidRPr="00C01DCF" w:rsidTr="000A283E">
        <w:trPr>
          <w:cnfStyle w:val="000000100000" w:firstRow="0" w:lastRow="0" w:firstColumn="0" w:lastColumn="0" w:oddVBand="0" w:evenVBand="0" w:oddHBand="1" w:evenHBand="0" w:firstRowFirstColumn="0" w:firstRowLastColumn="0" w:lastRowFirstColumn="0" w:lastRowLastColumn="0"/>
        </w:trPr>
        <w:tc>
          <w:tcPr>
            <w:tcW w:w="625" w:type="dxa"/>
          </w:tcPr>
          <w:p w:rsidR="0016721F" w:rsidRPr="0016721F" w:rsidRDefault="00CC4C51">
            <w:pPr>
              <w:rPr>
                <w:b/>
                <w:sz w:val="24"/>
                <w:szCs w:val="24"/>
                <w:lang w:val="es-PR"/>
              </w:rPr>
            </w:pPr>
            <w:r>
              <w:rPr>
                <w:b/>
                <w:sz w:val="24"/>
                <w:szCs w:val="24"/>
                <w:lang w:val="es-PR"/>
              </w:rPr>
              <w:lastRenderedPageBreak/>
              <w:t>107</w:t>
            </w:r>
          </w:p>
        </w:tc>
        <w:tc>
          <w:tcPr>
            <w:tcW w:w="5400" w:type="dxa"/>
          </w:tcPr>
          <w:p w:rsidR="0016721F" w:rsidRDefault="00CC4C51" w:rsidP="005E5EFC">
            <w:pPr>
              <w:ind w:right="-1223"/>
              <w:rPr>
                <w:b/>
                <w:sz w:val="24"/>
                <w:szCs w:val="24"/>
              </w:rPr>
            </w:pPr>
            <w:r w:rsidRPr="00CC4C51">
              <w:rPr>
                <w:b/>
                <w:sz w:val="24"/>
                <w:szCs w:val="24"/>
              </w:rPr>
              <w:t>Society of Physics Students (SPS)</w:t>
            </w:r>
          </w:p>
          <w:p w:rsidR="00CC4C51" w:rsidRPr="00C01DCF" w:rsidRDefault="00C01DCF" w:rsidP="005E5EFC">
            <w:pPr>
              <w:ind w:right="-1223"/>
              <w:rPr>
                <w:sz w:val="24"/>
                <w:szCs w:val="24"/>
                <w:lang w:val="es-PR"/>
              </w:rPr>
            </w:pPr>
            <w:hyperlink r:id="rId229" w:history="1">
              <w:r w:rsidR="00CC4C51" w:rsidRPr="00C01DCF">
                <w:rPr>
                  <w:rStyle w:val="Hyperlink"/>
                  <w:sz w:val="24"/>
                  <w:szCs w:val="24"/>
                  <w:lang w:val="es-PR"/>
                </w:rPr>
                <w:t>spsriopiedras@gmail.com</w:t>
              </w:r>
            </w:hyperlink>
          </w:p>
          <w:p w:rsidR="00CC4C51" w:rsidRPr="00C01DCF" w:rsidRDefault="00CC4C51" w:rsidP="005E5EFC">
            <w:pPr>
              <w:ind w:right="-1223"/>
              <w:rPr>
                <w:sz w:val="24"/>
                <w:szCs w:val="24"/>
                <w:lang w:val="es-PR"/>
              </w:rPr>
            </w:pPr>
            <w:proofErr w:type="spellStart"/>
            <w:r w:rsidRPr="00C01DCF">
              <w:rPr>
                <w:sz w:val="24"/>
                <w:szCs w:val="24"/>
                <w:lang w:val="es-PR"/>
              </w:rPr>
              <w:t>Instragram</w:t>
            </w:r>
            <w:proofErr w:type="spellEnd"/>
            <w:r w:rsidRPr="00C01DCF">
              <w:rPr>
                <w:sz w:val="24"/>
                <w:szCs w:val="24"/>
                <w:lang w:val="es-PR"/>
              </w:rPr>
              <w:t xml:space="preserve">: </w:t>
            </w:r>
            <w:proofErr w:type="spellStart"/>
            <w:r w:rsidRPr="00C01DCF">
              <w:rPr>
                <w:sz w:val="24"/>
                <w:szCs w:val="24"/>
                <w:lang w:val="es-PR"/>
              </w:rPr>
              <w:t>spsuprrp</w:t>
            </w:r>
            <w:proofErr w:type="spellEnd"/>
          </w:p>
          <w:p w:rsidR="00CC4C51" w:rsidRPr="00C01DCF" w:rsidRDefault="00CC4C51" w:rsidP="005E5EFC">
            <w:pPr>
              <w:ind w:right="-1223"/>
              <w:rPr>
                <w:sz w:val="24"/>
                <w:szCs w:val="24"/>
                <w:lang w:val="es-PR"/>
              </w:rPr>
            </w:pPr>
          </w:p>
          <w:p w:rsidR="00CC4C51" w:rsidRPr="00C01DCF" w:rsidRDefault="00CC4C51" w:rsidP="005E5EFC">
            <w:pPr>
              <w:ind w:right="-1223"/>
              <w:rPr>
                <w:sz w:val="24"/>
                <w:szCs w:val="24"/>
                <w:lang w:val="es-PR"/>
              </w:rPr>
            </w:pPr>
          </w:p>
          <w:p w:rsidR="00CC4C51" w:rsidRPr="00C01DCF" w:rsidRDefault="00CC4C51" w:rsidP="005E5EFC">
            <w:pPr>
              <w:ind w:right="-1223"/>
              <w:rPr>
                <w:b/>
                <w:sz w:val="24"/>
                <w:szCs w:val="24"/>
                <w:lang w:val="es-PR"/>
              </w:rPr>
            </w:pPr>
            <w:r w:rsidRPr="00C01DCF">
              <w:rPr>
                <w:b/>
                <w:sz w:val="24"/>
                <w:szCs w:val="24"/>
                <w:lang w:val="es-PR"/>
              </w:rPr>
              <w:t>Académica</w:t>
            </w:r>
          </w:p>
          <w:p w:rsidR="00CC4C51" w:rsidRPr="00C01DCF" w:rsidRDefault="00CC4C51" w:rsidP="005E5EFC">
            <w:pPr>
              <w:ind w:right="-1223"/>
              <w:rPr>
                <w:b/>
                <w:sz w:val="24"/>
                <w:szCs w:val="24"/>
                <w:lang w:val="es-PR"/>
              </w:rPr>
            </w:pPr>
          </w:p>
        </w:tc>
        <w:tc>
          <w:tcPr>
            <w:tcW w:w="3153" w:type="dxa"/>
          </w:tcPr>
          <w:p w:rsidR="0016721F" w:rsidRPr="00C01DCF" w:rsidRDefault="00CC4C51">
            <w:pPr>
              <w:ind w:right="-1223"/>
              <w:jc w:val="center"/>
              <w:rPr>
                <w:b/>
                <w:noProof/>
                <w:sz w:val="24"/>
                <w:szCs w:val="24"/>
                <w:lang w:val="es-PR"/>
              </w:rPr>
            </w:pPr>
            <w:r>
              <w:rPr>
                <w:b/>
                <w:noProof/>
                <w:sz w:val="24"/>
                <w:szCs w:val="24"/>
              </w:rPr>
              <w:drawing>
                <wp:anchor distT="0" distB="0" distL="114300" distR="114300" simplePos="0" relativeHeight="251770880" behindDoc="1" locked="0" layoutInCell="1" allowOverlap="1">
                  <wp:simplePos x="0" y="0"/>
                  <wp:positionH relativeFrom="column">
                    <wp:posOffset>102870</wp:posOffset>
                  </wp:positionH>
                  <wp:positionV relativeFrom="paragraph">
                    <wp:posOffset>136525</wp:posOffset>
                  </wp:positionV>
                  <wp:extent cx="1569720" cy="1842770"/>
                  <wp:effectExtent l="0" t="0" r="0" b="5080"/>
                  <wp:wrapTight wrapText="bothSides">
                    <wp:wrapPolygon edited="0">
                      <wp:start x="0" y="0"/>
                      <wp:lineTo x="0" y="21436"/>
                      <wp:lineTo x="21233" y="21436"/>
                      <wp:lineTo x="21233"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PS.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569720" cy="1842770"/>
                          </a:xfrm>
                          <a:prstGeom prst="rect">
                            <a:avLst/>
                          </a:prstGeom>
                        </pic:spPr>
                      </pic:pic>
                    </a:graphicData>
                  </a:graphic>
                  <wp14:sizeRelH relativeFrom="margin">
                    <wp14:pctWidth>0</wp14:pctWidth>
                  </wp14:sizeRelH>
                  <wp14:sizeRelV relativeFrom="margin">
                    <wp14:pctHeight>0</wp14:pctHeight>
                  </wp14:sizeRelV>
                </wp:anchor>
              </w:drawing>
            </w:r>
          </w:p>
        </w:tc>
        <w:tc>
          <w:tcPr>
            <w:tcW w:w="5042" w:type="dxa"/>
          </w:tcPr>
          <w:p w:rsidR="0016721F" w:rsidRPr="00CC4C51" w:rsidRDefault="00CC4C51">
            <w:pPr>
              <w:jc w:val="both"/>
              <w:rPr>
                <w:rFonts w:cstheme="minorHAnsi"/>
                <w:b/>
                <w:lang w:val="es-PR"/>
              </w:rPr>
            </w:pPr>
            <w:r w:rsidRPr="00CC4C51">
              <w:rPr>
                <w:rFonts w:cstheme="minorHAnsi"/>
                <w:b/>
                <w:lang w:val="es-PR"/>
              </w:rPr>
              <w:t>La SPS es una asociación profesional para estudiantes interesados en física y astronomía. Esta busca fomentar la divulgación científica para fortalecer la comprensión del público y  comunidad universitaria de la educación y la investigación, fomenta unión estudiantil, inspira a futuras generaciones y se compromete con inclusión y apoyo a toda la comunidad.</w:t>
            </w:r>
          </w:p>
        </w:tc>
      </w:tr>
      <w:tr w:rsidR="00C01DCF" w:rsidRPr="00C01DCF" w:rsidTr="000A283E">
        <w:tc>
          <w:tcPr>
            <w:tcW w:w="625" w:type="dxa"/>
          </w:tcPr>
          <w:p w:rsidR="00C01DCF" w:rsidRDefault="00C01DCF">
            <w:pPr>
              <w:rPr>
                <w:b/>
                <w:sz w:val="24"/>
                <w:szCs w:val="24"/>
                <w:lang w:val="es-PR"/>
              </w:rPr>
            </w:pPr>
            <w:r>
              <w:rPr>
                <w:b/>
                <w:sz w:val="24"/>
                <w:szCs w:val="24"/>
                <w:lang w:val="es-PR"/>
              </w:rPr>
              <w:t>108</w:t>
            </w:r>
          </w:p>
        </w:tc>
        <w:tc>
          <w:tcPr>
            <w:tcW w:w="5400" w:type="dxa"/>
          </w:tcPr>
          <w:p w:rsidR="00C01DCF" w:rsidRDefault="00C01DCF" w:rsidP="005E5EFC">
            <w:pPr>
              <w:ind w:right="-1223"/>
              <w:rPr>
                <w:b/>
                <w:sz w:val="24"/>
                <w:szCs w:val="24"/>
                <w:lang w:val="es-PR"/>
              </w:rPr>
            </w:pPr>
            <w:r w:rsidRPr="00C01DCF">
              <w:rPr>
                <w:b/>
                <w:sz w:val="24"/>
                <w:szCs w:val="24"/>
                <w:lang w:val="es-PR"/>
              </w:rPr>
              <w:t>Asociación de Halterofilia UPRRP</w:t>
            </w:r>
          </w:p>
          <w:p w:rsidR="00C01DCF" w:rsidRDefault="00C01DCF" w:rsidP="005E5EFC">
            <w:pPr>
              <w:ind w:right="-1223"/>
              <w:rPr>
                <w:sz w:val="24"/>
                <w:szCs w:val="24"/>
                <w:lang w:val="es-PR"/>
              </w:rPr>
            </w:pPr>
            <w:r w:rsidRPr="00C01DCF">
              <w:rPr>
                <w:sz w:val="24"/>
                <w:szCs w:val="24"/>
                <w:lang w:val="es-PR"/>
              </w:rPr>
              <w:t>@</w:t>
            </w:r>
            <w:proofErr w:type="spellStart"/>
            <w:r w:rsidRPr="00C01DCF">
              <w:rPr>
                <w:sz w:val="24"/>
                <w:szCs w:val="24"/>
                <w:lang w:val="es-PR"/>
              </w:rPr>
              <w:t>lagallera_weightlifting</w:t>
            </w:r>
            <w:proofErr w:type="spellEnd"/>
            <w:r w:rsidRPr="00C01DCF">
              <w:rPr>
                <w:sz w:val="24"/>
                <w:szCs w:val="24"/>
                <w:lang w:val="es-PR"/>
              </w:rPr>
              <w:t xml:space="preserve"> en Instagram</w:t>
            </w:r>
          </w:p>
          <w:p w:rsidR="00C01DCF" w:rsidRDefault="00C01DCF" w:rsidP="005E5EFC">
            <w:pPr>
              <w:ind w:right="-1223"/>
              <w:rPr>
                <w:sz w:val="24"/>
                <w:szCs w:val="24"/>
                <w:lang w:val="es-PR"/>
              </w:rPr>
            </w:pPr>
          </w:p>
          <w:p w:rsidR="00C01DCF" w:rsidRDefault="00C01DCF" w:rsidP="005E5EFC">
            <w:pPr>
              <w:ind w:right="-1223"/>
              <w:rPr>
                <w:sz w:val="24"/>
                <w:szCs w:val="24"/>
                <w:lang w:val="es-PR"/>
              </w:rPr>
            </w:pPr>
          </w:p>
          <w:p w:rsidR="00C01DCF" w:rsidRDefault="00C01DCF" w:rsidP="005E5EFC">
            <w:pPr>
              <w:ind w:right="-1223"/>
              <w:rPr>
                <w:sz w:val="24"/>
                <w:szCs w:val="24"/>
                <w:lang w:val="es-PR"/>
              </w:rPr>
            </w:pPr>
          </w:p>
          <w:p w:rsidR="00C01DCF" w:rsidRDefault="00C01DCF" w:rsidP="005E5EFC">
            <w:pPr>
              <w:ind w:right="-1223"/>
              <w:rPr>
                <w:sz w:val="24"/>
                <w:szCs w:val="24"/>
                <w:lang w:val="es-PR"/>
              </w:rPr>
            </w:pPr>
          </w:p>
          <w:p w:rsidR="00C01DCF" w:rsidRPr="00C01DCF" w:rsidRDefault="00C01DCF" w:rsidP="005E5EFC">
            <w:pPr>
              <w:ind w:right="-1223"/>
              <w:rPr>
                <w:b/>
                <w:sz w:val="24"/>
                <w:szCs w:val="24"/>
                <w:lang w:val="es-PR"/>
              </w:rPr>
            </w:pPr>
            <w:r w:rsidRPr="00C01DCF">
              <w:rPr>
                <w:b/>
                <w:sz w:val="24"/>
                <w:szCs w:val="24"/>
                <w:lang w:val="es-PR"/>
              </w:rPr>
              <w:t>Deportiva</w:t>
            </w:r>
          </w:p>
        </w:tc>
        <w:tc>
          <w:tcPr>
            <w:tcW w:w="3153" w:type="dxa"/>
          </w:tcPr>
          <w:p w:rsidR="00C01DCF" w:rsidRPr="00C01DCF" w:rsidRDefault="00C01DCF">
            <w:pPr>
              <w:ind w:right="-1223"/>
              <w:jc w:val="center"/>
              <w:rPr>
                <w:b/>
                <w:noProof/>
                <w:sz w:val="24"/>
                <w:szCs w:val="24"/>
                <w:lang w:val="es-PR"/>
              </w:rPr>
            </w:pPr>
            <w:r>
              <w:rPr>
                <w:b/>
                <w:noProof/>
                <w:sz w:val="24"/>
                <w:szCs w:val="24"/>
                <w:lang w:val="es-PR"/>
              </w:rPr>
              <w:drawing>
                <wp:anchor distT="0" distB="0" distL="114300" distR="114300" simplePos="0" relativeHeight="251771904" behindDoc="1" locked="0" layoutInCell="1" allowOverlap="1">
                  <wp:simplePos x="0" y="0"/>
                  <wp:positionH relativeFrom="column">
                    <wp:posOffset>-9525</wp:posOffset>
                  </wp:positionH>
                  <wp:positionV relativeFrom="paragraph">
                    <wp:posOffset>116840</wp:posOffset>
                  </wp:positionV>
                  <wp:extent cx="1864995" cy="1517015"/>
                  <wp:effectExtent l="0" t="0" r="1905" b="6985"/>
                  <wp:wrapTight wrapText="bothSides">
                    <wp:wrapPolygon edited="0">
                      <wp:start x="0" y="0"/>
                      <wp:lineTo x="0" y="21428"/>
                      <wp:lineTo x="21401" y="21428"/>
                      <wp:lineTo x="21401"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Equipo Heterofilia.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864995" cy="1517015"/>
                          </a:xfrm>
                          <a:prstGeom prst="rect">
                            <a:avLst/>
                          </a:prstGeom>
                        </pic:spPr>
                      </pic:pic>
                    </a:graphicData>
                  </a:graphic>
                </wp:anchor>
              </w:drawing>
            </w:r>
          </w:p>
        </w:tc>
        <w:tc>
          <w:tcPr>
            <w:tcW w:w="5042" w:type="dxa"/>
          </w:tcPr>
          <w:p w:rsidR="00C01DCF" w:rsidRPr="00CC4C51" w:rsidRDefault="00C01DCF">
            <w:pPr>
              <w:jc w:val="both"/>
              <w:rPr>
                <w:rFonts w:cstheme="minorHAnsi"/>
                <w:b/>
                <w:lang w:val="es-PR"/>
              </w:rPr>
            </w:pPr>
            <w:r w:rsidRPr="00C01DCF">
              <w:rPr>
                <w:rFonts w:cstheme="minorHAnsi"/>
                <w:b/>
                <w:lang w:val="es-PR"/>
              </w:rPr>
              <w:t>La Asociación de Halterofilia UPRRP somos una organización estudiantil dedicada al entrenamiento y desarrollo del deporte de la halterofilia dentro de la comunidad universitaria. Nuestro equipo está compuesto por estudiantes que llegan al gimnasio con el interés de aprender el deporte y formar parte de una comunidad comprometida con la disciplina, la superación personal y el trabajo en equipo. Promovemos un espacio inclusivo y respetuoso, donde buscamos desarrollarnos no solo como atletas, sino también como estudiantes y miembros activos de nuestra comunidad.</w:t>
            </w:r>
            <w:bookmarkStart w:id="0" w:name="_GoBack"/>
            <w:bookmarkEnd w:id="0"/>
          </w:p>
        </w:tc>
      </w:tr>
    </w:tbl>
    <w:p w:rsidR="00F1034E" w:rsidRPr="00CC4C51" w:rsidRDefault="00F1034E" w:rsidP="00F1034E">
      <w:pPr>
        <w:rPr>
          <w:lang w:val="es-PR"/>
        </w:rPr>
      </w:pPr>
    </w:p>
    <w:p w:rsidR="00840625" w:rsidRPr="00CC4C51" w:rsidRDefault="00840625" w:rsidP="00840625">
      <w:pPr>
        <w:jc w:val="center"/>
        <w:rPr>
          <w:rFonts w:eastAsia="Times New Roman"/>
          <w:b/>
          <w:sz w:val="44"/>
          <w:szCs w:val="44"/>
          <w:lang w:val="es-PR"/>
        </w:rPr>
      </w:pPr>
    </w:p>
    <w:sectPr w:rsidR="00840625" w:rsidRPr="00CC4C51" w:rsidSect="0084062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625"/>
    <w:rsid w:val="00043041"/>
    <w:rsid w:val="00064D6C"/>
    <w:rsid w:val="000A283E"/>
    <w:rsid w:val="000B339C"/>
    <w:rsid w:val="00133191"/>
    <w:rsid w:val="0013398C"/>
    <w:rsid w:val="0016721F"/>
    <w:rsid w:val="001822BF"/>
    <w:rsid w:val="00195D4A"/>
    <w:rsid w:val="002529D3"/>
    <w:rsid w:val="003177BB"/>
    <w:rsid w:val="003203A6"/>
    <w:rsid w:val="003753A9"/>
    <w:rsid w:val="003935FD"/>
    <w:rsid w:val="003D2C57"/>
    <w:rsid w:val="003D7F40"/>
    <w:rsid w:val="0044665A"/>
    <w:rsid w:val="00456EAE"/>
    <w:rsid w:val="00471E1A"/>
    <w:rsid w:val="00477BD0"/>
    <w:rsid w:val="004D713D"/>
    <w:rsid w:val="004F2B6A"/>
    <w:rsid w:val="00510F01"/>
    <w:rsid w:val="005155AC"/>
    <w:rsid w:val="005360A9"/>
    <w:rsid w:val="005E5EFC"/>
    <w:rsid w:val="005F1125"/>
    <w:rsid w:val="005F7ABC"/>
    <w:rsid w:val="00630A3D"/>
    <w:rsid w:val="00641D8A"/>
    <w:rsid w:val="00751B07"/>
    <w:rsid w:val="00765F3B"/>
    <w:rsid w:val="00771B61"/>
    <w:rsid w:val="007E5F02"/>
    <w:rsid w:val="00840625"/>
    <w:rsid w:val="008606CD"/>
    <w:rsid w:val="00873E84"/>
    <w:rsid w:val="008940D2"/>
    <w:rsid w:val="008B528C"/>
    <w:rsid w:val="008D7579"/>
    <w:rsid w:val="008E526D"/>
    <w:rsid w:val="009666CD"/>
    <w:rsid w:val="009804A2"/>
    <w:rsid w:val="009968A3"/>
    <w:rsid w:val="009B6F9D"/>
    <w:rsid w:val="00A27CFE"/>
    <w:rsid w:val="00AE08B9"/>
    <w:rsid w:val="00B02F7D"/>
    <w:rsid w:val="00B2349C"/>
    <w:rsid w:val="00B801F4"/>
    <w:rsid w:val="00BA39DB"/>
    <w:rsid w:val="00BE440A"/>
    <w:rsid w:val="00C01DCF"/>
    <w:rsid w:val="00C25DDE"/>
    <w:rsid w:val="00C81487"/>
    <w:rsid w:val="00CC4C51"/>
    <w:rsid w:val="00CD3ED2"/>
    <w:rsid w:val="00CE01E2"/>
    <w:rsid w:val="00CF2A4D"/>
    <w:rsid w:val="00D324F6"/>
    <w:rsid w:val="00E171BF"/>
    <w:rsid w:val="00E71F33"/>
    <w:rsid w:val="00EB1DB0"/>
    <w:rsid w:val="00EE192B"/>
    <w:rsid w:val="00F0564A"/>
    <w:rsid w:val="00F1034E"/>
    <w:rsid w:val="00F60A66"/>
    <w:rsid w:val="00F823CB"/>
    <w:rsid w:val="00FB120B"/>
    <w:rsid w:val="00FC36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232FFB"/>
  <w15:chartTrackingRefBased/>
  <w15:docId w15:val="{90B0F488-8E89-456E-9D4E-686463071B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4665A"/>
  </w:style>
  <w:style w:type="paragraph" w:styleId="Heading1">
    <w:name w:val="heading 1"/>
    <w:basedOn w:val="Normal"/>
    <w:next w:val="Normal"/>
    <w:link w:val="Heading1Char"/>
    <w:uiPriority w:val="9"/>
    <w:qFormat/>
    <w:rsid w:val="0044665A"/>
    <w:pPr>
      <w:keepNext/>
      <w:keepLines/>
      <w:spacing w:before="240" w:after="0"/>
      <w:outlineLvl w:val="0"/>
    </w:pPr>
    <w:rPr>
      <w:rFonts w:asciiTheme="majorHAnsi" w:eastAsiaTheme="majorEastAsia" w:hAnsiTheme="majorHAnsi" w:cstheme="majorBidi"/>
      <w:color w:val="374C80" w:themeColor="accent1" w:themeShade="BF"/>
      <w:sz w:val="32"/>
      <w:szCs w:val="32"/>
    </w:rPr>
  </w:style>
  <w:style w:type="paragraph" w:styleId="Heading2">
    <w:name w:val="heading 2"/>
    <w:basedOn w:val="Normal"/>
    <w:next w:val="Normal"/>
    <w:link w:val="Heading2Char"/>
    <w:uiPriority w:val="9"/>
    <w:semiHidden/>
    <w:unhideWhenUsed/>
    <w:qFormat/>
    <w:rsid w:val="0044665A"/>
    <w:pPr>
      <w:keepNext/>
      <w:keepLines/>
      <w:spacing w:before="40" w:after="0"/>
      <w:outlineLvl w:val="1"/>
    </w:pPr>
    <w:rPr>
      <w:rFonts w:asciiTheme="majorHAnsi" w:eastAsiaTheme="majorEastAsia" w:hAnsiTheme="majorHAnsi" w:cstheme="majorBidi"/>
      <w:color w:val="374C80" w:themeColor="accent1" w:themeShade="BF"/>
      <w:sz w:val="26"/>
      <w:szCs w:val="26"/>
    </w:rPr>
  </w:style>
  <w:style w:type="paragraph" w:styleId="Heading3">
    <w:name w:val="heading 3"/>
    <w:basedOn w:val="Normal"/>
    <w:next w:val="Normal"/>
    <w:link w:val="Heading3Char"/>
    <w:uiPriority w:val="9"/>
    <w:semiHidden/>
    <w:unhideWhenUsed/>
    <w:qFormat/>
    <w:rsid w:val="0044665A"/>
    <w:pPr>
      <w:keepNext/>
      <w:keepLines/>
      <w:spacing w:before="40" w:after="0"/>
      <w:outlineLvl w:val="2"/>
    </w:pPr>
    <w:rPr>
      <w:rFonts w:asciiTheme="majorHAnsi" w:eastAsiaTheme="majorEastAsia" w:hAnsiTheme="majorHAnsi" w:cstheme="majorBidi"/>
      <w:color w:val="243255" w:themeColor="accent1" w:themeShade="7F"/>
      <w:sz w:val="24"/>
      <w:szCs w:val="24"/>
    </w:rPr>
  </w:style>
  <w:style w:type="paragraph" w:styleId="Heading4">
    <w:name w:val="heading 4"/>
    <w:basedOn w:val="Normal"/>
    <w:next w:val="Normal"/>
    <w:link w:val="Heading4Char"/>
    <w:uiPriority w:val="9"/>
    <w:semiHidden/>
    <w:unhideWhenUsed/>
    <w:qFormat/>
    <w:rsid w:val="0044665A"/>
    <w:pPr>
      <w:keepNext/>
      <w:keepLines/>
      <w:spacing w:before="40" w:after="0"/>
      <w:outlineLvl w:val="3"/>
    </w:pPr>
    <w:rPr>
      <w:rFonts w:asciiTheme="majorHAnsi" w:eastAsiaTheme="majorEastAsia" w:hAnsiTheme="majorHAnsi" w:cstheme="majorBidi"/>
      <w:i/>
      <w:iCs/>
      <w:color w:val="374C80" w:themeColor="accent1" w:themeShade="BF"/>
    </w:rPr>
  </w:style>
  <w:style w:type="paragraph" w:styleId="Heading5">
    <w:name w:val="heading 5"/>
    <w:basedOn w:val="Normal"/>
    <w:next w:val="Normal"/>
    <w:link w:val="Heading5Char"/>
    <w:uiPriority w:val="9"/>
    <w:semiHidden/>
    <w:unhideWhenUsed/>
    <w:qFormat/>
    <w:rsid w:val="0044665A"/>
    <w:pPr>
      <w:keepNext/>
      <w:keepLines/>
      <w:spacing w:before="40" w:after="0"/>
      <w:outlineLvl w:val="4"/>
    </w:pPr>
    <w:rPr>
      <w:rFonts w:asciiTheme="majorHAnsi" w:eastAsiaTheme="majorEastAsia" w:hAnsiTheme="majorHAnsi" w:cstheme="majorBidi"/>
      <w:color w:val="374C80" w:themeColor="accent1" w:themeShade="BF"/>
    </w:rPr>
  </w:style>
  <w:style w:type="paragraph" w:styleId="Heading6">
    <w:name w:val="heading 6"/>
    <w:basedOn w:val="Normal"/>
    <w:next w:val="Normal"/>
    <w:link w:val="Heading6Char"/>
    <w:uiPriority w:val="9"/>
    <w:semiHidden/>
    <w:unhideWhenUsed/>
    <w:qFormat/>
    <w:rsid w:val="0044665A"/>
    <w:pPr>
      <w:keepNext/>
      <w:keepLines/>
      <w:spacing w:before="40" w:after="0"/>
      <w:outlineLvl w:val="5"/>
    </w:pPr>
    <w:rPr>
      <w:rFonts w:asciiTheme="majorHAnsi" w:eastAsiaTheme="majorEastAsia" w:hAnsiTheme="majorHAnsi" w:cstheme="majorBidi"/>
      <w:color w:val="243255" w:themeColor="accent1" w:themeShade="7F"/>
    </w:rPr>
  </w:style>
  <w:style w:type="paragraph" w:styleId="Heading7">
    <w:name w:val="heading 7"/>
    <w:basedOn w:val="Normal"/>
    <w:next w:val="Normal"/>
    <w:link w:val="Heading7Char"/>
    <w:uiPriority w:val="9"/>
    <w:semiHidden/>
    <w:unhideWhenUsed/>
    <w:qFormat/>
    <w:rsid w:val="0044665A"/>
    <w:pPr>
      <w:keepNext/>
      <w:keepLines/>
      <w:spacing w:before="40" w:after="0"/>
      <w:outlineLvl w:val="6"/>
    </w:pPr>
    <w:rPr>
      <w:rFonts w:asciiTheme="majorHAnsi" w:eastAsiaTheme="majorEastAsia" w:hAnsiTheme="majorHAnsi" w:cstheme="majorBidi"/>
      <w:i/>
      <w:iCs/>
      <w:color w:val="243255" w:themeColor="accent1" w:themeShade="7F"/>
    </w:rPr>
  </w:style>
  <w:style w:type="paragraph" w:styleId="Heading8">
    <w:name w:val="heading 8"/>
    <w:basedOn w:val="Normal"/>
    <w:next w:val="Normal"/>
    <w:link w:val="Heading8Char"/>
    <w:uiPriority w:val="9"/>
    <w:semiHidden/>
    <w:unhideWhenUsed/>
    <w:qFormat/>
    <w:rsid w:val="0044665A"/>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4665A"/>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406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4-Accent11">
    <w:name w:val="List Table 4 - Accent 11"/>
    <w:basedOn w:val="TableNormal"/>
    <w:uiPriority w:val="49"/>
    <w:rsid w:val="00F1034E"/>
    <w:pPr>
      <w:spacing w:after="0" w:line="240" w:lineRule="auto"/>
    </w:pPr>
    <w:rPr>
      <w:rFonts w:ascii="Calibri" w:eastAsia="Times New Roman" w:hAnsi="Calibri" w:cs="Times New Roman"/>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tcBorders>
        <w:shd w:val="clear" w:color="auto" w:fill="4472C4"/>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yperlink">
    <w:name w:val="Hyperlink"/>
    <w:basedOn w:val="DefaultParagraphFont"/>
    <w:uiPriority w:val="99"/>
    <w:unhideWhenUsed/>
    <w:rsid w:val="00F1034E"/>
    <w:rPr>
      <w:color w:val="0000FF"/>
      <w:u w:val="single"/>
    </w:rPr>
  </w:style>
  <w:style w:type="paragraph" w:styleId="Revision">
    <w:name w:val="Revision"/>
    <w:hidden/>
    <w:uiPriority w:val="99"/>
    <w:semiHidden/>
    <w:rsid w:val="00F1034E"/>
    <w:pPr>
      <w:spacing w:after="0" w:line="240" w:lineRule="auto"/>
    </w:pPr>
    <w:rPr>
      <w:rFonts w:ascii="Calibri" w:eastAsia="Calibri" w:hAnsi="Calibri" w:cs="Times New Roman"/>
    </w:rPr>
  </w:style>
  <w:style w:type="character" w:styleId="UnresolvedMention">
    <w:name w:val="Unresolved Mention"/>
    <w:basedOn w:val="DefaultParagraphFont"/>
    <w:uiPriority w:val="99"/>
    <w:semiHidden/>
    <w:unhideWhenUsed/>
    <w:rsid w:val="00F1034E"/>
    <w:rPr>
      <w:color w:val="605E5C"/>
      <w:shd w:val="clear" w:color="auto" w:fill="E1DFDD"/>
    </w:rPr>
  </w:style>
  <w:style w:type="character" w:customStyle="1" w:styleId="Heading1Char">
    <w:name w:val="Heading 1 Char"/>
    <w:basedOn w:val="DefaultParagraphFont"/>
    <w:link w:val="Heading1"/>
    <w:uiPriority w:val="9"/>
    <w:rsid w:val="0044665A"/>
    <w:rPr>
      <w:rFonts w:asciiTheme="majorHAnsi" w:eastAsiaTheme="majorEastAsia" w:hAnsiTheme="majorHAnsi" w:cstheme="majorBidi"/>
      <w:color w:val="374C80" w:themeColor="accent1" w:themeShade="BF"/>
      <w:sz w:val="32"/>
      <w:szCs w:val="32"/>
    </w:rPr>
  </w:style>
  <w:style w:type="character" w:customStyle="1" w:styleId="Heading2Char">
    <w:name w:val="Heading 2 Char"/>
    <w:basedOn w:val="DefaultParagraphFont"/>
    <w:link w:val="Heading2"/>
    <w:uiPriority w:val="9"/>
    <w:semiHidden/>
    <w:rsid w:val="0044665A"/>
    <w:rPr>
      <w:rFonts w:asciiTheme="majorHAnsi" w:eastAsiaTheme="majorEastAsia" w:hAnsiTheme="majorHAnsi" w:cstheme="majorBidi"/>
      <w:color w:val="374C80" w:themeColor="accent1" w:themeShade="BF"/>
      <w:sz w:val="26"/>
      <w:szCs w:val="26"/>
    </w:rPr>
  </w:style>
  <w:style w:type="character" w:customStyle="1" w:styleId="Heading3Char">
    <w:name w:val="Heading 3 Char"/>
    <w:basedOn w:val="DefaultParagraphFont"/>
    <w:link w:val="Heading3"/>
    <w:uiPriority w:val="9"/>
    <w:semiHidden/>
    <w:rsid w:val="0044665A"/>
    <w:rPr>
      <w:rFonts w:asciiTheme="majorHAnsi" w:eastAsiaTheme="majorEastAsia" w:hAnsiTheme="majorHAnsi" w:cstheme="majorBidi"/>
      <w:color w:val="243255" w:themeColor="accent1" w:themeShade="7F"/>
      <w:sz w:val="24"/>
      <w:szCs w:val="24"/>
    </w:rPr>
  </w:style>
  <w:style w:type="character" w:customStyle="1" w:styleId="Heading4Char">
    <w:name w:val="Heading 4 Char"/>
    <w:basedOn w:val="DefaultParagraphFont"/>
    <w:link w:val="Heading4"/>
    <w:uiPriority w:val="9"/>
    <w:semiHidden/>
    <w:rsid w:val="0044665A"/>
    <w:rPr>
      <w:rFonts w:asciiTheme="majorHAnsi" w:eastAsiaTheme="majorEastAsia" w:hAnsiTheme="majorHAnsi" w:cstheme="majorBidi"/>
      <w:i/>
      <w:iCs/>
      <w:color w:val="374C80" w:themeColor="accent1" w:themeShade="BF"/>
    </w:rPr>
  </w:style>
  <w:style w:type="character" w:customStyle="1" w:styleId="Heading5Char">
    <w:name w:val="Heading 5 Char"/>
    <w:basedOn w:val="DefaultParagraphFont"/>
    <w:link w:val="Heading5"/>
    <w:uiPriority w:val="9"/>
    <w:semiHidden/>
    <w:rsid w:val="0044665A"/>
    <w:rPr>
      <w:rFonts w:asciiTheme="majorHAnsi" w:eastAsiaTheme="majorEastAsia" w:hAnsiTheme="majorHAnsi" w:cstheme="majorBidi"/>
      <w:color w:val="374C80" w:themeColor="accent1" w:themeShade="BF"/>
    </w:rPr>
  </w:style>
  <w:style w:type="character" w:customStyle="1" w:styleId="Heading6Char">
    <w:name w:val="Heading 6 Char"/>
    <w:basedOn w:val="DefaultParagraphFont"/>
    <w:link w:val="Heading6"/>
    <w:uiPriority w:val="9"/>
    <w:semiHidden/>
    <w:rsid w:val="0044665A"/>
    <w:rPr>
      <w:rFonts w:asciiTheme="majorHAnsi" w:eastAsiaTheme="majorEastAsia" w:hAnsiTheme="majorHAnsi" w:cstheme="majorBidi"/>
      <w:color w:val="243255" w:themeColor="accent1" w:themeShade="7F"/>
    </w:rPr>
  </w:style>
  <w:style w:type="character" w:customStyle="1" w:styleId="Heading7Char">
    <w:name w:val="Heading 7 Char"/>
    <w:basedOn w:val="DefaultParagraphFont"/>
    <w:link w:val="Heading7"/>
    <w:uiPriority w:val="9"/>
    <w:semiHidden/>
    <w:rsid w:val="0044665A"/>
    <w:rPr>
      <w:rFonts w:asciiTheme="majorHAnsi" w:eastAsiaTheme="majorEastAsia" w:hAnsiTheme="majorHAnsi" w:cstheme="majorBidi"/>
      <w:i/>
      <w:iCs/>
      <w:color w:val="243255" w:themeColor="accent1" w:themeShade="7F"/>
    </w:rPr>
  </w:style>
  <w:style w:type="character" w:customStyle="1" w:styleId="Heading8Char">
    <w:name w:val="Heading 8 Char"/>
    <w:basedOn w:val="DefaultParagraphFont"/>
    <w:link w:val="Heading8"/>
    <w:uiPriority w:val="9"/>
    <w:semiHidden/>
    <w:rsid w:val="0044665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4665A"/>
    <w:rPr>
      <w:rFonts w:asciiTheme="majorHAnsi" w:eastAsiaTheme="majorEastAsia" w:hAnsiTheme="majorHAnsi" w:cstheme="majorBidi"/>
      <w:i/>
      <w:iCs/>
      <w:color w:val="272727" w:themeColor="text1" w:themeTint="D8"/>
      <w:sz w:val="21"/>
      <w:szCs w:val="21"/>
    </w:rPr>
  </w:style>
  <w:style w:type="paragraph" w:styleId="Caption">
    <w:name w:val="caption"/>
    <w:basedOn w:val="Normal"/>
    <w:next w:val="Normal"/>
    <w:uiPriority w:val="35"/>
    <w:semiHidden/>
    <w:unhideWhenUsed/>
    <w:qFormat/>
    <w:rsid w:val="0044665A"/>
    <w:pPr>
      <w:spacing w:after="200" w:line="240" w:lineRule="auto"/>
    </w:pPr>
    <w:rPr>
      <w:i/>
      <w:iCs/>
      <w:color w:val="242852" w:themeColor="text2"/>
      <w:sz w:val="18"/>
      <w:szCs w:val="18"/>
    </w:rPr>
  </w:style>
  <w:style w:type="paragraph" w:styleId="Title">
    <w:name w:val="Title"/>
    <w:basedOn w:val="Normal"/>
    <w:next w:val="Normal"/>
    <w:link w:val="TitleChar"/>
    <w:uiPriority w:val="10"/>
    <w:qFormat/>
    <w:rsid w:val="0044665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66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4665A"/>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4665A"/>
    <w:rPr>
      <w:rFonts w:eastAsiaTheme="minorEastAsia"/>
      <w:color w:val="5A5A5A" w:themeColor="text1" w:themeTint="A5"/>
      <w:spacing w:val="15"/>
    </w:rPr>
  </w:style>
  <w:style w:type="character" w:styleId="Strong">
    <w:name w:val="Strong"/>
    <w:basedOn w:val="DefaultParagraphFont"/>
    <w:uiPriority w:val="22"/>
    <w:qFormat/>
    <w:rsid w:val="0044665A"/>
    <w:rPr>
      <w:b/>
      <w:bCs/>
    </w:rPr>
  </w:style>
  <w:style w:type="character" w:styleId="Emphasis">
    <w:name w:val="Emphasis"/>
    <w:basedOn w:val="DefaultParagraphFont"/>
    <w:uiPriority w:val="20"/>
    <w:qFormat/>
    <w:rsid w:val="0044665A"/>
    <w:rPr>
      <w:i/>
      <w:iCs/>
    </w:rPr>
  </w:style>
  <w:style w:type="paragraph" w:styleId="NoSpacing">
    <w:name w:val="No Spacing"/>
    <w:uiPriority w:val="1"/>
    <w:qFormat/>
    <w:rsid w:val="0044665A"/>
    <w:pPr>
      <w:spacing w:after="0" w:line="240" w:lineRule="auto"/>
    </w:pPr>
  </w:style>
  <w:style w:type="paragraph" w:styleId="Quote">
    <w:name w:val="Quote"/>
    <w:basedOn w:val="Normal"/>
    <w:next w:val="Normal"/>
    <w:link w:val="QuoteChar"/>
    <w:uiPriority w:val="29"/>
    <w:qFormat/>
    <w:rsid w:val="0044665A"/>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4665A"/>
    <w:rPr>
      <w:i/>
      <w:iCs/>
      <w:color w:val="404040" w:themeColor="text1" w:themeTint="BF"/>
    </w:rPr>
  </w:style>
  <w:style w:type="paragraph" w:styleId="IntenseQuote">
    <w:name w:val="Intense Quote"/>
    <w:basedOn w:val="Normal"/>
    <w:next w:val="Normal"/>
    <w:link w:val="IntenseQuoteChar"/>
    <w:uiPriority w:val="30"/>
    <w:qFormat/>
    <w:rsid w:val="0044665A"/>
    <w:pPr>
      <w:pBdr>
        <w:top w:val="single" w:sz="4" w:space="10" w:color="4A66AC" w:themeColor="accent1"/>
        <w:bottom w:val="single" w:sz="4" w:space="10" w:color="4A66AC" w:themeColor="accent1"/>
      </w:pBdr>
      <w:spacing w:before="360" w:after="360"/>
      <w:ind w:left="864" w:right="864"/>
      <w:jc w:val="center"/>
    </w:pPr>
    <w:rPr>
      <w:i/>
      <w:iCs/>
      <w:color w:val="4A66AC" w:themeColor="accent1"/>
    </w:rPr>
  </w:style>
  <w:style w:type="character" w:customStyle="1" w:styleId="IntenseQuoteChar">
    <w:name w:val="Intense Quote Char"/>
    <w:basedOn w:val="DefaultParagraphFont"/>
    <w:link w:val="IntenseQuote"/>
    <w:uiPriority w:val="30"/>
    <w:rsid w:val="0044665A"/>
    <w:rPr>
      <w:i/>
      <w:iCs/>
      <w:color w:val="4A66AC" w:themeColor="accent1"/>
    </w:rPr>
  </w:style>
  <w:style w:type="character" w:styleId="SubtleEmphasis">
    <w:name w:val="Subtle Emphasis"/>
    <w:basedOn w:val="DefaultParagraphFont"/>
    <w:uiPriority w:val="19"/>
    <w:qFormat/>
    <w:rsid w:val="0044665A"/>
    <w:rPr>
      <w:i/>
      <w:iCs/>
      <w:color w:val="404040" w:themeColor="text1" w:themeTint="BF"/>
    </w:rPr>
  </w:style>
  <w:style w:type="character" w:styleId="IntenseEmphasis">
    <w:name w:val="Intense Emphasis"/>
    <w:basedOn w:val="DefaultParagraphFont"/>
    <w:uiPriority w:val="21"/>
    <w:qFormat/>
    <w:rsid w:val="0044665A"/>
    <w:rPr>
      <w:i/>
      <w:iCs/>
      <w:color w:val="4A66AC" w:themeColor="accent1"/>
    </w:rPr>
  </w:style>
  <w:style w:type="character" w:styleId="SubtleReference">
    <w:name w:val="Subtle Reference"/>
    <w:basedOn w:val="DefaultParagraphFont"/>
    <w:uiPriority w:val="31"/>
    <w:qFormat/>
    <w:rsid w:val="0044665A"/>
    <w:rPr>
      <w:smallCaps/>
      <w:color w:val="5A5A5A" w:themeColor="text1" w:themeTint="A5"/>
    </w:rPr>
  </w:style>
  <w:style w:type="character" w:styleId="IntenseReference">
    <w:name w:val="Intense Reference"/>
    <w:basedOn w:val="DefaultParagraphFont"/>
    <w:uiPriority w:val="32"/>
    <w:qFormat/>
    <w:rsid w:val="0044665A"/>
    <w:rPr>
      <w:b/>
      <w:bCs/>
      <w:smallCaps/>
      <w:color w:val="4A66AC" w:themeColor="accent1"/>
      <w:spacing w:val="5"/>
    </w:rPr>
  </w:style>
  <w:style w:type="character" w:styleId="BookTitle">
    <w:name w:val="Book Title"/>
    <w:basedOn w:val="DefaultParagraphFont"/>
    <w:uiPriority w:val="33"/>
    <w:qFormat/>
    <w:rsid w:val="0044665A"/>
    <w:rPr>
      <w:b/>
      <w:bCs/>
      <w:i/>
      <w:iCs/>
      <w:spacing w:val="5"/>
    </w:rPr>
  </w:style>
  <w:style w:type="paragraph" w:styleId="TOCHeading">
    <w:name w:val="TOC Heading"/>
    <w:basedOn w:val="Heading1"/>
    <w:next w:val="Normal"/>
    <w:uiPriority w:val="39"/>
    <w:semiHidden/>
    <w:unhideWhenUsed/>
    <w:qFormat/>
    <w:rsid w:val="0044665A"/>
    <w:pPr>
      <w:outlineLvl w:val="9"/>
    </w:pPr>
  </w:style>
  <w:style w:type="table" w:styleId="GridTable3-Accent5">
    <w:name w:val="Grid Table 3 Accent 5"/>
    <w:basedOn w:val="TableNormal"/>
    <w:uiPriority w:val="48"/>
    <w:rsid w:val="00BE440A"/>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DECEE" w:themeFill="accent5" w:themeFillTint="33"/>
      </w:tcPr>
    </w:tblStylePr>
    <w:tblStylePr w:type="band1Horz">
      <w:tblPr/>
      <w:tcPr>
        <w:shd w:val="clear" w:color="auto" w:fill="DDECEE" w:themeFill="accent5" w:themeFillTint="33"/>
      </w:tcPr>
    </w:tblStylePr>
    <w:tblStylePr w:type="neCell">
      <w:tblPr/>
      <w:tcPr>
        <w:tcBorders>
          <w:bottom w:val="single" w:sz="4" w:space="0" w:color="9BC7CE" w:themeColor="accent5" w:themeTint="99"/>
        </w:tcBorders>
      </w:tcPr>
    </w:tblStylePr>
    <w:tblStylePr w:type="nwCell">
      <w:tblPr/>
      <w:tcPr>
        <w:tcBorders>
          <w:bottom w:val="single" w:sz="4" w:space="0" w:color="9BC7CE" w:themeColor="accent5" w:themeTint="99"/>
        </w:tcBorders>
      </w:tcPr>
    </w:tblStylePr>
    <w:tblStylePr w:type="seCell">
      <w:tblPr/>
      <w:tcPr>
        <w:tcBorders>
          <w:top w:val="single" w:sz="4" w:space="0" w:color="9BC7CE" w:themeColor="accent5" w:themeTint="99"/>
        </w:tcBorders>
      </w:tcPr>
    </w:tblStylePr>
    <w:tblStylePr w:type="swCell">
      <w:tblPr/>
      <w:tcPr>
        <w:tcBorders>
          <w:top w:val="single" w:sz="4" w:space="0" w:color="9BC7CE" w:themeColor="accent5" w:themeTint="99"/>
        </w:tcBorders>
      </w:tcPr>
    </w:tblStylePr>
  </w:style>
  <w:style w:type="table" w:styleId="GridTable3-Accent4">
    <w:name w:val="Grid Table 3 Accent 4"/>
    <w:basedOn w:val="TableNormal"/>
    <w:uiPriority w:val="48"/>
    <w:rsid w:val="00BE440A"/>
    <w:pPr>
      <w:spacing w:after="0" w:line="240" w:lineRule="auto"/>
    </w:pPr>
    <w:tblPr>
      <w:tblStyleRowBandSize w:val="1"/>
      <w:tblStyleColBandSize w:val="1"/>
      <w:tblBorders>
        <w:top w:val="single" w:sz="4" w:space="0" w:color="B2BBCB" w:themeColor="accent4" w:themeTint="99"/>
        <w:left w:val="single" w:sz="4" w:space="0" w:color="B2BBCB" w:themeColor="accent4" w:themeTint="99"/>
        <w:bottom w:val="single" w:sz="4" w:space="0" w:color="B2BBCB" w:themeColor="accent4" w:themeTint="99"/>
        <w:right w:val="single" w:sz="4" w:space="0" w:color="B2BBCB" w:themeColor="accent4" w:themeTint="99"/>
        <w:insideH w:val="single" w:sz="4" w:space="0" w:color="B2BBCB" w:themeColor="accent4" w:themeTint="99"/>
        <w:insideV w:val="single" w:sz="4" w:space="0" w:color="B2BBCB"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8ED" w:themeFill="accent4" w:themeFillTint="33"/>
      </w:tcPr>
    </w:tblStylePr>
    <w:tblStylePr w:type="band1Horz">
      <w:tblPr/>
      <w:tcPr>
        <w:shd w:val="clear" w:color="auto" w:fill="E5E8ED" w:themeFill="accent4" w:themeFillTint="33"/>
      </w:tcPr>
    </w:tblStylePr>
    <w:tblStylePr w:type="neCell">
      <w:tblPr/>
      <w:tcPr>
        <w:tcBorders>
          <w:bottom w:val="single" w:sz="4" w:space="0" w:color="B2BBCB" w:themeColor="accent4" w:themeTint="99"/>
        </w:tcBorders>
      </w:tcPr>
    </w:tblStylePr>
    <w:tblStylePr w:type="nwCell">
      <w:tblPr/>
      <w:tcPr>
        <w:tcBorders>
          <w:bottom w:val="single" w:sz="4" w:space="0" w:color="B2BBCB" w:themeColor="accent4" w:themeTint="99"/>
        </w:tcBorders>
      </w:tcPr>
    </w:tblStylePr>
    <w:tblStylePr w:type="seCell">
      <w:tblPr/>
      <w:tcPr>
        <w:tcBorders>
          <w:top w:val="single" w:sz="4" w:space="0" w:color="B2BBCB" w:themeColor="accent4" w:themeTint="99"/>
        </w:tcBorders>
      </w:tcPr>
    </w:tblStylePr>
    <w:tblStylePr w:type="swCell">
      <w:tblPr/>
      <w:tcPr>
        <w:tcBorders>
          <w:top w:val="single" w:sz="4" w:space="0" w:color="B2BBCB" w:themeColor="accent4" w:themeTint="99"/>
        </w:tcBorders>
      </w:tcPr>
    </w:tblStylePr>
  </w:style>
  <w:style w:type="table" w:styleId="GridTable3-Accent3">
    <w:name w:val="Grid Table 3 Accent 3"/>
    <w:basedOn w:val="TableNormal"/>
    <w:uiPriority w:val="48"/>
    <w:rsid w:val="00BE440A"/>
    <w:pPr>
      <w:spacing w:after="0" w:line="240" w:lineRule="auto"/>
    </w:pPr>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insideV w:val="single" w:sz="4" w:space="0" w:color="7EB1E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E5F6" w:themeFill="accent3" w:themeFillTint="33"/>
      </w:tcPr>
    </w:tblStylePr>
    <w:tblStylePr w:type="band1Horz">
      <w:tblPr/>
      <w:tcPr>
        <w:shd w:val="clear" w:color="auto" w:fill="D3E5F6" w:themeFill="accent3" w:themeFillTint="33"/>
      </w:tcPr>
    </w:tblStylePr>
    <w:tblStylePr w:type="neCell">
      <w:tblPr/>
      <w:tcPr>
        <w:tcBorders>
          <w:bottom w:val="single" w:sz="4" w:space="0" w:color="7EB1E6" w:themeColor="accent3" w:themeTint="99"/>
        </w:tcBorders>
      </w:tcPr>
    </w:tblStylePr>
    <w:tblStylePr w:type="nwCell">
      <w:tblPr/>
      <w:tcPr>
        <w:tcBorders>
          <w:bottom w:val="single" w:sz="4" w:space="0" w:color="7EB1E6" w:themeColor="accent3" w:themeTint="99"/>
        </w:tcBorders>
      </w:tcPr>
    </w:tblStylePr>
    <w:tblStylePr w:type="seCell">
      <w:tblPr/>
      <w:tcPr>
        <w:tcBorders>
          <w:top w:val="single" w:sz="4" w:space="0" w:color="7EB1E6" w:themeColor="accent3" w:themeTint="99"/>
        </w:tcBorders>
      </w:tcPr>
    </w:tblStylePr>
    <w:tblStylePr w:type="swCell">
      <w:tblPr/>
      <w:tcPr>
        <w:tcBorders>
          <w:top w:val="single" w:sz="4" w:space="0" w:color="7EB1E6" w:themeColor="accent3" w:themeTint="99"/>
        </w:tcBorders>
      </w:tcPr>
    </w:tblStylePr>
  </w:style>
  <w:style w:type="table" w:styleId="GridTable3-Accent2">
    <w:name w:val="Grid Table 3 Accent 2"/>
    <w:basedOn w:val="TableNormal"/>
    <w:uiPriority w:val="48"/>
    <w:rsid w:val="00BE440A"/>
    <w:pPr>
      <w:spacing w:after="0" w:line="240" w:lineRule="auto"/>
    </w:pPr>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BF5" w:themeFill="accent2" w:themeFillTint="33"/>
      </w:tcPr>
    </w:tblStylePr>
    <w:tblStylePr w:type="band1Horz">
      <w:tblPr/>
      <w:tcPr>
        <w:shd w:val="clear" w:color="auto" w:fill="DFEBF5" w:themeFill="accent2" w:themeFillTint="33"/>
      </w:tcPr>
    </w:tblStylePr>
    <w:tblStylePr w:type="neCell">
      <w:tblPr/>
      <w:tcPr>
        <w:tcBorders>
          <w:bottom w:val="single" w:sz="4" w:space="0" w:color="A0C3E3" w:themeColor="accent2" w:themeTint="99"/>
        </w:tcBorders>
      </w:tcPr>
    </w:tblStylePr>
    <w:tblStylePr w:type="nwCell">
      <w:tblPr/>
      <w:tcPr>
        <w:tcBorders>
          <w:bottom w:val="single" w:sz="4" w:space="0" w:color="A0C3E3" w:themeColor="accent2" w:themeTint="99"/>
        </w:tcBorders>
      </w:tcPr>
    </w:tblStylePr>
    <w:tblStylePr w:type="seCell">
      <w:tblPr/>
      <w:tcPr>
        <w:tcBorders>
          <w:top w:val="single" w:sz="4" w:space="0" w:color="A0C3E3" w:themeColor="accent2" w:themeTint="99"/>
        </w:tcBorders>
      </w:tcPr>
    </w:tblStylePr>
    <w:tblStylePr w:type="swCell">
      <w:tblPr/>
      <w:tcPr>
        <w:tcBorders>
          <w:top w:val="single" w:sz="4" w:space="0" w:color="A0C3E3" w:themeColor="accent2" w:themeTint="99"/>
        </w:tcBorders>
      </w:tcPr>
    </w:tblStylePr>
  </w:style>
  <w:style w:type="table" w:styleId="ListTable4-Accent5">
    <w:name w:val="List Table 4 Accent 5"/>
    <w:basedOn w:val="TableNormal"/>
    <w:uiPriority w:val="49"/>
    <w:rsid w:val="00BE440A"/>
    <w:pPr>
      <w:spacing w:after="0" w:line="240" w:lineRule="auto"/>
    </w:p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tblBorders>
    </w:tblPr>
    <w:tblStylePr w:type="firstRow">
      <w:rPr>
        <w:b/>
        <w:bCs/>
        <w:color w:val="FFFFFF" w:themeColor="background1"/>
      </w:rPr>
      <w:tblPr/>
      <w:tcPr>
        <w:tcBorders>
          <w:top w:val="single" w:sz="4" w:space="0" w:color="5AA2AE" w:themeColor="accent5"/>
          <w:left w:val="single" w:sz="4" w:space="0" w:color="5AA2AE" w:themeColor="accent5"/>
          <w:bottom w:val="single" w:sz="4" w:space="0" w:color="5AA2AE" w:themeColor="accent5"/>
          <w:right w:val="single" w:sz="4" w:space="0" w:color="5AA2AE" w:themeColor="accent5"/>
          <w:insideH w:val="nil"/>
        </w:tcBorders>
        <w:shd w:val="clear" w:color="auto" w:fill="5AA2AE" w:themeFill="accent5"/>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4563119">
      <w:bodyDiv w:val="1"/>
      <w:marLeft w:val="0"/>
      <w:marRight w:val="0"/>
      <w:marTop w:val="0"/>
      <w:marBottom w:val="0"/>
      <w:divBdr>
        <w:top w:val="none" w:sz="0" w:space="0" w:color="auto"/>
        <w:left w:val="none" w:sz="0" w:space="0" w:color="auto"/>
        <w:bottom w:val="none" w:sz="0" w:space="0" w:color="auto"/>
        <w:right w:val="none" w:sz="0" w:space="0" w:color="auto"/>
      </w:divBdr>
    </w:div>
    <w:div w:id="1398550514">
      <w:bodyDiv w:val="1"/>
      <w:marLeft w:val="0"/>
      <w:marRight w:val="0"/>
      <w:marTop w:val="0"/>
      <w:marBottom w:val="0"/>
      <w:divBdr>
        <w:top w:val="none" w:sz="0" w:space="0" w:color="auto"/>
        <w:left w:val="none" w:sz="0" w:space="0" w:color="auto"/>
        <w:bottom w:val="none" w:sz="0" w:space="0" w:color="auto"/>
        <w:right w:val="none" w:sz="0" w:space="0" w:color="auto"/>
      </w:divBdr>
      <w:divsChild>
        <w:div w:id="267201119">
          <w:marLeft w:val="0"/>
          <w:marRight w:val="0"/>
          <w:marTop w:val="0"/>
          <w:marBottom w:val="0"/>
          <w:divBdr>
            <w:top w:val="none" w:sz="0" w:space="0" w:color="auto"/>
            <w:left w:val="none" w:sz="0" w:space="0" w:color="auto"/>
            <w:bottom w:val="none" w:sz="0" w:space="0" w:color="auto"/>
            <w:right w:val="none" w:sz="0" w:space="0" w:color="auto"/>
          </w:divBdr>
          <w:divsChild>
            <w:div w:id="385102592">
              <w:marLeft w:val="0"/>
              <w:marRight w:val="0"/>
              <w:marTop w:val="0"/>
              <w:marBottom w:val="180"/>
              <w:divBdr>
                <w:top w:val="single" w:sz="6" w:space="18" w:color="DADCE0"/>
                <w:left w:val="single" w:sz="6" w:space="18" w:color="DADCE0"/>
                <w:bottom w:val="single" w:sz="6" w:space="18" w:color="DADCE0"/>
                <w:right w:val="single" w:sz="6" w:space="18" w:color="DADCE0"/>
              </w:divBdr>
              <w:divsChild>
                <w:div w:id="1403601048">
                  <w:marLeft w:val="0"/>
                  <w:marRight w:val="0"/>
                  <w:marTop w:val="0"/>
                  <w:marBottom w:val="0"/>
                  <w:divBdr>
                    <w:top w:val="none" w:sz="0" w:space="0" w:color="auto"/>
                    <w:left w:val="none" w:sz="0" w:space="0" w:color="auto"/>
                    <w:bottom w:val="none" w:sz="0" w:space="0" w:color="auto"/>
                    <w:right w:val="none" w:sz="0" w:space="0" w:color="auto"/>
                  </w:divBdr>
                  <w:divsChild>
                    <w:div w:id="161087994">
                      <w:marLeft w:val="0"/>
                      <w:marRight w:val="0"/>
                      <w:marTop w:val="180"/>
                      <w:marBottom w:val="180"/>
                      <w:divBdr>
                        <w:top w:val="none" w:sz="0" w:space="0" w:color="auto"/>
                        <w:left w:val="none" w:sz="0" w:space="0" w:color="auto"/>
                        <w:bottom w:val="none" w:sz="0" w:space="0" w:color="auto"/>
                        <w:right w:val="none" w:sz="0" w:space="0" w:color="auto"/>
                      </w:divBdr>
                      <w:divsChild>
                        <w:div w:id="80840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748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hyperlink" Target="mailto:nscs.rp@upr.edu" TargetMode="External"/><Relationship Id="rId42" Type="http://schemas.openxmlformats.org/officeDocument/2006/relationships/hyperlink" Target="mailto:cruzrojauprrp801@gmail.com" TargetMode="External"/><Relationship Id="rId63" Type="http://schemas.openxmlformats.org/officeDocument/2006/relationships/hyperlink" Target="mailto:giftoflifeuprrp@gmail.com" TargetMode="External"/><Relationship Id="rId84" Type="http://schemas.openxmlformats.org/officeDocument/2006/relationships/hyperlink" Target="mailto:oeri.uprrp@gmail.com" TargetMode="External"/><Relationship Id="rId138" Type="http://schemas.openxmlformats.org/officeDocument/2006/relationships/hyperlink" Target="mailto:cavi.uprrp@gmail.com" TargetMode="External"/><Relationship Id="rId159" Type="http://schemas.openxmlformats.org/officeDocument/2006/relationships/image" Target="media/image74.png"/><Relationship Id="rId170" Type="http://schemas.openxmlformats.org/officeDocument/2006/relationships/hyperlink" Target="mailto:aapedsuprrp@gmail.com" TargetMode="External"/><Relationship Id="rId191" Type="http://schemas.openxmlformats.org/officeDocument/2006/relationships/image" Target="media/image90.png"/><Relationship Id="rId205" Type="http://schemas.openxmlformats.org/officeDocument/2006/relationships/image" Target="media/image97.png"/><Relationship Id="rId226" Type="http://schemas.openxmlformats.org/officeDocument/2006/relationships/image" Target="media/image105.png"/><Relationship Id="rId107" Type="http://schemas.openxmlformats.org/officeDocument/2006/relationships/hyperlink" Target="mailto:uprrp@clubs.surfrider.org" TargetMode="External"/><Relationship Id="rId11" Type="http://schemas.openxmlformats.org/officeDocument/2006/relationships/hyperlink" Target="mailto:confra.uprrp@gmail.com" TargetMode="External"/><Relationship Id="rId32" Type="http://schemas.openxmlformats.org/officeDocument/2006/relationships/image" Target="media/image14.PNG"/><Relationship Id="rId53" Type="http://schemas.openxmlformats.org/officeDocument/2006/relationships/hyperlink" Target="mailto:aser.uprrp@gmail.com" TargetMode="External"/><Relationship Id="rId74" Type="http://schemas.openxmlformats.org/officeDocument/2006/relationships/image" Target="media/image35.png"/><Relationship Id="rId128" Type="http://schemas.openxmlformats.org/officeDocument/2006/relationships/hyperlink" Target="https://www.instagram.com/includegirls" TargetMode="External"/><Relationship Id="rId149" Type="http://schemas.openxmlformats.org/officeDocument/2006/relationships/image" Target="media/image69.PNG"/><Relationship Id="rId5" Type="http://schemas.openxmlformats.org/officeDocument/2006/relationships/hyperlink" Target="mailto:apepuprrp@gmail.com" TargetMode="External"/><Relationship Id="rId95" Type="http://schemas.openxmlformats.org/officeDocument/2006/relationships/image" Target="media/image45.png"/><Relationship Id="rId160" Type="http://schemas.openxmlformats.org/officeDocument/2006/relationships/hyperlink" Target="mailto:medlifeuprrp@gmail.com" TargetMode="External"/><Relationship Id="rId181" Type="http://schemas.openxmlformats.org/officeDocument/2006/relationships/hyperlink" Target="mailto:estudiantescomparada.uprrp@gmail.com" TargetMode="External"/><Relationship Id="rId216" Type="http://schemas.openxmlformats.org/officeDocument/2006/relationships/hyperlink" Target="http://www.nsls.org" TargetMode="External"/><Relationship Id="rId22" Type="http://schemas.openxmlformats.org/officeDocument/2006/relationships/image" Target="media/image9.png"/><Relationship Id="rId43" Type="http://schemas.openxmlformats.org/officeDocument/2006/relationships/image" Target="media/image20.png"/><Relationship Id="rId64" Type="http://schemas.openxmlformats.org/officeDocument/2006/relationships/image" Target="media/image30.PNG"/><Relationship Id="rId118" Type="http://schemas.openxmlformats.org/officeDocument/2006/relationships/hyperlink" Target="mailto:upsilonphirho.csi@gmail.com" TargetMode="External"/><Relationship Id="rId139" Type="http://schemas.openxmlformats.org/officeDocument/2006/relationships/hyperlink" Target="https://www.instagram.com/" TargetMode="External"/><Relationship Id="rId85" Type="http://schemas.openxmlformats.org/officeDocument/2006/relationships/image" Target="media/image40.PNG"/><Relationship Id="rId150" Type="http://schemas.openxmlformats.org/officeDocument/2006/relationships/hyperlink" Target="mailto:prpda.upr@gmail.com" TargetMode="External"/><Relationship Id="rId171" Type="http://schemas.openxmlformats.org/officeDocument/2006/relationships/image" Target="media/image80.png"/><Relationship Id="rId192" Type="http://schemas.openxmlformats.org/officeDocument/2006/relationships/hyperlink" Target="mailto:rceuprrp@gmail.com" TargetMode="External"/><Relationship Id="rId206" Type="http://schemas.openxmlformats.org/officeDocument/2006/relationships/hyperlink" Target="mailto:studentsforlifepr@gmail.com" TargetMode="External"/><Relationship Id="rId227" Type="http://schemas.openxmlformats.org/officeDocument/2006/relationships/hyperlink" Target="mailto:mentoresaloboricua@gmail.com" TargetMode="External"/><Relationship Id="rId12" Type="http://schemas.openxmlformats.org/officeDocument/2006/relationships/image" Target="media/image4.png"/><Relationship Id="rId33" Type="http://schemas.openxmlformats.org/officeDocument/2006/relationships/hyperlink" Target="mailto:mujeresenempresasuprrp@gmail.com" TargetMode="External"/><Relationship Id="rId108" Type="http://schemas.openxmlformats.org/officeDocument/2006/relationships/image" Target="media/image51.png"/><Relationship Id="rId129" Type="http://schemas.openxmlformats.org/officeDocument/2006/relationships/image" Target="media/image60.png"/><Relationship Id="rId54" Type="http://schemas.openxmlformats.org/officeDocument/2006/relationships/image" Target="media/image25.PNG"/><Relationship Id="rId75" Type="http://schemas.openxmlformats.org/officeDocument/2006/relationships/hyperlink" Target="mailto:tunabardosupr@gmail.com" TargetMode="External"/><Relationship Id="rId96" Type="http://schemas.openxmlformats.org/officeDocument/2006/relationships/hyperlink" Target="mailto:salutvitopr@gmail.com" TargetMode="External"/><Relationship Id="rId140" Type="http://schemas.openxmlformats.org/officeDocument/2006/relationships/image" Target="media/image65.PNG"/><Relationship Id="rId161" Type="http://schemas.openxmlformats.org/officeDocument/2006/relationships/image" Target="media/image75.png"/><Relationship Id="rId182" Type="http://schemas.openxmlformats.org/officeDocument/2006/relationships/image" Target="media/image86.png"/><Relationship Id="rId217" Type="http://schemas.openxmlformats.org/officeDocument/2006/relationships/image" Target="media/image101.PNG"/><Relationship Id="rId6" Type="http://schemas.openxmlformats.org/officeDocument/2006/relationships/image" Target="media/image1.png"/><Relationship Id="rId23" Type="http://schemas.openxmlformats.org/officeDocument/2006/relationships/hyperlink" Target="mailto:amauprrp@gmail.com" TargetMode="External"/><Relationship Id="rId119" Type="http://schemas.openxmlformats.org/officeDocument/2006/relationships/image" Target="media/image56.png"/><Relationship Id="rId44" Type="http://schemas.openxmlformats.org/officeDocument/2006/relationships/hyperlink" Target="mailto:appie.uprrp@gmail.com" TargetMode="External"/><Relationship Id="rId65" Type="http://schemas.openxmlformats.org/officeDocument/2006/relationships/hyperlink" Target="mailto:uprrpforumdebatesociety@gmail.com" TargetMode="External"/><Relationship Id="rId86" Type="http://schemas.openxmlformats.org/officeDocument/2006/relationships/hyperlink" Target="mailto:amsauprrp@gmail.com" TargetMode="External"/><Relationship Id="rId130" Type="http://schemas.openxmlformats.org/officeDocument/2006/relationships/hyperlink" Target="mailto:lmsaplusuprrp@upr.edu" TargetMode="External"/><Relationship Id="rId151" Type="http://schemas.openxmlformats.org/officeDocument/2006/relationships/image" Target="media/image70.png"/><Relationship Id="rId172" Type="http://schemas.openxmlformats.org/officeDocument/2006/relationships/hyperlink" Target="mailto:swimmersuprrp@gmail.com" TargetMode="External"/><Relationship Id="rId193" Type="http://schemas.openxmlformats.org/officeDocument/2006/relationships/image" Target="media/image91.png"/><Relationship Id="rId207" Type="http://schemas.openxmlformats.org/officeDocument/2006/relationships/hyperlink" Target="https://www.instagram.com/studentsforlife.p" TargetMode="External"/><Relationship Id="rId228" Type="http://schemas.openxmlformats.org/officeDocument/2006/relationships/image" Target="media/image106.png"/><Relationship Id="rId13" Type="http://schemas.openxmlformats.org/officeDocument/2006/relationships/hyperlink" Target="mailto:uprrp.aepreh@gmail.com" TargetMode="External"/><Relationship Id="rId109" Type="http://schemas.openxmlformats.org/officeDocument/2006/relationships/hyperlink" Target="mailto:fma.rp@upr.edu" TargetMode="External"/><Relationship Id="rId34" Type="http://schemas.openxmlformats.org/officeDocument/2006/relationships/image" Target="media/image15.PNG"/><Relationship Id="rId55" Type="http://schemas.openxmlformats.org/officeDocument/2006/relationships/hyperlink" Target="mailto:asociacionturi@gmail.com" TargetMode="External"/><Relationship Id="rId76" Type="http://schemas.openxmlformats.org/officeDocument/2006/relationships/hyperlink" Target="http://www.instagram.com/tunabardosupr" TargetMode="External"/><Relationship Id="rId97" Type="http://schemas.openxmlformats.org/officeDocument/2006/relationships/image" Target="media/image46.png"/><Relationship Id="rId120" Type="http://schemas.openxmlformats.org/officeDocument/2006/relationships/hyperlink" Target="mailto:asocetsuprrp@gmail.com" TargetMode="External"/><Relationship Id="rId141" Type="http://schemas.openxmlformats.org/officeDocument/2006/relationships/hyperlink" Target="mailto:videojuegosuprrp@gmail.com" TargetMode="External"/><Relationship Id="rId7" Type="http://schemas.openxmlformats.org/officeDocument/2006/relationships/hyperlink" Target="mailto:oceuuprrp@gmail.com" TargetMode="External"/><Relationship Id="rId162" Type="http://schemas.openxmlformats.org/officeDocument/2006/relationships/hyperlink" Target="mailto:aeba.uprrp202501@gmail.com" TargetMode="External"/><Relationship Id="rId183" Type="http://schemas.openxmlformats.org/officeDocument/2006/relationships/hyperlink" Target="mailto:geof.fae@upr.edu" TargetMode="External"/><Relationship Id="rId218" Type="http://schemas.openxmlformats.org/officeDocument/2006/relationships/hyperlink" Target="mailto:iqdermos@gmail.com" TargetMode="External"/><Relationship Id="rId24" Type="http://schemas.openxmlformats.org/officeDocument/2006/relationships/image" Target="media/image10.PNG"/><Relationship Id="rId45" Type="http://schemas.openxmlformats.org/officeDocument/2006/relationships/hyperlink" Target="mailto:appie.rp@upr.edu" TargetMode="External"/><Relationship Id="rId66" Type="http://schemas.openxmlformats.org/officeDocument/2006/relationships/image" Target="media/image31.PNG"/><Relationship Id="rId87" Type="http://schemas.openxmlformats.org/officeDocument/2006/relationships/image" Target="media/image41.png"/><Relationship Id="rId110" Type="http://schemas.openxmlformats.org/officeDocument/2006/relationships/image" Target="media/image52.PNG"/><Relationship Id="rId131" Type="http://schemas.openxmlformats.org/officeDocument/2006/relationships/image" Target="media/image61.png"/><Relationship Id="rId152" Type="http://schemas.openxmlformats.org/officeDocument/2006/relationships/hyperlink" Target="mailto:coecuprrp@gmail.com" TargetMode="External"/><Relationship Id="rId173" Type="http://schemas.openxmlformats.org/officeDocument/2006/relationships/image" Target="media/image81.png"/><Relationship Id="rId194" Type="http://schemas.openxmlformats.org/officeDocument/2006/relationships/hyperlink" Target="mailto:hosa.uprrp@gmail.com" TargetMode="External"/><Relationship Id="rId208" Type="http://schemas.openxmlformats.org/officeDocument/2006/relationships/hyperlink" Target="https://www.facebook.com/p/Students-for-Life-Puerto-Rico" TargetMode="External"/><Relationship Id="rId229" Type="http://schemas.openxmlformats.org/officeDocument/2006/relationships/hyperlink" Target="mailto:spsriopiedras@gmail.com" TargetMode="External"/><Relationship Id="rId14" Type="http://schemas.openxmlformats.org/officeDocument/2006/relationships/image" Target="media/image5.png"/><Relationship Id="rId35" Type="http://schemas.openxmlformats.org/officeDocument/2006/relationships/hyperlink" Target="mailto:aecc.rp@upr.edu" TargetMode="External"/><Relationship Id="rId56" Type="http://schemas.openxmlformats.org/officeDocument/2006/relationships/image" Target="media/image26.png"/><Relationship Id="rId77" Type="http://schemas.openxmlformats.org/officeDocument/2006/relationships/image" Target="media/image36.png"/><Relationship Id="rId100" Type="http://schemas.openxmlformats.org/officeDocument/2006/relationships/hyperlink" Target="mailto:acs.uprrp@gmail.com" TargetMode="External"/><Relationship Id="rId8" Type="http://schemas.openxmlformats.org/officeDocument/2006/relationships/image" Target="media/image2.png"/><Relationship Id="rId98" Type="http://schemas.openxmlformats.org/officeDocument/2006/relationships/hyperlink" Target="mailto:navsdelaiupi@gmail.com" TargetMode="External"/><Relationship Id="rId121" Type="http://schemas.openxmlformats.org/officeDocument/2006/relationships/image" Target="media/image57.png"/><Relationship Id="rId142" Type="http://schemas.openxmlformats.org/officeDocument/2006/relationships/hyperlink" Target="https://www.instagram.com/" TargetMode="External"/><Relationship Id="rId163" Type="http://schemas.openxmlformats.org/officeDocument/2006/relationships/image" Target="media/image76.png"/><Relationship Id="rId184" Type="http://schemas.openxmlformats.org/officeDocument/2006/relationships/image" Target="media/image87.PNG"/><Relationship Id="rId219" Type="http://schemas.openxmlformats.org/officeDocument/2006/relationships/image" Target="media/image102.png"/><Relationship Id="rId230" Type="http://schemas.openxmlformats.org/officeDocument/2006/relationships/image" Target="media/image107.jpg"/><Relationship Id="rId25" Type="http://schemas.openxmlformats.org/officeDocument/2006/relationships/hyperlink" Target="mailto:danceteamuprrp@gmail.com" TargetMode="External"/><Relationship Id="rId46" Type="http://schemas.openxmlformats.org/officeDocument/2006/relationships/image" Target="media/image21.png"/><Relationship Id="rId67" Type="http://schemas.openxmlformats.org/officeDocument/2006/relationships/hyperlink" Target="mailto:davidrsdepedro@gmail.com" TargetMode="External"/><Relationship Id="rId20" Type="http://schemas.openxmlformats.org/officeDocument/2006/relationships/image" Target="media/image8.png"/><Relationship Id="rId41" Type="http://schemas.openxmlformats.org/officeDocument/2006/relationships/image" Target="media/image19.png"/><Relationship Id="rId62" Type="http://schemas.openxmlformats.org/officeDocument/2006/relationships/image" Target="media/image29.png"/><Relationship Id="rId83" Type="http://schemas.openxmlformats.org/officeDocument/2006/relationships/image" Target="media/image39.png"/><Relationship Id="rId88" Type="http://schemas.openxmlformats.org/officeDocument/2006/relationships/hyperlink" Target="mailto:gosauprrp@gmail.com" TargetMode="External"/><Relationship Id="rId111" Type="http://schemas.openxmlformats.org/officeDocument/2006/relationships/hyperlink" Target="mailto:jcuupr@yahoo.com" TargetMode="External"/><Relationship Id="rId132" Type="http://schemas.openxmlformats.org/officeDocument/2006/relationships/hyperlink" Target="mailto:futboljerezanas@gmail.com" TargetMode="External"/><Relationship Id="rId153" Type="http://schemas.openxmlformats.org/officeDocument/2006/relationships/image" Target="media/image71.png"/><Relationship Id="rId174" Type="http://schemas.openxmlformats.org/officeDocument/2006/relationships/hyperlink" Target="mailto:capitulo.alpha@mualphaphi.com" TargetMode="External"/><Relationship Id="rId179" Type="http://schemas.openxmlformats.org/officeDocument/2006/relationships/image" Target="media/image84.PNG"/><Relationship Id="rId195" Type="http://schemas.openxmlformats.org/officeDocument/2006/relationships/image" Target="media/image92.png"/><Relationship Id="rId209" Type="http://schemas.openxmlformats.org/officeDocument/2006/relationships/image" Target="media/image98.png"/><Relationship Id="rId190" Type="http://schemas.openxmlformats.org/officeDocument/2006/relationships/hyperlink" Target="mailto:accionsocial.uprrp@gmail.com" TargetMode="External"/><Relationship Id="rId204" Type="http://schemas.openxmlformats.org/officeDocument/2006/relationships/hyperlink" Target="mailto:pastoralcatolicaupr@gmail.com" TargetMode="External"/><Relationship Id="rId220" Type="http://schemas.openxmlformats.org/officeDocument/2006/relationships/hyperlink" Target="mailto:rotaractuprrp@gmail.com" TargetMode="External"/><Relationship Id="rId225" Type="http://schemas.openxmlformats.org/officeDocument/2006/relationships/hyperlink" Target="https://www.instagram.com/aeesciuprrp/" TargetMode="External"/><Relationship Id="rId15" Type="http://schemas.openxmlformats.org/officeDocument/2006/relationships/hyperlink" Target="mailto:asociaciongraduadaquimica.rp@upr.edu" TargetMode="External"/><Relationship Id="rId36" Type="http://schemas.openxmlformats.org/officeDocument/2006/relationships/image" Target="media/image16.png"/><Relationship Id="rId57" Type="http://schemas.openxmlformats.org/officeDocument/2006/relationships/hyperlink" Target="mailto:aua.uprrp@upr.edu" TargetMode="External"/><Relationship Id="rId106" Type="http://schemas.openxmlformats.org/officeDocument/2006/relationships/image" Target="media/image50.png"/><Relationship Id="rId127" Type="http://schemas.openxmlformats.org/officeDocument/2006/relationships/hyperlink" Target="mailto:includegirlsccom@gmail.com" TargetMode="External"/><Relationship Id="rId10" Type="http://schemas.openxmlformats.org/officeDocument/2006/relationships/image" Target="media/image3.png"/><Relationship Id="rId31" Type="http://schemas.openxmlformats.org/officeDocument/2006/relationships/hyperlink" Target="mailto:fpa.uprrp@gmail.com" TargetMode="External"/><Relationship Id="rId52" Type="http://schemas.openxmlformats.org/officeDocument/2006/relationships/image" Target="media/image24.png"/><Relationship Id="rId73" Type="http://schemas.openxmlformats.org/officeDocument/2006/relationships/hyperlink" Target="mailto:clubditalianouprrp@gmail.com" TargetMode="External"/><Relationship Id="rId78" Type="http://schemas.openxmlformats.org/officeDocument/2006/relationships/hyperlink" Target="mailto:decauprrp@gmail.com" TargetMode="External"/><Relationship Id="rId94" Type="http://schemas.openxmlformats.org/officeDocument/2006/relationships/hyperlink" Target="mailto:trimedpr@gmail.com" TargetMode="External"/><Relationship Id="rId99" Type="http://schemas.openxmlformats.org/officeDocument/2006/relationships/image" Target="media/image47.png"/><Relationship Id="rId101" Type="http://schemas.openxmlformats.org/officeDocument/2006/relationships/image" Target="media/image48.png"/><Relationship Id="rId122" Type="http://schemas.openxmlformats.org/officeDocument/2006/relationships/hyperlink" Target="mailto:sacnas.uprrp@gmail.com" TargetMode="External"/><Relationship Id="rId143" Type="http://schemas.openxmlformats.org/officeDocument/2006/relationships/image" Target="media/image66.png"/><Relationship Id="rId148" Type="http://schemas.openxmlformats.org/officeDocument/2006/relationships/hyperlink" Target="mailto:playgroundcinema.uprrp@gmail.com" TargetMode="External"/><Relationship Id="rId164" Type="http://schemas.openxmlformats.org/officeDocument/2006/relationships/hyperlink" Target="mailto:fadu.uprrp@gmail.com" TargetMode="External"/><Relationship Id="rId169" Type="http://schemas.openxmlformats.org/officeDocument/2006/relationships/image" Target="media/image79.png"/><Relationship Id="rId185" Type="http://schemas.openxmlformats.org/officeDocument/2006/relationships/hyperlink" Target="mailto:cesam.upr.cn@gmail.com" TargetMode="External"/><Relationship Id="rId4" Type="http://schemas.openxmlformats.org/officeDocument/2006/relationships/webSettings" Target="webSettings.xml"/><Relationship Id="rId9" Type="http://schemas.openxmlformats.org/officeDocument/2006/relationships/hyperlink" Target="mailto:modelonacionesuprrp@gmail.com" TargetMode="External"/><Relationship Id="rId180" Type="http://schemas.openxmlformats.org/officeDocument/2006/relationships/image" Target="media/image85.png"/><Relationship Id="rId210" Type="http://schemas.openxmlformats.org/officeDocument/2006/relationships/hyperlink" Target="mailto:aegciam.rrp@upr.edu" TargetMode="External"/><Relationship Id="rId215" Type="http://schemas.openxmlformats.org/officeDocument/2006/relationships/hyperlink" Target="mailto:nslsuprrp@gmail.com" TargetMode="External"/><Relationship Id="rId26" Type="http://schemas.openxmlformats.org/officeDocument/2006/relationships/image" Target="media/image11.png"/><Relationship Id="rId231" Type="http://schemas.openxmlformats.org/officeDocument/2006/relationships/image" Target="media/image108.jpeg"/><Relationship Id="rId47" Type="http://schemas.openxmlformats.org/officeDocument/2006/relationships/hyperlink" Target="mailto:a.feminista.universitaria@upr.edu" TargetMode="External"/><Relationship Id="rId68" Type="http://schemas.openxmlformats.org/officeDocument/2006/relationships/image" Target="media/image32.png"/><Relationship Id="rId89" Type="http://schemas.openxmlformats.org/officeDocument/2006/relationships/image" Target="media/image42.png"/><Relationship Id="rId112" Type="http://schemas.openxmlformats.org/officeDocument/2006/relationships/hyperlink" Target="https://www.facebook.com/JCUUPR" TargetMode="External"/><Relationship Id="rId133" Type="http://schemas.openxmlformats.org/officeDocument/2006/relationships/image" Target="media/image62.PNG"/><Relationship Id="rId154" Type="http://schemas.openxmlformats.org/officeDocument/2006/relationships/hyperlink" Target="mailto:aegeouprrp@gmail.com" TargetMode="External"/><Relationship Id="rId175" Type="http://schemas.openxmlformats.org/officeDocument/2006/relationships/image" Target="media/image82.png"/><Relationship Id="rId196" Type="http://schemas.openxmlformats.org/officeDocument/2006/relationships/hyperlink" Target="mailto:aemat.rp@upr.edu" TargetMode="External"/><Relationship Id="rId200" Type="http://schemas.openxmlformats.org/officeDocument/2006/relationships/hyperlink" Target="mailto:apam.uprrp@gmail.com" TargetMode="External"/><Relationship Id="rId16" Type="http://schemas.openxmlformats.org/officeDocument/2006/relationships/image" Target="media/image6.PNG"/><Relationship Id="rId221" Type="http://schemas.openxmlformats.org/officeDocument/2006/relationships/image" Target="media/image103.png"/><Relationship Id="rId37" Type="http://schemas.openxmlformats.org/officeDocument/2006/relationships/hyperlink" Target="mailto:namioncampus.uprrp@gmail.com" TargetMode="External"/><Relationship Id="rId58" Type="http://schemas.openxmlformats.org/officeDocument/2006/relationships/image" Target="media/image27.png"/><Relationship Id="rId79" Type="http://schemas.openxmlformats.org/officeDocument/2006/relationships/image" Target="media/image37.png"/><Relationship Id="rId102" Type="http://schemas.openxmlformats.org/officeDocument/2006/relationships/hyperlink" Target="mailto:aeg.biologia@upr.edu" TargetMode="External"/><Relationship Id="rId123" Type="http://schemas.openxmlformats.org/officeDocument/2006/relationships/hyperlink" Target="https://www.notion.so/SACNAS-UPRRP" TargetMode="External"/><Relationship Id="rId144" Type="http://schemas.openxmlformats.org/officeDocument/2006/relationships/hyperlink" Target="mailto:circulonutricionupr@gmail.com" TargetMode="External"/><Relationship Id="rId90" Type="http://schemas.openxmlformats.org/officeDocument/2006/relationships/hyperlink" Target="mailto:asbmb.uprrp@gmail.com" TargetMode="External"/><Relationship Id="rId165" Type="http://schemas.openxmlformats.org/officeDocument/2006/relationships/image" Target="media/image77.png"/><Relationship Id="rId186" Type="http://schemas.openxmlformats.org/officeDocument/2006/relationships/hyperlink" Target="https://www.instagram.com/cesamupr" TargetMode="External"/><Relationship Id="rId211" Type="http://schemas.openxmlformats.org/officeDocument/2006/relationships/image" Target="media/image99.PNG"/><Relationship Id="rId232" Type="http://schemas.openxmlformats.org/officeDocument/2006/relationships/fontTable" Target="fontTable.xml"/><Relationship Id="rId27" Type="http://schemas.openxmlformats.org/officeDocument/2006/relationships/hyperlink" Target="mailto:neuroboricuasrp@gmail.com" TargetMode="External"/><Relationship Id="rId48" Type="http://schemas.openxmlformats.org/officeDocument/2006/relationships/image" Target="media/image22.png"/><Relationship Id="rId69" Type="http://schemas.openxmlformats.org/officeDocument/2006/relationships/hyperlink" Target="mailto:info@puertorico.alpfa.org" TargetMode="External"/><Relationship Id="rId113" Type="http://schemas.openxmlformats.org/officeDocument/2006/relationships/image" Target="media/image53.png"/><Relationship Id="rId134" Type="http://schemas.openxmlformats.org/officeDocument/2006/relationships/hyperlink" Target="mailto:pvsauprrp@gmail.com" TargetMode="External"/><Relationship Id="rId80" Type="http://schemas.openxmlformats.org/officeDocument/2006/relationships/hyperlink" Target="mailto:apruuprrp@gmail.com" TargetMode="External"/><Relationship Id="rId155" Type="http://schemas.openxmlformats.org/officeDocument/2006/relationships/image" Target="media/image72.png"/><Relationship Id="rId176" Type="http://schemas.openxmlformats.org/officeDocument/2006/relationships/hyperlink" Target="mailto:aeegae.fae.uprrp@gmail.com" TargetMode="External"/><Relationship Id="rId197" Type="http://schemas.openxmlformats.org/officeDocument/2006/relationships/image" Target="media/image93.png"/><Relationship Id="rId201" Type="http://schemas.openxmlformats.org/officeDocument/2006/relationships/image" Target="media/image95.png"/><Relationship Id="rId222" Type="http://schemas.openxmlformats.org/officeDocument/2006/relationships/hyperlink" Target="mailto:aatletismouprrp@gmail.com" TargetMode="External"/><Relationship Id="rId17" Type="http://schemas.openxmlformats.org/officeDocument/2006/relationships/hyperlink" Target="mailto:friendsofmsfuprrp@gmail.com" TargetMode="External"/><Relationship Id="rId38" Type="http://schemas.openxmlformats.org/officeDocument/2006/relationships/image" Target="media/image17.png"/><Relationship Id="rId59" Type="http://schemas.openxmlformats.org/officeDocument/2006/relationships/hyperlink" Target="mailto:aeegap.rrp@upr.edu" TargetMode="External"/><Relationship Id="rId103" Type="http://schemas.openxmlformats.org/officeDocument/2006/relationships/image" Target="media/image49.png"/><Relationship Id="rId124" Type="http://schemas.openxmlformats.org/officeDocument/2006/relationships/image" Target="media/image58.PNG"/><Relationship Id="rId70" Type="http://schemas.openxmlformats.org/officeDocument/2006/relationships/image" Target="media/image33.PNG"/><Relationship Id="rId91" Type="http://schemas.openxmlformats.org/officeDocument/2006/relationships/image" Target="media/image43.png"/><Relationship Id="rId145" Type="http://schemas.openxmlformats.org/officeDocument/2006/relationships/image" Target="media/image67.png"/><Relationship Id="rId166" Type="http://schemas.openxmlformats.org/officeDocument/2006/relationships/hyperlink" Target="mailto:societyofaspiringssurgeons@gmail.com" TargetMode="External"/><Relationship Id="rId187" Type="http://schemas.openxmlformats.org/officeDocument/2006/relationships/image" Target="media/image88.PNG"/><Relationship Id="rId1" Type="http://schemas.openxmlformats.org/officeDocument/2006/relationships/customXml" Target="../customXml/item1.xml"/><Relationship Id="rId212" Type="http://schemas.openxmlformats.org/officeDocument/2006/relationships/hyperlink" Target="mailto:hercampusuprrp@gmail.com" TargetMode="External"/><Relationship Id="rId233" Type="http://schemas.openxmlformats.org/officeDocument/2006/relationships/theme" Target="theme/theme1.xml"/><Relationship Id="rId28" Type="http://schemas.openxmlformats.org/officeDocument/2006/relationships/image" Target="media/image12.PNG"/><Relationship Id="rId49" Type="http://schemas.openxmlformats.org/officeDocument/2006/relationships/hyperlink" Target="mailto:aertrrp@gmail.com" TargetMode="External"/><Relationship Id="rId114" Type="http://schemas.openxmlformats.org/officeDocument/2006/relationships/hyperlink" Target="mailto:futureoncos@gmail.com" TargetMode="External"/><Relationship Id="rId60" Type="http://schemas.openxmlformats.org/officeDocument/2006/relationships/image" Target="media/image28.png"/><Relationship Id="rId81" Type="http://schemas.openxmlformats.org/officeDocument/2006/relationships/image" Target="media/image38.png"/><Relationship Id="rId135" Type="http://schemas.openxmlformats.org/officeDocument/2006/relationships/image" Target="media/image63.PNG"/><Relationship Id="rId156" Type="http://schemas.openxmlformats.org/officeDocument/2006/relationships/hyperlink" Target="mailto:aecore.uprrp@gmail.com" TargetMode="External"/><Relationship Id="rId177" Type="http://schemas.openxmlformats.org/officeDocument/2006/relationships/image" Target="media/image83.png"/><Relationship Id="rId198" Type="http://schemas.openxmlformats.org/officeDocument/2006/relationships/hyperlink" Target="mailto:aeu.uprrp@gmail.com" TargetMode="External"/><Relationship Id="rId202" Type="http://schemas.openxmlformats.org/officeDocument/2006/relationships/hyperlink" Target="mailto:SHRM.UPRRP@upr.edu" TargetMode="External"/><Relationship Id="rId223" Type="http://schemas.openxmlformats.org/officeDocument/2006/relationships/image" Target="media/image104.png"/><Relationship Id="rId18" Type="http://schemas.openxmlformats.org/officeDocument/2006/relationships/image" Target="media/image7.png"/><Relationship Id="rId39" Type="http://schemas.openxmlformats.org/officeDocument/2006/relationships/hyperlink" Target="mailto:clubpensamientopolitico@gmail.com" TargetMode="External"/><Relationship Id="rId50" Type="http://schemas.openxmlformats.org/officeDocument/2006/relationships/image" Target="media/image23.png"/><Relationship Id="rId104" Type="http://schemas.openxmlformats.org/officeDocument/2006/relationships/hyperlink" Target="mailto:sea.upr@gmail.com" TargetMode="External"/><Relationship Id="rId125" Type="http://schemas.openxmlformats.org/officeDocument/2006/relationships/hyperlink" Target="mailto:aec.rrp@upr.edu" TargetMode="External"/><Relationship Id="rId146" Type="http://schemas.openxmlformats.org/officeDocument/2006/relationships/hyperlink" Target="mailto:smeuprrp@upr.edu" TargetMode="External"/><Relationship Id="rId167" Type="http://schemas.openxmlformats.org/officeDocument/2006/relationships/image" Target="media/image78.png"/><Relationship Id="rId188" Type="http://schemas.openxmlformats.org/officeDocument/2006/relationships/hyperlink" Target="mailto:gia.uprrp@outlook.com" TargetMode="External"/><Relationship Id="rId71" Type="http://schemas.openxmlformats.org/officeDocument/2006/relationships/hyperlink" Target="mailto:aehuprrp@outlook.com" TargetMode="External"/><Relationship Id="rId92" Type="http://schemas.openxmlformats.org/officeDocument/2006/relationships/hyperlink" Target="mailto:uprrptaekwondo@gmail.com" TargetMode="External"/><Relationship Id="rId213" Type="http://schemas.openxmlformats.org/officeDocument/2006/relationships/hyperlink" Target="https://www.hercampus.com" TargetMode="External"/><Relationship Id="rId2" Type="http://schemas.openxmlformats.org/officeDocument/2006/relationships/styles" Target="styles.xml"/><Relationship Id="rId29" Type="http://schemas.openxmlformats.org/officeDocument/2006/relationships/hyperlink" Target="mailto:iupijudo@upr.edu" TargetMode="External"/><Relationship Id="rId40" Type="http://schemas.openxmlformats.org/officeDocument/2006/relationships/image" Target="media/image18.png"/><Relationship Id="rId115" Type="http://schemas.openxmlformats.org/officeDocument/2006/relationships/image" Target="media/image54.png"/><Relationship Id="rId136" Type="http://schemas.openxmlformats.org/officeDocument/2006/relationships/hyperlink" Target="mailto:blogaeha@gmail.com" TargetMode="External"/><Relationship Id="rId157" Type="http://schemas.openxmlformats.org/officeDocument/2006/relationships/image" Target="media/image73.png"/><Relationship Id="rId178" Type="http://schemas.openxmlformats.org/officeDocument/2006/relationships/hyperlink" Target="mailto:amie.uprrp@upr.edu" TargetMode="External"/><Relationship Id="rId61" Type="http://schemas.openxmlformats.org/officeDocument/2006/relationships/hyperlink" Target="mailto:juventudpip@gmail.com" TargetMode="External"/><Relationship Id="rId82" Type="http://schemas.openxmlformats.org/officeDocument/2006/relationships/hyperlink" Target="mailto:ole.uprrp@gmail.com" TargetMode="External"/><Relationship Id="rId199" Type="http://schemas.openxmlformats.org/officeDocument/2006/relationships/image" Target="media/image94.png"/><Relationship Id="rId203" Type="http://schemas.openxmlformats.org/officeDocument/2006/relationships/image" Target="media/image96.png"/><Relationship Id="rId19" Type="http://schemas.openxmlformats.org/officeDocument/2006/relationships/hyperlink" Target="mailto:wolsaassociation@gmail.com" TargetMode="External"/><Relationship Id="rId224" Type="http://schemas.openxmlformats.org/officeDocument/2006/relationships/hyperlink" Target="mailto:aeesci.uprrp@outlook.com" TargetMode="External"/><Relationship Id="rId30" Type="http://schemas.openxmlformats.org/officeDocument/2006/relationships/image" Target="media/image13.png"/><Relationship Id="rId105" Type="http://schemas.openxmlformats.org/officeDocument/2006/relationships/hyperlink" Target="https://www.instagram.com/sea.uprrp" TargetMode="External"/><Relationship Id="rId126" Type="http://schemas.openxmlformats.org/officeDocument/2006/relationships/image" Target="media/image59.png"/><Relationship Id="rId147" Type="http://schemas.openxmlformats.org/officeDocument/2006/relationships/image" Target="media/image68.png"/><Relationship Id="rId168" Type="http://schemas.openxmlformats.org/officeDocument/2006/relationships/hyperlink" Target="mailto:apremedicapr@gmail.com" TargetMode="External"/><Relationship Id="rId51" Type="http://schemas.openxmlformats.org/officeDocument/2006/relationships/hyperlink" Target="mailto:Japanese.cultureclub@upr.edu" TargetMode="External"/><Relationship Id="rId72" Type="http://schemas.openxmlformats.org/officeDocument/2006/relationships/image" Target="media/image34.png"/><Relationship Id="rId93" Type="http://schemas.openxmlformats.org/officeDocument/2006/relationships/image" Target="media/image44.png"/><Relationship Id="rId189" Type="http://schemas.openxmlformats.org/officeDocument/2006/relationships/image" Target="media/image89.png"/><Relationship Id="rId3" Type="http://schemas.openxmlformats.org/officeDocument/2006/relationships/settings" Target="settings.xml"/><Relationship Id="rId214" Type="http://schemas.openxmlformats.org/officeDocument/2006/relationships/image" Target="media/image100.png"/><Relationship Id="rId116" Type="http://schemas.openxmlformats.org/officeDocument/2006/relationships/hyperlink" Target="mailto:amwauprrp@gmail.com" TargetMode="External"/><Relationship Id="rId137" Type="http://schemas.openxmlformats.org/officeDocument/2006/relationships/image" Target="media/image64.png"/><Relationship Id="rId158" Type="http://schemas.openxmlformats.org/officeDocument/2006/relationships/hyperlink" Target="mailto:wins.uprrp@gmail.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09.jpeg"/></Relationships>
</file>

<file path=word/theme/theme1.xml><?xml version="1.0" encoding="utf-8"?>
<a:theme xmlns:a="http://schemas.openxmlformats.org/drawingml/2006/main" name="Ion Boardroom">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Ion Boardroom">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Boardroom">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8000"/>
                <a:hueMod val="124000"/>
                <a:satMod val="148000"/>
                <a:lumMod val="124000"/>
              </a:schemeClr>
            </a:gs>
            <a:gs pos="100000">
              <a:schemeClr val="phClr">
                <a:shade val="76000"/>
                <a:hueMod val="89000"/>
                <a:satMod val="164000"/>
                <a:lumMod val="56000"/>
              </a:schemeClr>
            </a:gs>
          </a:gsLst>
          <a:path path="circle">
            <a:fillToRect l="45000" t="65000" r="125000" b="100000"/>
          </a:path>
        </a:gradFill>
        <a:blipFill rotWithShape="1">
          <a:blip xmlns:r="http://schemas.openxmlformats.org/officeDocument/2006/relationships" r:embed="rId1">
            <a:duotone>
              <a:schemeClr val="phClr">
                <a:shade val="69000"/>
                <a:hueMod val="91000"/>
                <a:satMod val="164000"/>
                <a:lumMod val="74000"/>
              </a:schemeClr>
              <a:schemeClr val="phClr">
                <a:hueMod val="124000"/>
                <a:satMod val="140000"/>
                <a:lumMod val="142000"/>
              </a:schemeClr>
            </a:duotone>
          </a:blip>
          <a:stretch/>
        </a:blipFill>
      </a:bgFillStyleLst>
    </a:fmtScheme>
  </a:themeElements>
  <a:objectDefaults/>
  <a:extraClrSchemeLst/>
  <a:extLst>
    <a:ext uri="{05A4C25C-085E-4340-85A3-A5531E510DB2}">
      <thm15:themeFamily xmlns:thm15="http://schemas.microsoft.com/office/thememl/2012/main" name="Ion Boardroom" id="{FC33163D-4339-46B1-8EED-24C834239D99}" vid="{B8502691-933B-45FE-8764-BA278511EF2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E02A29-B2F3-461B-94D7-E584F1341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677</TotalTime>
  <Pages>1</Pages>
  <Words>7839</Words>
  <Characters>44683</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GLADYMIR SANTAMARIA</dc:creator>
  <cp:keywords/>
  <dc:description/>
  <cp:lastModifiedBy>GLADYMIR SANTAMARIA</cp:lastModifiedBy>
  <cp:revision>55</cp:revision>
  <dcterms:created xsi:type="dcterms:W3CDTF">2025-09-11T18:50:00Z</dcterms:created>
  <dcterms:modified xsi:type="dcterms:W3CDTF">2026-03-09T13:31:00Z</dcterms:modified>
</cp:coreProperties>
</file>