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79" w:rsidRPr="00255590" w:rsidRDefault="00255590" w:rsidP="0055071C">
      <w:pPr>
        <w:jc w:val="center"/>
      </w:pPr>
      <w:r w:rsidRPr="00255590">
        <w:t>SOLICITUD DE INGRESO DE ESTUDIANTES</w:t>
      </w:r>
    </w:p>
    <w:p w:rsidR="00255590" w:rsidRPr="00255590" w:rsidRDefault="00255590" w:rsidP="0055071C">
      <w:pPr>
        <w:jc w:val="center"/>
      </w:pPr>
      <w:r w:rsidRPr="00255590">
        <w:t>RECINTO DE RIO PIEDRAS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B967E8">
        <w:rPr>
          <w:sz w:val="20"/>
          <w:szCs w:val="20"/>
          <w:highlight w:val="yellow"/>
        </w:rPr>
        <w:t>(PLAN FAMILIAR)</w:t>
      </w:r>
    </w:p>
    <w:p w:rsidR="00255590" w:rsidRPr="0055071C" w:rsidRDefault="00255590">
      <w:pPr>
        <w:rPr>
          <w:sz w:val="20"/>
          <w:szCs w:val="20"/>
        </w:rPr>
      </w:pP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 xml:space="preserve">POR FAVOR COMPLETE LA SOLICITUD EN LETRA DE MOLDE O </w:t>
      </w:r>
      <w:r w:rsidR="0055071C" w:rsidRPr="0055071C">
        <w:rPr>
          <w:sz w:val="20"/>
          <w:szCs w:val="20"/>
        </w:rPr>
        <w:t>MAYÚSCULA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>LA SOLICITUD DEBE COMPLETARSE EN SU TOTALIDAD PARA PODER SER PROCESADA</w:t>
      </w:r>
    </w:p>
    <w:p w:rsidR="00255590" w:rsidRDefault="00255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255590" w:rsidTr="00CC50CF">
        <w:tc>
          <w:tcPr>
            <w:tcW w:w="14102" w:type="dxa"/>
          </w:tcPr>
          <w:p w:rsidR="00255590" w:rsidRPr="00BE15AC" w:rsidRDefault="00255590" w:rsidP="00BE15AC">
            <w:pPr>
              <w:rPr>
                <w:u w:val="single"/>
              </w:rPr>
            </w:pPr>
            <w:r>
              <w:t xml:space="preserve">NOMBRE DEL ASEGURADO:  </w:t>
            </w:r>
            <w:r w:rsidR="00BE15AC">
              <w:t xml:space="preserve">   </w:t>
            </w:r>
            <w:r w:rsidR="00BE15AC" w:rsidRPr="00BE15AC">
              <w:t xml:space="preserve">   </w:t>
            </w:r>
            <w:r w:rsidR="00CC50CF">
              <w:t xml:space="preserve">   </w:t>
            </w:r>
            <w:r w:rsidR="00BE15AC" w:rsidRPr="00BE15AC"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55590" w:rsidTr="00CC50CF">
        <w:tc>
          <w:tcPr>
            <w:tcW w:w="14102" w:type="dxa"/>
          </w:tcPr>
          <w:p w:rsidR="00255590" w:rsidRPr="00255590" w:rsidRDefault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55590">
              <w:rPr>
                <w:sz w:val="18"/>
                <w:szCs w:val="18"/>
              </w:rPr>
              <w:t xml:space="preserve">  NOMBRE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255590">
              <w:rPr>
                <w:sz w:val="18"/>
                <w:szCs w:val="18"/>
              </w:rPr>
              <w:t xml:space="preserve">    APELLIDOS 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BE15AC">
            <w:r>
              <w:t xml:space="preserve">DIRECCIÓN:  </w:t>
            </w:r>
          </w:p>
        </w:tc>
      </w:tr>
      <w:tr w:rsidR="00255590" w:rsidTr="00CC50CF">
        <w:tc>
          <w:tcPr>
            <w:tcW w:w="14102" w:type="dxa"/>
          </w:tcPr>
          <w:p w:rsidR="00255590" w:rsidRPr="00255590" w:rsidRDefault="00255590" w:rsidP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NUMERO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255590">
              <w:rPr>
                <w:sz w:val="18"/>
                <w:szCs w:val="18"/>
              </w:rPr>
              <w:t xml:space="preserve">     CALLE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55590">
              <w:rPr>
                <w:sz w:val="18"/>
                <w:szCs w:val="18"/>
              </w:rPr>
              <w:t xml:space="preserve">     MUNICIPIO                         </w:t>
            </w:r>
            <w:r w:rsidR="0055071C">
              <w:rPr>
                <w:sz w:val="18"/>
                <w:szCs w:val="18"/>
              </w:rPr>
              <w:t xml:space="preserve">  </w:t>
            </w:r>
            <w:r w:rsidRPr="00255590">
              <w:rPr>
                <w:sz w:val="18"/>
                <w:szCs w:val="18"/>
              </w:rPr>
              <w:t xml:space="preserve">   ZIP</w:t>
            </w:r>
            <w:r w:rsidR="0055071C">
              <w:rPr>
                <w:sz w:val="18"/>
                <w:szCs w:val="18"/>
              </w:rPr>
              <w:t xml:space="preserve"> </w:t>
            </w:r>
            <w:r w:rsidRPr="00255590">
              <w:rPr>
                <w:sz w:val="18"/>
                <w:szCs w:val="18"/>
              </w:rPr>
              <w:t>CODE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BE15AC">
            <w:r>
              <w:t>TELÉFONO:  (</w:t>
            </w:r>
            <w:r w:rsidR="00BE15AC">
              <w:t xml:space="preserve">    </w:t>
            </w:r>
            <w:r w:rsidR="00CC50CF">
              <w:rPr>
                <w:u w:val="single"/>
              </w:rPr>
              <w:t>)</w:t>
            </w:r>
            <w:r w:rsidR="00CC50CF">
              <w:t xml:space="preserve">           </w:t>
            </w:r>
            <w:r w:rsidR="00BE15AC">
              <w:t xml:space="preserve">       </w:t>
            </w:r>
            <w:r>
              <w:t xml:space="preserve">NÚM. CONTRATO:  </w:t>
            </w:r>
            <w:r w:rsidR="00BE15AC">
              <w:rPr>
                <w:u w:val="single"/>
              </w:rPr>
              <w:t>001234</w:t>
            </w:r>
            <w:r w:rsidR="00BE15AC">
              <w:t xml:space="preserve">                    </w:t>
            </w:r>
            <w:r>
              <w:t xml:space="preserve">NÚM. DE ESTUDIANTE:  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255590"/>
        </w:tc>
      </w:tr>
    </w:tbl>
    <w:p w:rsidR="00255590" w:rsidRDefault="00255590"/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534"/>
        <w:gridCol w:w="538"/>
        <w:gridCol w:w="1498"/>
        <w:gridCol w:w="200"/>
        <w:gridCol w:w="326"/>
        <w:gridCol w:w="671"/>
        <w:gridCol w:w="345"/>
        <w:gridCol w:w="331"/>
        <w:gridCol w:w="9"/>
        <w:gridCol w:w="336"/>
        <w:gridCol w:w="342"/>
        <w:gridCol w:w="305"/>
        <w:gridCol w:w="35"/>
        <w:gridCol w:w="346"/>
        <w:gridCol w:w="1397"/>
        <w:gridCol w:w="336"/>
        <w:gridCol w:w="336"/>
        <w:gridCol w:w="336"/>
        <w:gridCol w:w="269"/>
        <w:gridCol w:w="67"/>
        <w:gridCol w:w="336"/>
        <w:gridCol w:w="336"/>
        <w:gridCol w:w="336"/>
        <w:gridCol w:w="34"/>
        <w:gridCol w:w="302"/>
        <w:gridCol w:w="336"/>
        <w:gridCol w:w="235"/>
        <w:gridCol w:w="235"/>
        <w:gridCol w:w="235"/>
        <w:gridCol w:w="235"/>
        <w:gridCol w:w="235"/>
        <w:gridCol w:w="120"/>
        <w:gridCol w:w="110"/>
        <w:gridCol w:w="230"/>
        <w:gridCol w:w="230"/>
        <w:gridCol w:w="301"/>
        <w:gridCol w:w="300"/>
        <w:gridCol w:w="299"/>
        <w:gridCol w:w="299"/>
        <w:gridCol w:w="230"/>
        <w:gridCol w:w="230"/>
        <w:gridCol w:w="230"/>
        <w:gridCol w:w="117"/>
        <w:gridCol w:w="113"/>
      </w:tblGrid>
      <w:tr w:rsidR="00255590" w:rsidTr="00740AA5">
        <w:trPr>
          <w:gridAfter w:val="1"/>
          <w:wAfter w:w="113" w:type="dxa"/>
        </w:trPr>
        <w:tc>
          <w:tcPr>
            <w:tcW w:w="2570" w:type="dxa"/>
            <w:gridSpan w:val="3"/>
          </w:tcPr>
          <w:p w:rsidR="0055071C" w:rsidRDefault="00255590" w:rsidP="0055071C">
            <w:pPr>
              <w:jc w:val="center"/>
            </w:pPr>
            <w:r>
              <w:t>CLASE DE</w:t>
            </w:r>
          </w:p>
          <w:p w:rsidR="00255590" w:rsidRDefault="00255590" w:rsidP="0055071C">
            <w:pPr>
              <w:jc w:val="center"/>
            </w:pPr>
            <w:r>
              <w:t>CONTRATO</w:t>
            </w:r>
          </w:p>
          <w:p w:rsidR="00255590" w:rsidRDefault="00B967E8" w:rsidP="00B967E8">
            <w:pPr>
              <w:jc w:val="center"/>
            </w:pPr>
            <w:r>
              <w:rPr>
                <w:sz w:val="36"/>
                <w:szCs w:val="36"/>
              </w:rPr>
              <w:t>X</w:t>
            </w:r>
            <w:r w:rsidR="00255590">
              <w:t xml:space="preserve"> FAMILIAR</w:t>
            </w:r>
          </w:p>
        </w:tc>
        <w:tc>
          <w:tcPr>
            <w:tcW w:w="2865" w:type="dxa"/>
            <w:gridSpan w:val="9"/>
          </w:tcPr>
          <w:p w:rsidR="00255590" w:rsidRDefault="00255590">
            <w:r>
              <w:t>NUMERO DE GRUPO</w:t>
            </w:r>
          </w:p>
          <w:p w:rsidR="00F160C1" w:rsidRDefault="00F160C1"/>
          <w:p w:rsidR="00F160C1" w:rsidRDefault="00F160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3"/>
              <w:gridCol w:w="433"/>
            </w:tblGrid>
            <w:tr w:rsidR="00255590" w:rsidTr="00255590"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4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2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5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4</w:t>
                  </w:r>
                </w:p>
              </w:tc>
            </w:tr>
          </w:tbl>
          <w:p w:rsidR="00255590" w:rsidRDefault="00255590"/>
        </w:tc>
        <w:tc>
          <w:tcPr>
            <w:tcW w:w="3055" w:type="dxa"/>
            <w:gridSpan w:val="7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EFECTIVIDAD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46"/>
              <w:gridCol w:w="356"/>
              <w:gridCol w:w="356"/>
              <w:gridCol w:w="345"/>
              <w:gridCol w:w="356"/>
              <w:gridCol w:w="356"/>
            </w:tblGrid>
            <w:tr w:rsidR="00255590" w:rsidTr="00255590">
              <w:tc>
                <w:tcPr>
                  <w:tcW w:w="360" w:type="dxa"/>
                </w:tcPr>
                <w:p w:rsidR="00255590" w:rsidRPr="00677A47" w:rsidRDefault="00740AA5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4B2599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4B2599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4B2599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740AA5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255590" w:rsidRPr="00677A47" w:rsidRDefault="004B2599">
                  <w:pPr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13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EXPIRACIÓN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8"/>
              <w:gridCol w:w="358"/>
            </w:tblGrid>
            <w:tr w:rsidR="00255590" w:rsidTr="00AC03EC">
              <w:tc>
                <w:tcPr>
                  <w:tcW w:w="360" w:type="dxa"/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740AA5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255590" w:rsidRPr="00677A47" w:rsidRDefault="00677A47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11"/>
          </w:tcPr>
          <w:p w:rsidR="00255590" w:rsidRDefault="00255590">
            <w:r>
              <w:t xml:space="preserve">FECHA DE RECIBIDO EN TRIPLE S PR, INC. </w:t>
            </w:r>
          </w:p>
          <w:p w:rsidR="00255590" w:rsidRDefault="00255590"/>
          <w:p w:rsidR="00255590" w:rsidRDefault="00255590"/>
        </w:tc>
      </w:tr>
      <w:tr w:rsidR="00255590" w:rsidTr="00740AA5">
        <w:trPr>
          <w:gridAfter w:val="1"/>
          <w:wAfter w:w="113" w:type="dxa"/>
        </w:trPr>
        <w:tc>
          <w:tcPr>
            <w:tcW w:w="14108" w:type="dxa"/>
            <w:gridSpan w:val="43"/>
            <w:shd w:val="clear" w:color="auto" w:fill="AEAAAA" w:themeFill="background2" w:themeFillShade="BF"/>
          </w:tcPr>
          <w:p w:rsidR="00255590" w:rsidRDefault="00255590" w:rsidP="00255590">
            <w:pPr>
              <w:jc w:val="center"/>
            </w:pPr>
            <w:r>
              <w:t>INFORMACIÓN DEL SOLICITANTE Y OTROS</w:t>
            </w:r>
          </w:p>
        </w:tc>
      </w:tr>
      <w:tr w:rsidR="0055071C" w:rsidTr="00740AA5">
        <w:tc>
          <w:tcPr>
            <w:tcW w:w="1072" w:type="dxa"/>
            <w:gridSpan w:val="2"/>
          </w:tcPr>
          <w:p w:rsidR="00F160C1" w:rsidRPr="00F160C1" w:rsidRDefault="00F160C1" w:rsidP="00F160C1">
            <w:pPr>
              <w:jc w:val="center"/>
              <w:rPr>
                <w:sz w:val="12"/>
                <w:szCs w:val="12"/>
              </w:rPr>
            </w:pPr>
            <w:r w:rsidRPr="00F160C1">
              <w:rPr>
                <w:sz w:val="12"/>
                <w:szCs w:val="12"/>
              </w:rPr>
              <w:t>CÓDIGO PARTICIPANTE</w:t>
            </w:r>
          </w:p>
        </w:tc>
        <w:tc>
          <w:tcPr>
            <w:tcW w:w="169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APELLIDOS NOMBRE</w:t>
            </w:r>
          </w:p>
        </w:tc>
        <w:tc>
          <w:tcPr>
            <w:tcW w:w="326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</w:tcPr>
          <w:p w:rsidR="00F160C1" w:rsidRPr="00F160C1" w:rsidRDefault="00F160C1" w:rsidP="00F160C1">
            <w:pPr>
              <w:jc w:val="center"/>
              <w:rPr>
                <w:sz w:val="16"/>
                <w:szCs w:val="16"/>
              </w:rPr>
            </w:pPr>
            <w:r w:rsidRPr="00F160C1">
              <w:rPr>
                <w:sz w:val="16"/>
                <w:szCs w:val="16"/>
              </w:rPr>
              <w:t>SEXO F/M</w:t>
            </w:r>
          </w:p>
        </w:tc>
        <w:tc>
          <w:tcPr>
            <w:tcW w:w="2049" w:type="dxa"/>
            <w:gridSpan w:val="8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1397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PARENTESCO </w:t>
            </w:r>
            <w:r w:rsidR="0055071C">
              <w:rPr>
                <w:sz w:val="18"/>
                <w:szCs w:val="18"/>
              </w:rPr>
              <w:t>DESCRIPCIÓN</w:t>
            </w:r>
          </w:p>
        </w:tc>
        <w:tc>
          <w:tcPr>
            <w:tcW w:w="3024" w:type="dxa"/>
            <w:gridSpan w:val="11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SEGURO SOCIAL</w:t>
            </w:r>
          </w:p>
        </w:tc>
        <w:tc>
          <w:tcPr>
            <w:tcW w:w="3984" w:type="dxa"/>
            <w:gridSpan w:val="18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USO EXCLUSIVO TRIPLE S </w:t>
            </w:r>
          </w:p>
        </w:tc>
      </w:tr>
      <w:tr w:rsidR="00740AA5" w:rsidTr="00465ED0">
        <w:trPr>
          <w:trHeight w:val="449"/>
        </w:trPr>
        <w:tc>
          <w:tcPr>
            <w:tcW w:w="534" w:type="dxa"/>
          </w:tcPr>
          <w:p w:rsidR="00F160C1" w:rsidRPr="00677A47" w:rsidRDefault="00F160C1"/>
        </w:tc>
        <w:tc>
          <w:tcPr>
            <w:tcW w:w="538" w:type="dxa"/>
          </w:tcPr>
          <w:p w:rsidR="00F160C1" w:rsidRPr="00677A47" w:rsidRDefault="00F160C1"/>
        </w:tc>
        <w:tc>
          <w:tcPr>
            <w:tcW w:w="1698" w:type="dxa"/>
            <w:gridSpan w:val="2"/>
          </w:tcPr>
          <w:p w:rsidR="00F160C1" w:rsidRDefault="00F160C1"/>
        </w:tc>
        <w:tc>
          <w:tcPr>
            <w:tcW w:w="326" w:type="dxa"/>
          </w:tcPr>
          <w:p w:rsidR="00F160C1" w:rsidRDefault="00F160C1"/>
        </w:tc>
        <w:tc>
          <w:tcPr>
            <w:tcW w:w="671" w:type="dxa"/>
          </w:tcPr>
          <w:p w:rsidR="00F160C1" w:rsidRDefault="00F160C1"/>
        </w:tc>
        <w:tc>
          <w:tcPr>
            <w:tcW w:w="685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MES</w:t>
            </w:r>
          </w:p>
        </w:tc>
        <w:tc>
          <w:tcPr>
            <w:tcW w:w="67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DÍA</w:t>
            </w:r>
          </w:p>
        </w:tc>
        <w:tc>
          <w:tcPr>
            <w:tcW w:w="686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AÑO</w:t>
            </w:r>
          </w:p>
        </w:tc>
        <w:tc>
          <w:tcPr>
            <w:tcW w:w="1397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</w:tcPr>
          <w:p w:rsidR="00F160C1" w:rsidRDefault="00F160C1"/>
        </w:tc>
        <w:tc>
          <w:tcPr>
            <w:tcW w:w="336" w:type="dxa"/>
            <w:tcBorders>
              <w:right w:val="single" w:sz="24" w:space="0" w:color="auto"/>
            </w:tcBorders>
          </w:tcPr>
          <w:p w:rsidR="00F160C1" w:rsidRDefault="00F160C1"/>
        </w:tc>
        <w:tc>
          <w:tcPr>
            <w:tcW w:w="940" w:type="dxa"/>
            <w:gridSpan w:val="4"/>
            <w:tcBorders>
              <w:left w:val="single" w:sz="24" w:space="0" w:color="auto"/>
            </w:tcBorders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TR</w:t>
            </w:r>
          </w:p>
        </w:tc>
        <w:tc>
          <w:tcPr>
            <w:tcW w:w="925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BF</w:t>
            </w:r>
          </w:p>
        </w:tc>
        <w:tc>
          <w:tcPr>
            <w:tcW w:w="601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RC</w:t>
            </w:r>
          </w:p>
        </w:tc>
        <w:tc>
          <w:tcPr>
            <w:tcW w:w="598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RT</w:t>
            </w:r>
          </w:p>
        </w:tc>
        <w:tc>
          <w:tcPr>
            <w:tcW w:w="920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SE</w:t>
            </w:r>
          </w:p>
        </w:tc>
      </w:tr>
      <w:tr w:rsidR="00740AA5" w:rsidTr="00465ED0">
        <w:tc>
          <w:tcPr>
            <w:tcW w:w="534" w:type="dxa"/>
          </w:tcPr>
          <w:p w:rsidR="00417A09" w:rsidRPr="00677A47" w:rsidRDefault="00417A09"/>
        </w:tc>
        <w:tc>
          <w:tcPr>
            <w:tcW w:w="538" w:type="dxa"/>
          </w:tcPr>
          <w:p w:rsidR="00417A09" w:rsidRPr="00677A47" w:rsidRDefault="00417A09"/>
        </w:tc>
        <w:tc>
          <w:tcPr>
            <w:tcW w:w="1698" w:type="dxa"/>
            <w:gridSpan w:val="2"/>
          </w:tcPr>
          <w:p w:rsidR="00417A09" w:rsidRPr="00554D8D" w:rsidRDefault="00417A09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417A09" w:rsidRDefault="00417A09"/>
        </w:tc>
        <w:tc>
          <w:tcPr>
            <w:tcW w:w="671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17A09" w:rsidRPr="00740AA5" w:rsidRDefault="00740AA5">
            <w:pPr>
              <w:rPr>
                <w:sz w:val="20"/>
                <w:szCs w:val="20"/>
              </w:rPr>
            </w:pPr>
            <w:r w:rsidRPr="00740AA5">
              <w:rPr>
                <w:sz w:val="20"/>
                <w:szCs w:val="20"/>
              </w:rPr>
              <w:t>estudiante</w:t>
            </w: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222B84" w:rsidTr="0055071C">
        <w:tc>
          <w:tcPr>
            <w:tcW w:w="14221" w:type="dxa"/>
            <w:gridSpan w:val="4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22B84" w:rsidRDefault="00222B84" w:rsidP="00222B84">
            <w:pPr>
              <w:jc w:val="center"/>
            </w:pPr>
            <w:r>
              <w:t>INFORMACIÓN DE LAS CUBIERTAS</w:t>
            </w:r>
          </w:p>
        </w:tc>
      </w:tr>
      <w:tr w:rsidR="00222B84" w:rsidTr="0055071C">
        <w:tc>
          <w:tcPr>
            <w:tcW w:w="14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84" w:rsidRDefault="00222B84" w:rsidP="00222B84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</w:t>
            </w:r>
            <w:proofErr w:type="gramStart"/>
            <w:r>
              <w:t xml:space="preserve">A  </w:t>
            </w:r>
            <w:r w:rsidRPr="00255590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t xml:space="preserve">con Dental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  <w:p w:rsidR="00222B84" w:rsidRDefault="00222B84" w:rsidP="0055071C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B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Dental 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</w:tc>
      </w:tr>
      <w:tr w:rsidR="00222B84" w:rsidTr="0055071C">
        <w:trPr>
          <w:trHeight w:val="1214"/>
        </w:trPr>
        <w:tc>
          <w:tcPr>
            <w:tcW w:w="1422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71C" w:rsidRPr="0055071C" w:rsidRDefault="0055071C" w:rsidP="0055071C">
            <w:pPr>
              <w:jc w:val="both"/>
              <w:rPr>
                <w:sz w:val="16"/>
                <w:szCs w:val="16"/>
              </w:rPr>
            </w:pPr>
            <w:r w:rsidRPr="0055071C">
              <w:rPr>
                <w:sz w:val="16"/>
                <w:szCs w:val="16"/>
              </w:rPr>
              <w:t xml:space="preserve">Certifico que la información en esta Solicitud de Ingreso de la UPR–RP (Universidad de Puerto Rico, Recinto de Río Piedras), es correcta y autorizo a cualquier entidad o persona que posea información médica sobre mi o mis dependientes elegibles que guarden relación con mi plan de salud; a que suministre dicha información a Triple S, Salud Inc. Cuando estos así lo soliciten. Me comprometo a responder por los gastos incurridos por Triple S-Salud, Inc. a consecuencia de cualquier uso indebido de esta cubierta en o después del periodo de vigencia de la misma. Por la presente autorizo a todo proveedor que preste un servicio de salud a que permita a Triple S-Salud, </w:t>
            </w:r>
            <w:proofErr w:type="spellStart"/>
            <w:r w:rsidRPr="0055071C">
              <w:rPr>
                <w:sz w:val="16"/>
                <w:szCs w:val="16"/>
              </w:rPr>
              <w:t>Inc</w:t>
            </w:r>
            <w:proofErr w:type="spellEnd"/>
            <w:r w:rsidRPr="0055071C">
              <w:rPr>
                <w:sz w:val="16"/>
                <w:szCs w:val="16"/>
              </w:rPr>
              <w:t xml:space="preserve"> examinar y copiar los expedientes relacionados con el referido de servicios para fines de pagar la cantidad que proceda con el mismo.  La información incluida en esta solicitud va a ser utilizada por Triple S-Salud, Inc. Para propósitos de ingreso, elegibilidad y para pago de los servicios obtenidos a través de este plan.  El uso sin autorización de esta información para cualquier otro propósito distinto al antes indicado está prohibido por ley. </w:t>
            </w:r>
          </w:p>
        </w:tc>
      </w:tr>
      <w:tr w:rsidR="0055071C" w:rsidTr="00740AA5"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Solicitante</w:t>
            </w:r>
          </w:p>
        </w:tc>
        <w:tc>
          <w:tcPr>
            <w:tcW w:w="51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Encargado del Grupo</w:t>
            </w:r>
          </w:p>
        </w:tc>
        <w:tc>
          <w:tcPr>
            <w:tcW w:w="46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Fecha</w:t>
            </w:r>
          </w:p>
        </w:tc>
      </w:tr>
    </w:tbl>
    <w:p w:rsidR="00F160C1" w:rsidRPr="00255590" w:rsidRDefault="00F160C1"/>
    <w:sectPr w:rsidR="00F160C1" w:rsidRPr="00255590" w:rsidSect="00740AA5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0"/>
    <w:rsid w:val="000E23B2"/>
    <w:rsid w:val="001B3AB0"/>
    <w:rsid w:val="00222B84"/>
    <w:rsid w:val="00255590"/>
    <w:rsid w:val="00276722"/>
    <w:rsid w:val="002E6AD2"/>
    <w:rsid w:val="00417A09"/>
    <w:rsid w:val="00446481"/>
    <w:rsid w:val="00465ED0"/>
    <w:rsid w:val="004B2599"/>
    <w:rsid w:val="0055071C"/>
    <w:rsid w:val="00554D8D"/>
    <w:rsid w:val="00677A47"/>
    <w:rsid w:val="00740AA5"/>
    <w:rsid w:val="0092089C"/>
    <w:rsid w:val="00922742"/>
    <w:rsid w:val="009563F6"/>
    <w:rsid w:val="00B76019"/>
    <w:rsid w:val="00B967E8"/>
    <w:rsid w:val="00BE15AC"/>
    <w:rsid w:val="00CC50CF"/>
    <w:rsid w:val="00DA24BE"/>
    <w:rsid w:val="00F160C1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2055"/>
  <w15:chartTrackingRefBased/>
  <w15:docId w15:val="{62735697-B3FE-412F-BB05-A1CACF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I. GUZMAN DE MOJICA</dc:creator>
  <cp:keywords/>
  <dc:description/>
  <cp:lastModifiedBy>MYRNA I. GUZMAN DE MOJICA</cp:lastModifiedBy>
  <cp:revision>8</cp:revision>
  <cp:lastPrinted>2017-09-18T15:00:00Z</cp:lastPrinted>
  <dcterms:created xsi:type="dcterms:W3CDTF">2017-08-10T13:42:00Z</dcterms:created>
  <dcterms:modified xsi:type="dcterms:W3CDTF">2018-02-26T18:46:00Z</dcterms:modified>
</cp:coreProperties>
</file>